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91E" w:rsidRPr="003D3E45" w:rsidRDefault="0082491E" w:rsidP="0082491E">
      <w:pPr>
        <w:widowControl w:val="0"/>
        <w:autoSpaceDE w:val="0"/>
        <w:autoSpaceDN w:val="0"/>
        <w:adjustRightInd w:val="0"/>
        <w:spacing w:after="0" w:line="240" w:lineRule="auto"/>
        <w:jc w:val="center"/>
        <w:rPr>
          <w:rFonts w:ascii="Times New Roman" w:hAnsi="Times New Roman" w:cs="Times New Roman"/>
          <w:b/>
          <w:bCs/>
          <w:sz w:val="32"/>
          <w:szCs w:val="32"/>
        </w:rPr>
      </w:pPr>
      <w:r>
        <w:rPr>
          <w:noProof/>
        </w:rPr>
        <w:drawing>
          <wp:anchor distT="0" distB="0" distL="114300" distR="114300" simplePos="0" relativeHeight="251659264" behindDoc="0" locked="0" layoutInCell="1" allowOverlap="1" wp14:anchorId="677E935E" wp14:editId="7DE87BD9">
            <wp:simplePos x="0" y="0"/>
            <wp:positionH relativeFrom="margin">
              <wp:align>left</wp:align>
            </wp:positionH>
            <wp:positionV relativeFrom="paragraph">
              <wp:posOffset>-635</wp:posOffset>
            </wp:positionV>
            <wp:extent cx="800100" cy="671830"/>
            <wp:effectExtent l="0" t="0" r="0" b="0"/>
            <wp:wrapNone/>
            <wp:docPr id="23" name="Картина 23" descr="gerb_Bulga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Bulgar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671830"/>
                    </a:xfrm>
                    <a:prstGeom prst="rect">
                      <a:avLst/>
                    </a:prstGeom>
                    <a:noFill/>
                  </pic:spPr>
                </pic:pic>
              </a:graphicData>
            </a:graphic>
            <wp14:sizeRelH relativeFrom="page">
              <wp14:pctWidth>0</wp14:pctWidth>
            </wp14:sizeRelH>
            <wp14:sizeRelV relativeFrom="page">
              <wp14:pctHeight>0</wp14:pctHeight>
            </wp14:sizeRelV>
          </wp:anchor>
        </w:drawing>
      </w:r>
      <w:r w:rsidRPr="003D3E45">
        <w:rPr>
          <w:rFonts w:ascii="Times New Roman" w:hAnsi="Times New Roman" w:cs="Times New Roman"/>
          <w:b/>
          <w:bCs/>
          <w:sz w:val="32"/>
          <w:szCs w:val="32"/>
        </w:rPr>
        <w:t>МИНИСТЕРСКИ СЪВЕТ</w:t>
      </w:r>
    </w:p>
    <w:p w:rsidR="0082491E" w:rsidRPr="0082491E" w:rsidRDefault="0082491E">
      <w:pPr>
        <w:widowControl w:val="0"/>
        <w:autoSpaceDE w:val="0"/>
        <w:autoSpaceDN w:val="0"/>
        <w:adjustRightInd w:val="0"/>
        <w:spacing w:after="0" w:line="240" w:lineRule="auto"/>
        <w:jc w:val="center"/>
        <w:rPr>
          <w:rFonts w:ascii="Times New Roman" w:hAnsi="Times New Roman" w:cs="Times New Roman"/>
          <w:b/>
          <w:bCs/>
          <w:sz w:val="24"/>
          <w:szCs w:val="24"/>
        </w:rPr>
      </w:pPr>
      <w:r w:rsidRPr="0082491E">
        <w:rPr>
          <w:rFonts w:ascii="Times New Roman" w:hAnsi="Times New Roman" w:cs="Times New Roman"/>
          <w:b/>
          <w:bCs/>
          <w:sz w:val="24"/>
          <w:szCs w:val="24"/>
          <w:lang w:val="en-AU"/>
        </w:rPr>
        <w:t>ДЪРЖАВНА АГЕНЦИЯ</w:t>
      </w:r>
    </w:p>
    <w:p w:rsidR="0082491E" w:rsidRDefault="0082491E">
      <w:pPr>
        <w:widowControl w:val="0"/>
        <w:autoSpaceDE w:val="0"/>
        <w:autoSpaceDN w:val="0"/>
        <w:adjustRightInd w:val="0"/>
        <w:spacing w:after="0" w:line="240" w:lineRule="auto"/>
        <w:jc w:val="center"/>
        <w:rPr>
          <w:rFonts w:ascii="Times New Roman" w:hAnsi="Times New Roman" w:cs="Times New Roman"/>
          <w:b/>
          <w:bCs/>
          <w:sz w:val="24"/>
          <w:szCs w:val="24"/>
          <w:lang w:val="en-AU"/>
        </w:rPr>
      </w:pPr>
      <w:r w:rsidRPr="0082491E">
        <w:rPr>
          <w:rFonts w:ascii="Times New Roman" w:hAnsi="Times New Roman" w:cs="Times New Roman"/>
          <w:b/>
          <w:bCs/>
          <w:sz w:val="24"/>
          <w:szCs w:val="24"/>
          <w:lang w:val="en-AU"/>
        </w:rPr>
        <w:t>„ДЪРЖАВЕН РЕЗЕРВ И ВОЕННОВРЕМЕННИ ЗАПАСИ“</w:t>
      </w:r>
    </w:p>
    <w:p w:rsidR="0082491E" w:rsidRPr="0082491E" w:rsidRDefault="0082491E">
      <w:pPr>
        <w:widowControl w:val="0"/>
        <w:autoSpaceDE w:val="0"/>
        <w:autoSpaceDN w:val="0"/>
        <w:adjustRightInd w:val="0"/>
        <w:spacing w:after="0" w:line="240" w:lineRule="auto"/>
        <w:jc w:val="center"/>
        <w:rPr>
          <w:rFonts w:ascii="Times New Roman" w:hAnsi="Times New Roman" w:cs="Times New Roman"/>
          <w:b/>
          <w:bCs/>
          <w:sz w:val="16"/>
          <w:szCs w:val="16"/>
        </w:rPr>
      </w:pPr>
      <w:proofErr w:type="spellStart"/>
      <w:r w:rsidRPr="0082491E">
        <w:rPr>
          <w:rFonts w:ascii="Times New Roman" w:hAnsi="Times New Roman" w:cs="Times New Roman"/>
          <w:b/>
          <w:bCs/>
          <w:i/>
          <w:sz w:val="16"/>
          <w:szCs w:val="16"/>
          <w:lang w:val="en-AU"/>
        </w:rPr>
        <w:t>София</w:t>
      </w:r>
      <w:proofErr w:type="spellEnd"/>
      <w:r w:rsidRPr="0082491E">
        <w:rPr>
          <w:rFonts w:ascii="Times New Roman" w:hAnsi="Times New Roman" w:cs="Times New Roman"/>
          <w:b/>
          <w:bCs/>
          <w:i/>
          <w:sz w:val="16"/>
          <w:szCs w:val="16"/>
          <w:lang w:val="en-AU"/>
        </w:rPr>
        <w:t xml:space="preserve"> 1000, </w:t>
      </w:r>
      <w:proofErr w:type="spellStart"/>
      <w:r w:rsidRPr="0082491E">
        <w:rPr>
          <w:rFonts w:ascii="Times New Roman" w:hAnsi="Times New Roman" w:cs="Times New Roman"/>
          <w:b/>
          <w:bCs/>
          <w:i/>
          <w:sz w:val="16"/>
          <w:szCs w:val="16"/>
          <w:lang w:val="en-AU"/>
        </w:rPr>
        <w:t>ул</w:t>
      </w:r>
      <w:proofErr w:type="spellEnd"/>
      <w:r w:rsidRPr="0082491E">
        <w:rPr>
          <w:rFonts w:ascii="Times New Roman" w:hAnsi="Times New Roman" w:cs="Times New Roman"/>
          <w:b/>
          <w:bCs/>
          <w:i/>
          <w:sz w:val="16"/>
          <w:szCs w:val="16"/>
          <w:lang w:val="en-AU"/>
        </w:rPr>
        <w:t>.</w:t>
      </w:r>
      <w:r w:rsidRPr="0082491E">
        <w:rPr>
          <w:rFonts w:ascii="Times New Roman" w:hAnsi="Times New Roman" w:cs="Times New Roman"/>
          <w:b/>
          <w:bCs/>
          <w:i/>
          <w:sz w:val="16"/>
          <w:szCs w:val="16"/>
        </w:rPr>
        <w:t xml:space="preserve"> „</w:t>
      </w:r>
      <w:proofErr w:type="spellStart"/>
      <w:r w:rsidRPr="0082491E">
        <w:rPr>
          <w:rFonts w:ascii="Times New Roman" w:hAnsi="Times New Roman" w:cs="Times New Roman"/>
          <w:b/>
          <w:bCs/>
          <w:i/>
          <w:sz w:val="16"/>
          <w:szCs w:val="16"/>
          <w:lang w:val="en-AU"/>
        </w:rPr>
        <w:t>Московска</w:t>
      </w:r>
      <w:proofErr w:type="spellEnd"/>
      <w:r w:rsidRPr="0082491E">
        <w:rPr>
          <w:rFonts w:ascii="Times New Roman" w:hAnsi="Times New Roman" w:cs="Times New Roman"/>
          <w:b/>
          <w:bCs/>
          <w:i/>
          <w:sz w:val="16"/>
          <w:szCs w:val="16"/>
          <w:lang w:val="en-AU"/>
        </w:rPr>
        <w:t>” №</w:t>
      </w:r>
      <w:r w:rsidRPr="0082491E">
        <w:rPr>
          <w:rFonts w:ascii="Times New Roman" w:hAnsi="Times New Roman" w:cs="Times New Roman"/>
          <w:b/>
          <w:bCs/>
          <w:i/>
          <w:sz w:val="16"/>
          <w:szCs w:val="16"/>
          <w:lang w:val="en-US"/>
        </w:rPr>
        <w:t xml:space="preserve"> </w:t>
      </w:r>
      <w:r w:rsidRPr="0082491E">
        <w:rPr>
          <w:rFonts w:ascii="Times New Roman" w:hAnsi="Times New Roman" w:cs="Times New Roman"/>
          <w:b/>
          <w:bCs/>
          <w:i/>
          <w:sz w:val="16"/>
          <w:szCs w:val="16"/>
          <w:lang w:val="en-AU"/>
        </w:rPr>
        <w:t xml:space="preserve">3, </w:t>
      </w:r>
      <w:proofErr w:type="spellStart"/>
      <w:r w:rsidRPr="0082491E">
        <w:rPr>
          <w:rFonts w:ascii="Times New Roman" w:hAnsi="Times New Roman" w:cs="Times New Roman"/>
          <w:b/>
          <w:bCs/>
          <w:i/>
          <w:sz w:val="16"/>
          <w:szCs w:val="16"/>
          <w:lang w:val="en-AU"/>
        </w:rPr>
        <w:t>тел</w:t>
      </w:r>
      <w:proofErr w:type="spellEnd"/>
      <w:r w:rsidRPr="0082491E">
        <w:rPr>
          <w:rFonts w:ascii="Times New Roman" w:hAnsi="Times New Roman" w:cs="Times New Roman"/>
          <w:b/>
          <w:bCs/>
          <w:i/>
          <w:sz w:val="16"/>
          <w:szCs w:val="16"/>
          <w:lang w:val="en-AU"/>
        </w:rPr>
        <w:t>.: +</w:t>
      </w:r>
      <w:r w:rsidRPr="0082491E">
        <w:rPr>
          <w:rFonts w:ascii="Times New Roman" w:hAnsi="Times New Roman" w:cs="Times New Roman"/>
          <w:b/>
          <w:bCs/>
          <w:i/>
          <w:sz w:val="16"/>
          <w:szCs w:val="16"/>
          <w:lang w:val="en-US"/>
        </w:rPr>
        <w:t xml:space="preserve">+ </w:t>
      </w:r>
      <w:r w:rsidRPr="0082491E">
        <w:rPr>
          <w:rFonts w:ascii="Times New Roman" w:hAnsi="Times New Roman" w:cs="Times New Roman"/>
          <w:b/>
          <w:bCs/>
          <w:i/>
          <w:sz w:val="16"/>
          <w:szCs w:val="16"/>
          <w:lang w:val="en-AU"/>
        </w:rPr>
        <w:t xml:space="preserve">359 2 </w:t>
      </w:r>
      <w:r w:rsidRPr="0082491E">
        <w:rPr>
          <w:rFonts w:ascii="Times New Roman" w:hAnsi="Times New Roman" w:cs="Times New Roman"/>
          <w:b/>
          <w:bCs/>
          <w:i/>
          <w:sz w:val="16"/>
          <w:szCs w:val="16"/>
          <w:lang w:val="en-US"/>
        </w:rPr>
        <w:t>9210201</w:t>
      </w:r>
      <w:r w:rsidRPr="0082491E">
        <w:rPr>
          <w:rFonts w:ascii="Times New Roman" w:hAnsi="Times New Roman" w:cs="Times New Roman"/>
          <w:b/>
          <w:bCs/>
          <w:i/>
          <w:sz w:val="16"/>
          <w:szCs w:val="16"/>
          <w:lang w:val="en-AU"/>
        </w:rPr>
        <w:t xml:space="preserve">, </w:t>
      </w:r>
      <w:proofErr w:type="spellStart"/>
      <w:r w:rsidRPr="0082491E">
        <w:rPr>
          <w:rFonts w:ascii="Times New Roman" w:hAnsi="Times New Roman" w:cs="Times New Roman"/>
          <w:b/>
          <w:bCs/>
          <w:i/>
          <w:sz w:val="16"/>
          <w:szCs w:val="16"/>
          <w:lang w:val="en-AU"/>
        </w:rPr>
        <w:t>факс</w:t>
      </w:r>
      <w:proofErr w:type="spellEnd"/>
      <w:r w:rsidRPr="0082491E">
        <w:rPr>
          <w:rFonts w:ascii="Times New Roman" w:hAnsi="Times New Roman" w:cs="Times New Roman"/>
          <w:b/>
          <w:bCs/>
          <w:i/>
          <w:sz w:val="16"/>
          <w:szCs w:val="16"/>
          <w:lang w:val="en-AU"/>
        </w:rPr>
        <w:t xml:space="preserve">: ++ 359 2 </w:t>
      </w:r>
      <w:r w:rsidRPr="0082491E">
        <w:rPr>
          <w:rFonts w:ascii="Times New Roman" w:hAnsi="Times New Roman" w:cs="Times New Roman"/>
          <w:b/>
          <w:bCs/>
          <w:i/>
          <w:sz w:val="16"/>
          <w:szCs w:val="16"/>
          <w:lang w:val="en-US"/>
        </w:rPr>
        <w:t>98</w:t>
      </w:r>
      <w:r w:rsidRPr="0082491E">
        <w:rPr>
          <w:rFonts w:ascii="Times New Roman" w:hAnsi="Times New Roman" w:cs="Times New Roman"/>
          <w:b/>
          <w:bCs/>
          <w:i/>
          <w:sz w:val="16"/>
          <w:szCs w:val="16"/>
          <w:lang w:val="en-AU"/>
        </w:rPr>
        <w:t xml:space="preserve">7-79-77, </w:t>
      </w:r>
      <w:r w:rsidRPr="0082491E">
        <w:rPr>
          <w:rFonts w:ascii="Times New Roman" w:hAnsi="Times New Roman" w:cs="Times New Roman"/>
          <w:b/>
          <w:bCs/>
          <w:i/>
          <w:sz w:val="16"/>
          <w:szCs w:val="16"/>
          <w:lang w:val="en-US"/>
        </w:rPr>
        <w:t>e-mail:</w:t>
      </w:r>
      <w:r w:rsidRPr="0082491E">
        <w:rPr>
          <w:rFonts w:ascii="Times New Roman" w:hAnsi="Times New Roman" w:cs="Times New Roman"/>
          <w:b/>
          <w:bCs/>
          <w:i/>
          <w:sz w:val="16"/>
          <w:szCs w:val="16"/>
          <w:lang w:val="en-AU"/>
        </w:rPr>
        <w:t xml:space="preserve"> </w:t>
      </w:r>
      <w:r w:rsidRPr="0082491E">
        <w:rPr>
          <w:rFonts w:ascii="Times New Roman" w:hAnsi="Times New Roman" w:cs="Times New Roman"/>
          <w:b/>
          <w:bCs/>
          <w:i/>
          <w:sz w:val="16"/>
          <w:szCs w:val="16"/>
          <w:lang w:val="en-US"/>
        </w:rPr>
        <w:t>rezerv@statereserve.bg</w:t>
      </w:r>
    </w:p>
    <w:p w:rsidR="0082491E" w:rsidRPr="0082491E" w:rsidRDefault="0082491E">
      <w:pPr>
        <w:widowControl w:val="0"/>
        <w:autoSpaceDE w:val="0"/>
        <w:autoSpaceDN w:val="0"/>
        <w:adjustRightInd w:val="0"/>
        <w:spacing w:after="0" w:line="240" w:lineRule="auto"/>
        <w:jc w:val="center"/>
        <w:rPr>
          <w:rFonts w:ascii="Times New Roman" w:hAnsi="Times New Roman" w:cs="Times New Roman"/>
          <w:b/>
          <w:bCs/>
          <w:sz w:val="16"/>
          <w:szCs w:val="16"/>
        </w:rPr>
      </w:pPr>
      <w:r w:rsidRPr="0082491E">
        <w:rPr>
          <w:rFonts w:ascii="Times New Roman" w:hAnsi="Times New Roman" w:cs="Times New Roman"/>
          <w:b/>
          <w:bCs/>
          <w:noProof/>
          <w:sz w:val="16"/>
          <w:szCs w:val="16"/>
        </w:rPr>
        <w:drawing>
          <wp:inline distT="0" distB="0" distL="0" distR="0" wp14:anchorId="695A32BD">
            <wp:extent cx="6346190" cy="54610"/>
            <wp:effectExtent l="0" t="0" r="0" b="254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46190" cy="54610"/>
                    </a:xfrm>
                    <a:prstGeom prst="rect">
                      <a:avLst/>
                    </a:prstGeom>
                    <a:noFill/>
                  </pic:spPr>
                </pic:pic>
              </a:graphicData>
            </a:graphic>
          </wp:inline>
        </w:drawing>
      </w: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82491E" w:rsidRPr="0082491E" w:rsidRDefault="0082491E" w:rsidP="0082491E">
      <w:pPr>
        <w:widowControl w:val="0"/>
        <w:autoSpaceDE w:val="0"/>
        <w:autoSpaceDN w:val="0"/>
        <w:adjustRightInd w:val="0"/>
        <w:spacing w:after="0" w:line="240" w:lineRule="auto"/>
        <w:jc w:val="right"/>
        <w:rPr>
          <w:rFonts w:ascii="Times New Roman" w:hAnsi="Times New Roman" w:cs="Times New Roman"/>
          <w:b/>
          <w:bCs/>
          <w:sz w:val="24"/>
          <w:szCs w:val="24"/>
        </w:rPr>
      </w:pPr>
      <w:r w:rsidRPr="0082491E">
        <w:rPr>
          <w:rFonts w:ascii="Times New Roman" w:hAnsi="Times New Roman" w:cs="Times New Roman"/>
          <w:b/>
          <w:bCs/>
          <w:sz w:val="24"/>
          <w:szCs w:val="24"/>
        </w:rPr>
        <w:t>ПРОЕКТ !</w:t>
      </w: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82491E" w:rsidRDefault="0082491E">
      <w:pPr>
        <w:widowControl w:val="0"/>
        <w:autoSpaceDE w:val="0"/>
        <w:autoSpaceDN w:val="0"/>
        <w:adjustRightInd w:val="0"/>
        <w:spacing w:after="0" w:line="240" w:lineRule="auto"/>
        <w:jc w:val="center"/>
        <w:rPr>
          <w:rFonts w:ascii="Times New Roman" w:hAnsi="Times New Roman" w:cs="Times New Roman"/>
          <w:b/>
          <w:bCs/>
          <w:sz w:val="36"/>
          <w:szCs w:val="36"/>
        </w:rPr>
      </w:pPr>
    </w:p>
    <w:p w:rsidR="00994BC8" w:rsidRDefault="00343451">
      <w:pPr>
        <w:widowControl w:val="0"/>
        <w:autoSpaceDE w:val="0"/>
        <w:autoSpaceDN w:val="0"/>
        <w:adjustRightInd w:val="0"/>
        <w:spacing w:after="0" w:line="240" w:lineRule="auto"/>
        <w:jc w:val="center"/>
        <w:rPr>
          <w:rFonts w:ascii="Times New Roman" w:hAnsi="Times New Roman" w:cs="Times New Roman"/>
          <w:b/>
          <w:bCs/>
          <w:sz w:val="36"/>
          <w:szCs w:val="36"/>
        </w:rPr>
      </w:pPr>
      <w:r w:rsidRPr="00386F0F">
        <w:rPr>
          <w:rFonts w:ascii="Times New Roman" w:hAnsi="Times New Roman" w:cs="Times New Roman"/>
          <w:b/>
          <w:bCs/>
          <w:sz w:val="36"/>
          <w:szCs w:val="36"/>
        </w:rPr>
        <w:t>НАРЕДБА за условията и реда за съхраняване на запаси по Закона за запасите от нефт и нефтопродукти</w:t>
      </w:r>
    </w:p>
    <w:p w:rsidR="00DA26AE" w:rsidRPr="00DA26AE" w:rsidRDefault="00DA26AE" w:rsidP="00DA26AE">
      <w:pPr>
        <w:widowControl w:val="0"/>
        <w:autoSpaceDE w:val="0"/>
        <w:autoSpaceDN w:val="0"/>
        <w:adjustRightInd w:val="0"/>
        <w:spacing w:before="120" w:after="0" w:line="240" w:lineRule="auto"/>
        <w:jc w:val="center"/>
        <w:rPr>
          <w:rFonts w:ascii="Times New Roman" w:hAnsi="Times New Roman" w:cs="Times New Roman"/>
          <w:bCs/>
          <w:i/>
          <w:sz w:val="24"/>
          <w:szCs w:val="24"/>
        </w:rPr>
      </w:pPr>
      <w:r w:rsidRPr="00DA26AE">
        <w:rPr>
          <w:rFonts w:ascii="Times New Roman" w:hAnsi="Times New Roman" w:cs="Times New Roman"/>
          <w:bCs/>
          <w:i/>
          <w:sz w:val="24"/>
          <w:szCs w:val="24"/>
        </w:rPr>
        <w:t>издадена от председателя на Държавна агенция „Държавен резерв и военновременни запаси“</w:t>
      </w:r>
    </w:p>
    <w:p w:rsidR="00DA26AE" w:rsidRPr="00DA26AE" w:rsidRDefault="00DA26AE" w:rsidP="00DA26AE">
      <w:pPr>
        <w:widowControl w:val="0"/>
        <w:autoSpaceDE w:val="0"/>
        <w:autoSpaceDN w:val="0"/>
        <w:adjustRightInd w:val="0"/>
        <w:spacing w:before="120" w:after="0" w:line="240" w:lineRule="auto"/>
        <w:jc w:val="both"/>
        <w:rPr>
          <w:rFonts w:ascii="Times New Roman" w:hAnsi="Times New Roman" w:cs="Times New Roman"/>
          <w:b/>
          <w:bCs/>
          <w:color w:val="00B0F0"/>
          <w:sz w:val="28"/>
          <w:szCs w:val="28"/>
        </w:rPr>
      </w:pPr>
    </w:p>
    <w:p w:rsidR="00DA26AE" w:rsidRPr="00386F0F" w:rsidRDefault="00DA26AE">
      <w:pPr>
        <w:widowControl w:val="0"/>
        <w:autoSpaceDE w:val="0"/>
        <w:autoSpaceDN w:val="0"/>
        <w:adjustRightInd w:val="0"/>
        <w:spacing w:after="0" w:line="240" w:lineRule="auto"/>
        <w:jc w:val="center"/>
        <w:rPr>
          <w:rFonts w:ascii="Times New Roman" w:hAnsi="Times New Roman" w:cs="Times New Roman"/>
          <w:b/>
          <w:bCs/>
          <w:sz w:val="36"/>
          <w:szCs w:val="36"/>
        </w:rPr>
      </w:pPr>
      <w:bookmarkStart w:id="0" w:name="_GoBack"/>
      <w:bookmarkEnd w:id="0"/>
    </w:p>
    <w:p w:rsidR="00994BC8" w:rsidRDefault="00994BC8">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5B280D" w:rsidRDefault="005B280D">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Pr="0082491E" w:rsidRDefault="0082491E" w:rsidP="0082491E">
      <w:pPr>
        <w:widowControl w:val="0"/>
        <w:autoSpaceDE w:val="0"/>
        <w:autoSpaceDN w:val="0"/>
        <w:adjustRightInd w:val="0"/>
        <w:spacing w:after="0" w:line="240" w:lineRule="auto"/>
        <w:ind w:firstLine="480"/>
        <w:jc w:val="center"/>
        <w:rPr>
          <w:rFonts w:ascii="Times New Roman" w:hAnsi="Times New Roman" w:cs="Times New Roman"/>
          <w:b/>
          <w:sz w:val="24"/>
          <w:szCs w:val="24"/>
        </w:rPr>
      </w:pPr>
      <w:r w:rsidRPr="0082491E">
        <w:rPr>
          <w:rFonts w:ascii="Times New Roman" w:hAnsi="Times New Roman" w:cs="Times New Roman"/>
          <w:b/>
          <w:sz w:val="24"/>
          <w:szCs w:val="24"/>
        </w:rPr>
        <w:t>София, 202</w:t>
      </w:r>
      <w:r w:rsidR="00A51415">
        <w:rPr>
          <w:rFonts w:ascii="Times New Roman" w:hAnsi="Times New Roman" w:cs="Times New Roman"/>
          <w:b/>
          <w:sz w:val="24"/>
          <w:szCs w:val="24"/>
        </w:rPr>
        <w:t>6</w:t>
      </w:r>
      <w:r w:rsidRPr="0082491E">
        <w:rPr>
          <w:rFonts w:ascii="Times New Roman" w:hAnsi="Times New Roman" w:cs="Times New Roman"/>
          <w:b/>
          <w:sz w:val="24"/>
          <w:szCs w:val="24"/>
        </w:rPr>
        <w:t xml:space="preserve"> г.</w:t>
      </w: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82491E" w:rsidRDefault="0082491E">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994BC8" w:rsidRDefault="00994BC8">
      <w:pPr>
        <w:widowControl w:val="0"/>
        <w:autoSpaceDE w:val="0"/>
        <w:autoSpaceDN w:val="0"/>
        <w:adjustRightInd w:val="0"/>
        <w:spacing w:after="0" w:line="240" w:lineRule="auto"/>
        <w:ind w:firstLine="480"/>
        <w:jc w:val="both"/>
        <w:rPr>
          <w:rFonts w:ascii="Times New Roman" w:hAnsi="Times New Roman" w:cs="Times New Roman"/>
          <w:strike/>
          <w:color w:val="00B050"/>
          <w:sz w:val="24"/>
          <w:szCs w:val="24"/>
        </w:rPr>
      </w:pPr>
    </w:p>
    <w:p w:rsidR="00447129" w:rsidRDefault="00447129">
      <w:pPr>
        <w:widowControl w:val="0"/>
        <w:autoSpaceDE w:val="0"/>
        <w:autoSpaceDN w:val="0"/>
        <w:adjustRightInd w:val="0"/>
        <w:spacing w:after="0" w:line="240" w:lineRule="auto"/>
        <w:ind w:firstLine="480"/>
        <w:jc w:val="both"/>
        <w:rPr>
          <w:rFonts w:ascii="Times New Roman" w:hAnsi="Times New Roman" w:cs="Times New Roman"/>
          <w:strike/>
          <w:color w:val="00B050"/>
          <w:sz w:val="24"/>
          <w:szCs w:val="24"/>
        </w:rPr>
      </w:pPr>
    </w:p>
    <w:p w:rsidR="00447129" w:rsidRDefault="00447129">
      <w:pPr>
        <w:widowControl w:val="0"/>
        <w:autoSpaceDE w:val="0"/>
        <w:autoSpaceDN w:val="0"/>
        <w:adjustRightInd w:val="0"/>
        <w:spacing w:after="0" w:line="240" w:lineRule="auto"/>
        <w:ind w:firstLine="480"/>
        <w:jc w:val="both"/>
        <w:rPr>
          <w:rFonts w:ascii="Times New Roman" w:hAnsi="Times New Roman" w:cs="Times New Roman"/>
          <w:strike/>
          <w:color w:val="00B050"/>
          <w:sz w:val="24"/>
          <w:szCs w:val="24"/>
        </w:rPr>
      </w:pPr>
    </w:p>
    <w:p w:rsidR="00A960B9" w:rsidRDefault="00A960B9">
      <w:pPr>
        <w:widowControl w:val="0"/>
        <w:autoSpaceDE w:val="0"/>
        <w:autoSpaceDN w:val="0"/>
        <w:adjustRightInd w:val="0"/>
        <w:spacing w:after="0" w:line="240" w:lineRule="auto"/>
        <w:ind w:firstLine="480"/>
        <w:jc w:val="both"/>
        <w:rPr>
          <w:rFonts w:ascii="Times New Roman" w:hAnsi="Times New Roman" w:cs="Times New Roman"/>
          <w:strike/>
          <w:color w:val="00B050"/>
          <w:sz w:val="24"/>
          <w:szCs w:val="24"/>
        </w:rPr>
      </w:pPr>
    </w:p>
    <w:p w:rsidR="00821ED8" w:rsidRPr="00512AF4" w:rsidRDefault="00821ED8">
      <w:pPr>
        <w:widowControl w:val="0"/>
        <w:autoSpaceDE w:val="0"/>
        <w:autoSpaceDN w:val="0"/>
        <w:adjustRightInd w:val="0"/>
        <w:spacing w:after="0" w:line="240" w:lineRule="auto"/>
        <w:ind w:firstLine="480"/>
        <w:jc w:val="both"/>
        <w:rPr>
          <w:rFonts w:ascii="Times New Roman" w:hAnsi="Times New Roman" w:cs="Times New Roman"/>
          <w:strike/>
          <w:color w:val="00B050"/>
          <w:sz w:val="24"/>
          <w:szCs w:val="24"/>
        </w:rPr>
      </w:pPr>
    </w:p>
    <w:p w:rsidR="00994BC8" w:rsidRPr="00386F0F" w:rsidRDefault="00343451">
      <w:pPr>
        <w:widowControl w:val="0"/>
        <w:autoSpaceDE w:val="0"/>
        <w:autoSpaceDN w:val="0"/>
        <w:adjustRightInd w:val="0"/>
        <w:spacing w:after="0" w:line="240" w:lineRule="auto"/>
        <w:jc w:val="center"/>
        <w:rPr>
          <w:rFonts w:ascii="Times New Roman" w:hAnsi="Times New Roman" w:cs="Times New Roman"/>
          <w:b/>
          <w:bCs/>
          <w:sz w:val="28"/>
          <w:szCs w:val="28"/>
        </w:rPr>
      </w:pPr>
      <w:r w:rsidRPr="00386F0F">
        <w:rPr>
          <w:rFonts w:ascii="Times New Roman" w:hAnsi="Times New Roman" w:cs="Times New Roman"/>
          <w:b/>
          <w:bCs/>
          <w:sz w:val="28"/>
          <w:szCs w:val="28"/>
        </w:rPr>
        <w:t>Глава първа</w:t>
      </w:r>
    </w:p>
    <w:p w:rsidR="00994BC8" w:rsidRDefault="00343451" w:rsidP="0044637F">
      <w:pPr>
        <w:widowControl w:val="0"/>
        <w:autoSpaceDE w:val="0"/>
        <w:autoSpaceDN w:val="0"/>
        <w:adjustRightInd w:val="0"/>
        <w:spacing w:after="0" w:line="240" w:lineRule="auto"/>
        <w:jc w:val="center"/>
        <w:rPr>
          <w:rFonts w:ascii="Times New Roman" w:hAnsi="Times New Roman" w:cs="Times New Roman"/>
          <w:b/>
          <w:bCs/>
          <w:sz w:val="28"/>
          <w:szCs w:val="28"/>
        </w:rPr>
      </w:pPr>
      <w:r w:rsidRPr="00386F0F">
        <w:rPr>
          <w:rFonts w:ascii="Times New Roman" w:hAnsi="Times New Roman" w:cs="Times New Roman"/>
          <w:b/>
          <w:bCs/>
          <w:sz w:val="28"/>
          <w:szCs w:val="28"/>
        </w:rPr>
        <w:t>ОБЩИ ПОЛОЖЕНИЯ</w:t>
      </w:r>
    </w:p>
    <w:p w:rsidR="0044637F" w:rsidRPr="0044637F" w:rsidRDefault="0044637F" w:rsidP="0044637F">
      <w:pPr>
        <w:widowControl w:val="0"/>
        <w:autoSpaceDE w:val="0"/>
        <w:autoSpaceDN w:val="0"/>
        <w:adjustRightInd w:val="0"/>
        <w:spacing w:after="0" w:line="240" w:lineRule="auto"/>
        <w:jc w:val="center"/>
        <w:rPr>
          <w:rFonts w:ascii="Times New Roman" w:hAnsi="Times New Roman" w:cs="Times New Roman"/>
          <w:b/>
          <w:bCs/>
          <w:sz w:val="28"/>
          <w:szCs w:val="28"/>
        </w:rPr>
      </w:pPr>
    </w:p>
    <w:p w:rsidR="00994BC8" w:rsidRPr="00386F0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86F0F">
        <w:rPr>
          <w:rFonts w:ascii="Times New Roman" w:hAnsi="Times New Roman" w:cs="Times New Roman"/>
          <w:b/>
          <w:bCs/>
          <w:sz w:val="24"/>
          <w:szCs w:val="24"/>
        </w:rPr>
        <w:t>Чл. 1.</w:t>
      </w:r>
      <w:r w:rsidRPr="00386F0F">
        <w:rPr>
          <w:rFonts w:ascii="Times New Roman" w:hAnsi="Times New Roman" w:cs="Times New Roman"/>
          <w:sz w:val="24"/>
          <w:szCs w:val="24"/>
        </w:rPr>
        <w:t xml:space="preserve"> С наредбата се определят условията и редът за съхраняването на запаси за извънредни ситуации и целеви запаси по Закона за запасите от нефт и нефтопродукти (ЗЗНН) в петролни бази, предоставени за управление на Държавна агенция </w:t>
      </w:r>
      <w:r w:rsidR="00481A68">
        <w:rPr>
          <w:rFonts w:ascii="Times New Roman" w:hAnsi="Times New Roman" w:cs="Times New Roman"/>
          <w:sz w:val="24"/>
          <w:szCs w:val="24"/>
        </w:rPr>
        <w:t>„</w:t>
      </w:r>
      <w:r w:rsidRPr="00386F0F">
        <w:rPr>
          <w:rFonts w:ascii="Times New Roman" w:hAnsi="Times New Roman" w:cs="Times New Roman"/>
          <w:sz w:val="24"/>
          <w:szCs w:val="24"/>
        </w:rPr>
        <w:t>Държавен резерв и военновременни запаси</w:t>
      </w:r>
      <w:r w:rsidR="00481A68">
        <w:rPr>
          <w:rFonts w:ascii="Times New Roman" w:hAnsi="Times New Roman" w:cs="Times New Roman"/>
          <w:sz w:val="24"/>
          <w:szCs w:val="24"/>
        </w:rPr>
        <w:t>“</w:t>
      </w:r>
      <w:r w:rsidRPr="00386F0F">
        <w:rPr>
          <w:rFonts w:ascii="Times New Roman" w:hAnsi="Times New Roman" w:cs="Times New Roman"/>
          <w:sz w:val="24"/>
          <w:szCs w:val="24"/>
        </w:rPr>
        <w:t xml:space="preserve">, наричана по-нататък </w:t>
      </w:r>
      <w:r w:rsidR="00481A68">
        <w:rPr>
          <w:rFonts w:ascii="Times New Roman" w:hAnsi="Times New Roman" w:cs="Times New Roman"/>
          <w:sz w:val="24"/>
          <w:szCs w:val="24"/>
        </w:rPr>
        <w:t>„</w:t>
      </w:r>
      <w:r w:rsidRPr="00386F0F">
        <w:rPr>
          <w:rFonts w:ascii="Times New Roman" w:hAnsi="Times New Roman" w:cs="Times New Roman"/>
          <w:sz w:val="24"/>
          <w:szCs w:val="24"/>
        </w:rPr>
        <w:t>агенцията</w:t>
      </w:r>
      <w:r w:rsidR="00481A68">
        <w:rPr>
          <w:rFonts w:ascii="Times New Roman" w:hAnsi="Times New Roman" w:cs="Times New Roman"/>
          <w:sz w:val="24"/>
          <w:szCs w:val="24"/>
        </w:rPr>
        <w:t>“</w:t>
      </w:r>
      <w:r w:rsidRPr="00386F0F">
        <w:rPr>
          <w:rFonts w:ascii="Times New Roman" w:hAnsi="Times New Roman" w:cs="Times New Roman"/>
          <w:sz w:val="24"/>
          <w:szCs w:val="24"/>
        </w:rPr>
        <w:t xml:space="preserve">, складове в страната, регистрирани по реда на чл. 38 </w:t>
      </w:r>
      <w:r w:rsidR="00517445">
        <w:rPr>
          <w:rFonts w:ascii="Times New Roman" w:hAnsi="Times New Roman" w:cs="Times New Roman"/>
          <w:sz w:val="24"/>
          <w:szCs w:val="24"/>
        </w:rPr>
        <w:t xml:space="preserve">от </w:t>
      </w:r>
      <w:r w:rsidRPr="00386F0F">
        <w:rPr>
          <w:rFonts w:ascii="Times New Roman" w:hAnsi="Times New Roman" w:cs="Times New Roman"/>
          <w:sz w:val="24"/>
          <w:szCs w:val="24"/>
        </w:rPr>
        <w:t>ЗЗНН, и на територията на други държави - членки на Европейския съюз (ЕС).</w:t>
      </w:r>
    </w:p>
    <w:p w:rsidR="00994BC8" w:rsidRPr="00386F0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86F0F">
        <w:rPr>
          <w:rFonts w:ascii="Times New Roman" w:hAnsi="Times New Roman" w:cs="Times New Roman"/>
          <w:b/>
          <w:bCs/>
          <w:sz w:val="24"/>
          <w:szCs w:val="24"/>
        </w:rPr>
        <w:t>Чл. 2.</w:t>
      </w:r>
      <w:r w:rsidRPr="00386F0F">
        <w:rPr>
          <w:rFonts w:ascii="Times New Roman" w:hAnsi="Times New Roman" w:cs="Times New Roman"/>
          <w:sz w:val="24"/>
          <w:szCs w:val="24"/>
        </w:rPr>
        <w:t xml:space="preserve"> Не са предмет на наредбата запасите от нефт и нефтопродуктите по чл. 2, ал. 1 и 2 </w:t>
      </w:r>
      <w:r w:rsidR="00517445">
        <w:rPr>
          <w:rFonts w:ascii="Times New Roman" w:hAnsi="Times New Roman" w:cs="Times New Roman"/>
          <w:sz w:val="24"/>
          <w:szCs w:val="24"/>
        </w:rPr>
        <w:t xml:space="preserve">от </w:t>
      </w:r>
      <w:r w:rsidRPr="00386F0F">
        <w:rPr>
          <w:rFonts w:ascii="Times New Roman" w:hAnsi="Times New Roman" w:cs="Times New Roman"/>
          <w:sz w:val="24"/>
          <w:szCs w:val="24"/>
        </w:rPr>
        <w:t>ЗЗНН на енергийните предприятия, поддържани по реда на чл. 85, ал. 1 и чл. 128 от Закона за енергетиката.</w:t>
      </w:r>
    </w:p>
    <w:p w:rsidR="002164E7" w:rsidRPr="00AB6E66" w:rsidRDefault="002164E7" w:rsidP="0044637F">
      <w:pPr>
        <w:widowControl w:val="0"/>
        <w:autoSpaceDE w:val="0"/>
        <w:autoSpaceDN w:val="0"/>
        <w:adjustRightInd w:val="0"/>
        <w:spacing w:before="120" w:after="0" w:line="240" w:lineRule="auto"/>
        <w:jc w:val="center"/>
        <w:rPr>
          <w:rFonts w:ascii="Times New Roman" w:hAnsi="Times New Roman" w:cs="Times New Roman"/>
          <w:b/>
          <w:bCs/>
          <w:sz w:val="16"/>
          <w:szCs w:val="16"/>
        </w:rPr>
      </w:pPr>
    </w:p>
    <w:p w:rsidR="00994BC8" w:rsidRPr="00386F0F" w:rsidRDefault="00343451">
      <w:pPr>
        <w:widowControl w:val="0"/>
        <w:autoSpaceDE w:val="0"/>
        <w:autoSpaceDN w:val="0"/>
        <w:adjustRightInd w:val="0"/>
        <w:spacing w:after="0" w:line="240" w:lineRule="auto"/>
        <w:jc w:val="center"/>
        <w:rPr>
          <w:rFonts w:ascii="Times New Roman" w:hAnsi="Times New Roman" w:cs="Times New Roman"/>
          <w:b/>
          <w:bCs/>
          <w:sz w:val="28"/>
          <w:szCs w:val="28"/>
        </w:rPr>
      </w:pPr>
      <w:r w:rsidRPr="00386F0F">
        <w:rPr>
          <w:rFonts w:ascii="Times New Roman" w:hAnsi="Times New Roman" w:cs="Times New Roman"/>
          <w:b/>
          <w:bCs/>
          <w:sz w:val="28"/>
          <w:szCs w:val="28"/>
        </w:rPr>
        <w:t>Глава втора</w:t>
      </w:r>
    </w:p>
    <w:p w:rsidR="00994BC8" w:rsidRPr="00386F0F" w:rsidRDefault="00343451">
      <w:pPr>
        <w:widowControl w:val="0"/>
        <w:autoSpaceDE w:val="0"/>
        <w:autoSpaceDN w:val="0"/>
        <w:adjustRightInd w:val="0"/>
        <w:spacing w:after="0" w:line="240" w:lineRule="auto"/>
        <w:jc w:val="center"/>
        <w:rPr>
          <w:rFonts w:ascii="Times New Roman" w:hAnsi="Times New Roman" w:cs="Times New Roman"/>
          <w:b/>
          <w:bCs/>
          <w:sz w:val="28"/>
          <w:szCs w:val="28"/>
        </w:rPr>
      </w:pPr>
      <w:r w:rsidRPr="00386F0F">
        <w:rPr>
          <w:rFonts w:ascii="Times New Roman" w:hAnsi="Times New Roman" w:cs="Times New Roman"/>
          <w:b/>
          <w:bCs/>
          <w:sz w:val="28"/>
          <w:szCs w:val="28"/>
        </w:rPr>
        <w:t>ДЕЛЕГИРАНЕ СЪХРАНЯВАНЕТО НА ЗАПАСИ ЗА ИЗВЪНРЕДНИ СИТУАЦИИ И НА ЦЕЛЕВИ ЗАПАСИ</w:t>
      </w:r>
    </w:p>
    <w:p w:rsidR="00B05618" w:rsidRPr="00AB6E66" w:rsidRDefault="00B05618" w:rsidP="0044637F">
      <w:pPr>
        <w:widowControl w:val="0"/>
        <w:autoSpaceDE w:val="0"/>
        <w:autoSpaceDN w:val="0"/>
        <w:adjustRightInd w:val="0"/>
        <w:spacing w:before="120" w:after="0" w:line="240" w:lineRule="auto"/>
        <w:jc w:val="center"/>
        <w:rPr>
          <w:rFonts w:ascii="Times New Roman" w:hAnsi="Times New Roman" w:cs="Times New Roman"/>
          <w:b/>
          <w:bCs/>
          <w:sz w:val="16"/>
          <w:szCs w:val="16"/>
        </w:rPr>
      </w:pPr>
    </w:p>
    <w:p w:rsidR="00B05618" w:rsidRPr="00512AF4" w:rsidRDefault="00B05618">
      <w:pPr>
        <w:widowControl w:val="0"/>
        <w:autoSpaceDE w:val="0"/>
        <w:autoSpaceDN w:val="0"/>
        <w:adjustRightInd w:val="0"/>
        <w:spacing w:after="0" w:line="240" w:lineRule="auto"/>
        <w:jc w:val="center"/>
        <w:rPr>
          <w:rFonts w:ascii="Times New Roman" w:hAnsi="Times New Roman" w:cs="Times New Roman"/>
          <w:b/>
          <w:bCs/>
          <w:sz w:val="28"/>
          <w:szCs w:val="28"/>
        </w:rPr>
      </w:pPr>
      <w:r w:rsidRPr="00512AF4">
        <w:rPr>
          <w:rFonts w:ascii="Times New Roman" w:hAnsi="Times New Roman" w:cs="Times New Roman"/>
          <w:b/>
          <w:bCs/>
          <w:sz w:val="28"/>
          <w:szCs w:val="28"/>
        </w:rPr>
        <w:t>Раздел I</w:t>
      </w:r>
    </w:p>
    <w:p w:rsidR="00B05618" w:rsidRPr="00512AF4" w:rsidRDefault="00837456">
      <w:pPr>
        <w:widowControl w:val="0"/>
        <w:autoSpaceDE w:val="0"/>
        <w:autoSpaceDN w:val="0"/>
        <w:adjustRightInd w:val="0"/>
        <w:spacing w:after="0" w:line="240" w:lineRule="auto"/>
        <w:jc w:val="center"/>
        <w:rPr>
          <w:rFonts w:ascii="Times New Roman" w:hAnsi="Times New Roman" w:cs="Times New Roman"/>
          <w:b/>
          <w:bCs/>
          <w:sz w:val="28"/>
          <w:szCs w:val="28"/>
        </w:rPr>
      </w:pPr>
      <w:r w:rsidRPr="00512AF4">
        <w:rPr>
          <w:rFonts w:ascii="Times New Roman" w:hAnsi="Times New Roman" w:cs="Times New Roman"/>
          <w:b/>
          <w:bCs/>
          <w:sz w:val="28"/>
          <w:szCs w:val="28"/>
        </w:rPr>
        <w:t>Постоянно действаща комисия</w:t>
      </w:r>
    </w:p>
    <w:p w:rsidR="00B05618" w:rsidRPr="00AB6E66" w:rsidRDefault="00B05618" w:rsidP="0044637F">
      <w:pPr>
        <w:widowControl w:val="0"/>
        <w:autoSpaceDE w:val="0"/>
        <w:autoSpaceDN w:val="0"/>
        <w:adjustRightInd w:val="0"/>
        <w:spacing w:before="120" w:after="0" w:line="240" w:lineRule="auto"/>
        <w:jc w:val="center"/>
        <w:rPr>
          <w:rFonts w:ascii="Times New Roman" w:hAnsi="Times New Roman" w:cs="Times New Roman"/>
          <w:b/>
          <w:bCs/>
          <w:sz w:val="16"/>
          <w:szCs w:val="16"/>
        </w:rPr>
      </w:pPr>
    </w:p>
    <w:p w:rsidR="00B05618" w:rsidRPr="004927F2" w:rsidRDefault="00B05618"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512AF4">
        <w:rPr>
          <w:rFonts w:ascii="Times New Roman" w:hAnsi="Times New Roman" w:cs="Times New Roman"/>
          <w:b/>
          <w:bCs/>
          <w:sz w:val="24"/>
          <w:szCs w:val="24"/>
        </w:rPr>
        <w:t xml:space="preserve">Чл. 3. </w:t>
      </w:r>
      <w:r w:rsidRPr="00A51415">
        <w:rPr>
          <w:rFonts w:ascii="Times New Roman" w:hAnsi="Times New Roman" w:cs="Times New Roman"/>
          <w:b/>
          <w:sz w:val="24"/>
          <w:szCs w:val="24"/>
        </w:rPr>
        <w:t>(1)</w:t>
      </w:r>
      <w:r w:rsidRPr="00512AF4">
        <w:rPr>
          <w:rFonts w:ascii="Times New Roman" w:hAnsi="Times New Roman" w:cs="Times New Roman"/>
          <w:sz w:val="24"/>
          <w:szCs w:val="24"/>
        </w:rPr>
        <w:t xml:space="preserve"> Председателят </w:t>
      </w:r>
      <w:r w:rsidRPr="004927F2">
        <w:rPr>
          <w:rFonts w:ascii="Times New Roman" w:hAnsi="Times New Roman" w:cs="Times New Roman"/>
          <w:sz w:val="24"/>
          <w:szCs w:val="24"/>
        </w:rPr>
        <w:t>на агенцията назначава със заповед постоянно действаща комисия в състав не по-малко от 7 членове, в която задължително се включват счетоводител, юрист и експерти в областта на запасите от нефт и нефтопродукти, по маркетинг и управление на собствеността</w:t>
      </w:r>
      <w:r w:rsidR="00104C3F">
        <w:rPr>
          <w:rFonts w:ascii="Times New Roman" w:hAnsi="Times New Roman" w:cs="Times New Roman"/>
          <w:sz w:val="24"/>
          <w:szCs w:val="24"/>
        </w:rPr>
        <w:t xml:space="preserve"> </w:t>
      </w:r>
      <w:r w:rsidR="00104C3F" w:rsidRPr="00C56E21">
        <w:rPr>
          <w:rFonts w:ascii="Times New Roman" w:hAnsi="Times New Roman" w:cs="Times New Roman"/>
          <w:sz w:val="24"/>
          <w:szCs w:val="24"/>
        </w:rPr>
        <w:t>и по европейска координация</w:t>
      </w:r>
      <w:r w:rsidRPr="00C56E21">
        <w:rPr>
          <w:rFonts w:ascii="Times New Roman" w:hAnsi="Times New Roman" w:cs="Times New Roman"/>
          <w:sz w:val="24"/>
          <w:szCs w:val="24"/>
        </w:rPr>
        <w:t>.</w:t>
      </w:r>
    </w:p>
    <w:p w:rsidR="00B05618" w:rsidRPr="004927F2" w:rsidRDefault="00B0561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(2)</w:t>
      </w:r>
      <w:r w:rsidRPr="004927F2">
        <w:rPr>
          <w:rFonts w:ascii="Times New Roman" w:hAnsi="Times New Roman" w:cs="Times New Roman"/>
          <w:sz w:val="24"/>
          <w:szCs w:val="24"/>
        </w:rPr>
        <w:t xml:space="preserve"> Комисията разглежда постъпили в Агенцията искания</w:t>
      </w:r>
      <w:r w:rsidR="00EC47DC" w:rsidRPr="004927F2">
        <w:rPr>
          <w:rFonts w:ascii="Times New Roman" w:hAnsi="Times New Roman" w:cs="Times New Roman"/>
          <w:sz w:val="24"/>
          <w:szCs w:val="24"/>
        </w:rPr>
        <w:t xml:space="preserve"> от</w:t>
      </w:r>
      <w:r w:rsidRPr="004927F2">
        <w:rPr>
          <w:rFonts w:ascii="Times New Roman" w:hAnsi="Times New Roman" w:cs="Times New Roman"/>
          <w:sz w:val="24"/>
          <w:szCs w:val="24"/>
        </w:rPr>
        <w:t>:</w:t>
      </w:r>
    </w:p>
    <w:p w:rsidR="00B05618" w:rsidRPr="004927F2" w:rsidRDefault="00B0561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4927F2">
        <w:rPr>
          <w:rFonts w:ascii="Times New Roman" w:hAnsi="Times New Roman" w:cs="Times New Roman"/>
          <w:sz w:val="24"/>
          <w:szCs w:val="24"/>
        </w:rPr>
        <w:t xml:space="preserve">1. Централни структури за управление на </w:t>
      </w:r>
      <w:r w:rsidRPr="00C56E21">
        <w:rPr>
          <w:rFonts w:ascii="Times New Roman" w:hAnsi="Times New Roman" w:cs="Times New Roman"/>
          <w:sz w:val="24"/>
          <w:szCs w:val="24"/>
        </w:rPr>
        <w:t>запаси</w:t>
      </w:r>
      <w:r w:rsidR="00CE0728" w:rsidRPr="00C56E21">
        <w:rPr>
          <w:rFonts w:ascii="Times New Roman" w:hAnsi="Times New Roman" w:cs="Times New Roman"/>
          <w:sz w:val="24"/>
          <w:szCs w:val="24"/>
        </w:rPr>
        <w:t xml:space="preserve"> (ЦСУЗ)</w:t>
      </w:r>
      <w:r w:rsidRPr="00C56E21">
        <w:rPr>
          <w:rFonts w:ascii="Times New Roman" w:hAnsi="Times New Roman" w:cs="Times New Roman"/>
          <w:sz w:val="24"/>
          <w:szCs w:val="24"/>
        </w:rPr>
        <w:t xml:space="preserve"> </w:t>
      </w:r>
      <w:r w:rsidRPr="00C866D6">
        <w:rPr>
          <w:rFonts w:ascii="Times New Roman" w:hAnsi="Times New Roman" w:cs="Times New Roman"/>
          <w:sz w:val="24"/>
          <w:szCs w:val="24"/>
        </w:rPr>
        <w:t>или компетентен орган</w:t>
      </w:r>
      <w:r w:rsidRPr="00C7434C">
        <w:rPr>
          <w:rFonts w:ascii="Times New Roman" w:hAnsi="Times New Roman" w:cs="Times New Roman"/>
          <w:sz w:val="24"/>
          <w:szCs w:val="24"/>
        </w:rPr>
        <w:t xml:space="preserve"> </w:t>
      </w:r>
      <w:r w:rsidRPr="00F34A01">
        <w:rPr>
          <w:rFonts w:ascii="Times New Roman" w:hAnsi="Times New Roman" w:cs="Times New Roman"/>
          <w:sz w:val="24"/>
          <w:szCs w:val="24"/>
        </w:rPr>
        <w:t>на друга държава - членка на ЕС</w:t>
      </w:r>
      <w:r w:rsidRPr="00AC57E0">
        <w:rPr>
          <w:rFonts w:ascii="Times New Roman" w:hAnsi="Times New Roman" w:cs="Times New Roman"/>
          <w:sz w:val="24"/>
          <w:szCs w:val="24"/>
        </w:rPr>
        <w:t>,</w:t>
      </w:r>
      <w:r w:rsidRPr="004927F2">
        <w:rPr>
          <w:rFonts w:ascii="Times New Roman" w:hAnsi="Times New Roman" w:cs="Times New Roman"/>
          <w:sz w:val="24"/>
          <w:szCs w:val="24"/>
        </w:rPr>
        <w:t xml:space="preserve"> </w:t>
      </w:r>
      <w:r w:rsidRPr="009006FA">
        <w:rPr>
          <w:rFonts w:ascii="Times New Roman" w:hAnsi="Times New Roman" w:cs="Times New Roman"/>
          <w:sz w:val="24"/>
          <w:szCs w:val="24"/>
        </w:rPr>
        <w:t xml:space="preserve">които </w:t>
      </w:r>
      <w:r w:rsidR="00C7434C" w:rsidRPr="009006FA">
        <w:rPr>
          <w:rFonts w:ascii="Times New Roman" w:hAnsi="Times New Roman" w:cs="Times New Roman"/>
          <w:sz w:val="24"/>
          <w:szCs w:val="24"/>
        </w:rPr>
        <w:t xml:space="preserve">са изразили желание </w:t>
      </w:r>
      <w:r w:rsidRPr="009006FA">
        <w:rPr>
          <w:rFonts w:ascii="Times New Roman" w:hAnsi="Times New Roman" w:cs="Times New Roman"/>
          <w:sz w:val="24"/>
          <w:szCs w:val="24"/>
        </w:rPr>
        <w:t xml:space="preserve">да съхраняват част </w:t>
      </w:r>
      <w:r w:rsidRPr="004927F2">
        <w:rPr>
          <w:rFonts w:ascii="Times New Roman" w:hAnsi="Times New Roman" w:cs="Times New Roman"/>
          <w:sz w:val="24"/>
          <w:szCs w:val="24"/>
        </w:rPr>
        <w:t>от определените им запаси в петролни бази на агенцията;</w:t>
      </w:r>
    </w:p>
    <w:p w:rsidR="00B05618" w:rsidRDefault="00B0561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4927F2">
        <w:rPr>
          <w:rFonts w:ascii="Times New Roman" w:hAnsi="Times New Roman" w:cs="Times New Roman"/>
          <w:sz w:val="24"/>
          <w:szCs w:val="24"/>
        </w:rPr>
        <w:t xml:space="preserve">2. </w:t>
      </w:r>
      <w:r w:rsidRPr="00C866D6">
        <w:rPr>
          <w:rFonts w:ascii="Times New Roman" w:hAnsi="Times New Roman" w:cs="Times New Roman"/>
          <w:sz w:val="24"/>
          <w:szCs w:val="24"/>
        </w:rPr>
        <w:t>задължени по ЗЗНН лица, които искат да съхраняват част от определените им запаси в други държави - членки на ЕС;</w:t>
      </w:r>
    </w:p>
    <w:p w:rsidR="00B05618" w:rsidRDefault="00B0561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4927F2">
        <w:rPr>
          <w:rFonts w:ascii="Times New Roman" w:hAnsi="Times New Roman" w:cs="Times New Roman"/>
          <w:sz w:val="24"/>
          <w:szCs w:val="24"/>
        </w:rPr>
        <w:t xml:space="preserve">3. икономически оператор, </w:t>
      </w:r>
      <w:r w:rsidRPr="00C866D6">
        <w:rPr>
          <w:rFonts w:ascii="Times New Roman" w:hAnsi="Times New Roman" w:cs="Times New Roman"/>
          <w:sz w:val="24"/>
          <w:szCs w:val="24"/>
        </w:rPr>
        <w:t>компетентен орган</w:t>
      </w:r>
      <w:r w:rsidRPr="001A79F9">
        <w:rPr>
          <w:rFonts w:ascii="Times New Roman" w:hAnsi="Times New Roman" w:cs="Times New Roman"/>
          <w:sz w:val="24"/>
          <w:szCs w:val="24"/>
        </w:rPr>
        <w:t xml:space="preserve"> </w:t>
      </w:r>
      <w:r w:rsidRPr="00F34A01">
        <w:rPr>
          <w:rFonts w:ascii="Times New Roman" w:hAnsi="Times New Roman" w:cs="Times New Roman"/>
          <w:sz w:val="24"/>
          <w:szCs w:val="24"/>
        </w:rPr>
        <w:t>или ЦСУЗ</w:t>
      </w:r>
      <w:r w:rsidRPr="004927F2">
        <w:rPr>
          <w:rFonts w:ascii="Times New Roman" w:hAnsi="Times New Roman" w:cs="Times New Roman"/>
          <w:sz w:val="24"/>
          <w:szCs w:val="24"/>
        </w:rPr>
        <w:t xml:space="preserve"> на друга държава - членка на ЕС, изразили желание да съхраняват запаси на територията на Република България в </w:t>
      </w:r>
      <w:proofErr w:type="spellStart"/>
      <w:r w:rsidRPr="004927F2">
        <w:rPr>
          <w:rFonts w:ascii="Times New Roman" w:hAnsi="Times New Roman" w:cs="Times New Roman"/>
          <w:sz w:val="24"/>
          <w:szCs w:val="24"/>
        </w:rPr>
        <w:t>съхранител</w:t>
      </w:r>
      <w:proofErr w:type="spellEnd"/>
      <w:r w:rsidR="00515E0C">
        <w:rPr>
          <w:rFonts w:ascii="Times New Roman" w:hAnsi="Times New Roman" w:cs="Times New Roman"/>
          <w:sz w:val="24"/>
          <w:szCs w:val="24"/>
        </w:rPr>
        <w:t xml:space="preserve"> със</w:t>
      </w:r>
      <w:r w:rsidRPr="004927F2">
        <w:rPr>
          <w:rFonts w:ascii="Times New Roman" w:hAnsi="Times New Roman" w:cs="Times New Roman"/>
          <w:sz w:val="24"/>
          <w:szCs w:val="24"/>
        </w:rPr>
        <w:t xml:space="preserve"> складове, регистрирани по чл. 38 </w:t>
      </w:r>
      <w:r w:rsidR="008F74DF" w:rsidRPr="008F74DF">
        <w:rPr>
          <w:rFonts w:ascii="Times New Roman" w:hAnsi="Times New Roman" w:cs="Times New Roman"/>
          <w:sz w:val="24"/>
          <w:szCs w:val="24"/>
        </w:rPr>
        <w:t xml:space="preserve">от </w:t>
      </w:r>
      <w:r w:rsidRPr="004927F2">
        <w:rPr>
          <w:rFonts w:ascii="Times New Roman" w:hAnsi="Times New Roman" w:cs="Times New Roman"/>
          <w:sz w:val="24"/>
          <w:szCs w:val="24"/>
        </w:rPr>
        <w:t>ЗЗНН.</w:t>
      </w:r>
    </w:p>
    <w:p w:rsidR="00B05618" w:rsidRDefault="00B0561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(3)</w:t>
      </w:r>
      <w:r w:rsidRPr="001C33B9">
        <w:rPr>
          <w:rFonts w:ascii="Times New Roman" w:hAnsi="Times New Roman" w:cs="Times New Roman"/>
          <w:sz w:val="24"/>
          <w:szCs w:val="24"/>
        </w:rPr>
        <w:t xml:space="preserve"> В 14-дневен срок от постъпването на всяко искане, комисията изготвя и представя на председателя на агенцията протокол, в който се вписват данните от разгледаното </w:t>
      </w:r>
      <w:r w:rsidRPr="00C56E21">
        <w:rPr>
          <w:rFonts w:ascii="Times New Roman" w:hAnsi="Times New Roman" w:cs="Times New Roman"/>
          <w:sz w:val="24"/>
          <w:szCs w:val="24"/>
        </w:rPr>
        <w:t xml:space="preserve">искане, резултатите от </w:t>
      </w:r>
      <w:r w:rsidR="00504405" w:rsidRPr="00C56E21">
        <w:rPr>
          <w:rFonts w:ascii="Times New Roman" w:hAnsi="Times New Roman" w:cs="Times New Roman"/>
          <w:sz w:val="24"/>
          <w:szCs w:val="24"/>
        </w:rPr>
        <w:t xml:space="preserve">проверката </w:t>
      </w:r>
      <w:r w:rsidRPr="00C56E21">
        <w:rPr>
          <w:rFonts w:ascii="Times New Roman" w:hAnsi="Times New Roman" w:cs="Times New Roman"/>
          <w:sz w:val="24"/>
          <w:szCs w:val="24"/>
        </w:rPr>
        <w:t>за съответствието му с изискванията на ЗЗНН и на тази наредба, и предложени</w:t>
      </w:r>
      <w:r w:rsidR="001C33B9" w:rsidRPr="00C56E21">
        <w:rPr>
          <w:rFonts w:ascii="Times New Roman" w:hAnsi="Times New Roman" w:cs="Times New Roman"/>
          <w:sz w:val="24"/>
          <w:szCs w:val="24"/>
        </w:rPr>
        <w:t>е</w:t>
      </w:r>
      <w:r w:rsidRPr="001C33B9">
        <w:rPr>
          <w:rFonts w:ascii="Times New Roman" w:hAnsi="Times New Roman" w:cs="Times New Roman"/>
          <w:sz w:val="24"/>
          <w:szCs w:val="24"/>
        </w:rPr>
        <w:t xml:space="preserve"> за издаване на индивидуален административен акт.</w:t>
      </w:r>
    </w:p>
    <w:p w:rsidR="008B4D12" w:rsidRPr="0076511E" w:rsidRDefault="008B4D12"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w:t>
      </w:r>
      <w:r w:rsidR="00A520D2" w:rsidRPr="00A51415">
        <w:rPr>
          <w:rFonts w:ascii="Times New Roman" w:hAnsi="Times New Roman" w:cs="Times New Roman"/>
          <w:b/>
          <w:sz w:val="24"/>
          <w:szCs w:val="24"/>
        </w:rPr>
        <w:t>4</w:t>
      </w:r>
      <w:r w:rsidRPr="00A51415">
        <w:rPr>
          <w:rFonts w:ascii="Times New Roman" w:hAnsi="Times New Roman" w:cs="Times New Roman"/>
          <w:b/>
          <w:sz w:val="24"/>
          <w:szCs w:val="24"/>
        </w:rPr>
        <w:t>)</w:t>
      </w:r>
      <w:r w:rsidRPr="0076511E">
        <w:rPr>
          <w:rFonts w:ascii="Times New Roman" w:hAnsi="Times New Roman" w:cs="Times New Roman"/>
          <w:sz w:val="24"/>
          <w:szCs w:val="24"/>
        </w:rPr>
        <w:t xml:space="preserve"> Комисията извършва и </w:t>
      </w:r>
      <w:r w:rsidR="00B618D8" w:rsidRPr="0076511E">
        <w:rPr>
          <w:rFonts w:ascii="Times New Roman" w:hAnsi="Times New Roman" w:cs="Times New Roman"/>
          <w:sz w:val="24"/>
          <w:szCs w:val="24"/>
        </w:rPr>
        <w:t xml:space="preserve">други </w:t>
      </w:r>
      <w:r w:rsidRPr="0076511E">
        <w:rPr>
          <w:rFonts w:ascii="Times New Roman" w:hAnsi="Times New Roman" w:cs="Times New Roman"/>
          <w:sz w:val="24"/>
          <w:szCs w:val="24"/>
        </w:rPr>
        <w:t>дейности</w:t>
      </w:r>
      <w:r w:rsidR="00B618D8" w:rsidRPr="0076511E">
        <w:rPr>
          <w:rFonts w:ascii="Times New Roman" w:hAnsi="Times New Roman" w:cs="Times New Roman"/>
          <w:sz w:val="24"/>
          <w:szCs w:val="24"/>
        </w:rPr>
        <w:t>,</w:t>
      </w:r>
      <w:r w:rsidR="00CA67F5" w:rsidRPr="0076511E">
        <w:rPr>
          <w:rFonts w:ascii="Times New Roman" w:hAnsi="Times New Roman" w:cs="Times New Roman"/>
          <w:sz w:val="24"/>
          <w:szCs w:val="24"/>
        </w:rPr>
        <w:t xml:space="preserve"> в предвидените случаи</w:t>
      </w:r>
      <w:r w:rsidRPr="0076511E">
        <w:rPr>
          <w:rFonts w:ascii="Times New Roman" w:hAnsi="Times New Roman" w:cs="Times New Roman"/>
          <w:sz w:val="24"/>
          <w:szCs w:val="24"/>
        </w:rPr>
        <w:t xml:space="preserve"> по </w:t>
      </w:r>
      <w:r w:rsidR="00CA67F5" w:rsidRPr="0076511E">
        <w:rPr>
          <w:rFonts w:ascii="Times New Roman" w:hAnsi="Times New Roman" w:cs="Times New Roman"/>
          <w:sz w:val="24"/>
          <w:szCs w:val="24"/>
        </w:rPr>
        <w:t>наредбата</w:t>
      </w:r>
      <w:r w:rsidR="0076511E">
        <w:rPr>
          <w:rFonts w:ascii="Times New Roman" w:hAnsi="Times New Roman" w:cs="Times New Roman"/>
          <w:sz w:val="24"/>
          <w:szCs w:val="24"/>
        </w:rPr>
        <w:t>.</w:t>
      </w:r>
    </w:p>
    <w:p w:rsidR="00B95069" w:rsidRPr="00AB6E66" w:rsidRDefault="00B95069" w:rsidP="0044637F">
      <w:pPr>
        <w:widowControl w:val="0"/>
        <w:autoSpaceDE w:val="0"/>
        <w:autoSpaceDN w:val="0"/>
        <w:adjustRightInd w:val="0"/>
        <w:spacing w:before="120" w:after="0" w:line="240" w:lineRule="auto"/>
        <w:jc w:val="center"/>
        <w:rPr>
          <w:rFonts w:ascii="Times New Roman" w:hAnsi="Times New Roman" w:cs="Times New Roman"/>
          <w:b/>
          <w:bCs/>
          <w:sz w:val="16"/>
          <w:szCs w:val="16"/>
        </w:rPr>
      </w:pPr>
    </w:p>
    <w:p w:rsidR="00994BC8" w:rsidRPr="0076511E" w:rsidRDefault="00343451">
      <w:pPr>
        <w:widowControl w:val="0"/>
        <w:autoSpaceDE w:val="0"/>
        <w:autoSpaceDN w:val="0"/>
        <w:adjustRightInd w:val="0"/>
        <w:spacing w:after="0" w:line="240" w:lineRule="auto"/>
        <w:jc w:val="center"/>
        <w:rPr>
          <w:rFonts w:ascii="Times New Roman" w:hAnsi="Times New Roman" w:cs="Times New Roman"/>
          <w:b/>
          <w:bCs/>
          <w:sz w:val="28"/>
          <w:szCs w:val="28"/>
          <w:lang w:val="en-US"/>
        </w:rPr>
      </w:pPr>
      <w:r w:rsidRPr="0076511E">
        <w:rPr>
          <w:rFonts w:ascii="Times New Roman" w:hAnsi="Times New Roman" w:cs="Times New Roman"/>
          <w:b/>
          <w:bCs/>
          <w:sz w:val="28"/>
          <w:szCs w:val="28"/>
        </w:rPr>
        <w:t xml:space="preserve">Раздел </w:t>
      </w:r>
      <w:r w:rsidR="00BC3B95" w:rsidRPr="0076511E">
        <w:rPr>
          <w:rFonts w:ascii="Times New Roman" w:hAnsi="Times New Roman" w:cs="Times New Roman"/>
          <w:b/>
          <w:bCs/>
          <w:sz w:val="28"/>
          <w:szCs w:val="28"/>
        </w:rPr>
        <w:t>II</w:t>
      </w:r>
    </w:p>
    <w:p w:rsidR="00994BC8" w:rsidRPr="00386F0F" w:rsidRDefault="00343451">
      <w:pPr>
        <w:widowControl w:val="0"/>
        <w:autoSpaceDE w:val="0"/>
        <w:autoSpaceDN w:val="0"/>
        <w:adjustRightInd w:val="0"/>
        <w:spacing w:after="0" w:line="240" w:lineRule="auto"/>
        <w:jc w:val="center"/>
        <w:rPr>
          <w:rFonts w:ascii="Times New Roman" w:hAnsi="Times New Roman" w:cs="Times New Roman"/>
          <w:b/>
          <w:bCs/>
          <w:sz w:val="28"/>
          <w:szCs w:val="28"/>
        </w:rPr>
      </w:pPr>
      <w:r w:rsidRPr="00386F0F">
        <w:rPr>
          <w:rFonts w:ascii="Times New Roman" w:hAnsi="Times New Roman" w:cs="Times New Roman"/>
          <w:b/>
          <w:bCs/>
          <w:sz w:val="28"/>
          <w:szCs w:val="28"/>
        </w:rPr>
        <w:t xml:space="preserve">Делегиране съхраняването на запаси от централни структури за управление на </w:t>
      </w:r>
      <w:r w:rsidRPr="00B964B8">
        <w:rPr>
          <w:rFonts w:ascii="Times New Roman" w:hAnsi="Times New Roman" w:cs="Times New Roman"/>
          <w:b/>
          <w:bCs/>
          <w:sz w:val="28"/>
          <w:szCs w:val="28"/>
        </w:rPr>
        <w:t xml:space="preserve">запасите </w:t>
      </w:r>
      <w:r w:rsidR="002164E7" w:rsidRPr="00C866D6">
        <w:rPr>
          <w:rFonts w:ascii="Times New Roman" w:hAnsi="Times New Roman" w:cs="Times New Roman"/>
          <w:b/>
          <w:bCs/>
          <w:sz w:val="28"/>
          <w:szCs w:val="28"/>
        </w:rPr>
        <w:t>или компетентен орган</w:t>
      </w:r>
      <w:r w:rsidR="002164E7" w:rsidRPr="00B964B8">
        <w:rPr>
          <w:rFonts w:ascii="Times New Roman" w:hAnsi="Times New Roman" w:cs="Times New Roman"/>
          <w:b/>
          <w:bCs/>
          <w:sz w:val="28"/>
          <w:szCs w:val="28"/>
        </w:rPr>
        <w:t xml:space="preserve"> </w:t>
      </w:r>
      <w:r w:rsidRPr="00386F0F">
        <w:rPr>
          <w:rFonts w:ascii="Times New Roman" w:hAnsi="Times New Roman" w:cs="Times New Roman"/>
          <w:b/>
          <w:bCs/>
          <w:sz w:val="28"/>
          <w:szCs w:val="28"/>
        </w:rPr>
        <w:t>на други държави - членки на ЕС, в петролни бази на агенцията</w:t>
      </w:r>
      <w:r w:rsidR="005F7097" w:rsidRPr="00386F0F">
        <w:rPr>
          <w:rFonts w:ascii="Times New Roman" w:hAnsi="Times New Roman" w:cs="Times New Roman"/>
          <w:b/>
          <w:bCs/>
          <w:sz w:val="28"/>
          <w:szCs w:val="28"/>
        </w:rPr>
        <w:t xml:space="preserve"> </w:t>
      </w:r>
    </w:p>
    <w:p w:rsidR="00994BC8" w:rsidRPr="00386F0F" w:rsidRDefault="00994BC8" w:rsidP="004463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p>
    <w:p w:rsidR="00994BC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76511E">
        <w:rPr>
          <w:rFonts w:ascii="Times New Roman" w:hAnsi="Times New Roman" w:cs="Times New Roman"/>
          <w:b/>
          <w:bCs/>
          <w:sz w:val="24"/>
          <w:szCs w:val="24"/>
        </w:rPr>
        <w:lastRenderedPageBreak/>
        <w:t xml:space="preserve">Чл. </w:t>
      </w:r>
      <w:r w:rsidR="00B618D8" w:rsidRPr="0076511E">
        <w:rPr>
          <w:rFonts w:ascii="Times New Roman" w:hAnsi="Times New Roman" w:cs="Times New Roman"/>
          <w:b/>
          <w:bCs/>
          <w:sz w:val="24"/>
          <w:szCs w:val="24"/>
          <w:lang w:val="en-US"/>
        </w:rPr>
        <w:t>4</w:t>
      </w:r>
      <w:r w:rsidRPr="0076511E">
        <w:rPr>
          <w:rFonts w:ascii="Times New Roman" w:hAnsi="Times New Roman" w:cs="Times New Roman"/>
          <w:b/>
          <w:bCs/>
          <w:sz w:val="24"/>
          <w:szCs w:val="24"/>
        </w:rPr>
        <w:t>.</w:t>
      </w:r>
      <w:r w:rsidRPr="0076511E">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76511E">
        <w:rPr>
          <w:rFonts w:ascii="Times New Roman" w:hAnsi="Times New Roman" w:cs="Times New Roman"/>
          <w:sz w:val="24"/>
          <w:szCs w:val="24"/>
        </w:rPr>
        <w:t xml:space="preserve"> Аге</w:t>
      </w:r>
      <w:r w:rsidRPr="004927F2">
        <w:rPr>
          <w:rFonts w:ascii="Times New Roman" w:hAnsi="Times New Roman" w:cs="Times New Roman"/>
          <w:sz w:val="24"/>
          <w:szCs w:val="24"/>
        </w:rPr>
        <w:t xml:space="preserve">нцията </w:t>
      </w:r>
      <w:r w:rsidR="001D549F" w:rsidRPr="004927F2">
        <w:rPr>
          <w:rFonts w:ascii="Times New Roman" w:hAnsi="Times New Roman" w:cs="Times New Roman"/>
          <w:sz w:val="24"/>
          <w:szCs w:val="24"/>
        </w:rPr>
        <w:t xml:space="preserve">- в </w:t>
      </w:r>
      <w:r w:rsidR="001D549F" w:rsidRPr="005D728F">
        <w:rPr>
          <w:rFonts w:ascii="Times New Roman" w:hAnsi="Times New Roman" w:cs="Times New Roman"/>
          <w:sz w:val="24"/>
          <w:szCs w:val="24"/>
        </w:rPr>
        <w:t xml:space="preserve">срок </w:t>
      </w:r>
      <w:r w:rsidR="00B57006" w:rsidRPr="005D728F">
        <w:rPr>
          <w:rFonts w:ascii="Times New Roman" w:hAnsi="Times New Roman" w:cs="Times New Roman"/>
          <w:sz w:val="24"/>
          <w:szCs w:val="24"/>
        </w:rPr>
        <w:t xml:space="preserve">не по-късно от </w:t>
      </w:r>
      <w:r w:rsidR="00736A3D" w:rsidRPr="005D728F">
        <w:rPr>
          <w:rFonts w:ascii="Times New Roman" w:hAnsi="Times New Roman" w:cs="Times New Roman"/>
          <w:sz w:val="24"/>
          <w:szCs w:val="24"/>
        </w:rPr>
        <w:t>30</w:t>
      </w:r>
      <w:r w:rsidR="001D549F" w:rsidRPr="005D728F">
        <w:rPr>
          <w:rFonts w:ascii="Times New Roman" w:hAnsi="Times New Roman" w:cs="Times New Roman"/>
          <w:sz w:val="24"/>
          <w:szCs w:val="24"/>
        </w:rPr>
        <w:t xml:space="preserve"> </w:t>
      </w:r>
      <w:r w:rsidR="00736A3D" w:rsidRPr="005D728F">
        <w:rPr>
          <w:rFonts w:ascii="Times New Roman" w:hAnsi="Times New Roman" w:cs="Times New Roman"/>
          <w:sz w:val="24"/>
          <w:szCs w:val="24"/>
        </w:rPr>
        <w:t>ноември</w:t>
      </w:r>
      <w:r w:rsidR="001D549F" w:rsidRPr="005D728F">
        <w:rPr>
          <w:rFonts w:ascii="Times New Roman" w:hAnsi="Times New Roman" w:cs="Times New Roman"/>
          <w:sz w:val="24"/>
          <w:szCs w:val="24"/>
        </w:rPr>
        <w:t xml:space="preserve"> ежег</w:t>
      </w:r>
      <w:r w:rsidR="001D549F" w:rsidRPr="005E4B16">
        <w:rPr>
          <w:rFonts w:ascii="Times New Roman" w:hAnsi="Times New Roman" w:cs="Times New Roman"/>
          <w:sz w:val="24"/>
          <w:szCs w:val="24"/>
        </w:rPr>
        <w:t>одно</w:t>
      </w:r>
      <w:r w:rsidRPr="004927F2">
        <w:rPr>
          <w:rFonts w:ascii="Times New Roman" w:hAnsi="Times New Roman" w:cs="Times New Roman"/>
          <w:sz w:val="24"/>
          <w:szCs w:val="24"/>
        </w:rPr>
        <w:t xml:space="preserve">, публикува информация </w:t>
      </w:r>
      <w:r w:rsidRPr="00386F0F">
        <w:rPr>
          <w:rFonts w:ascii="Times New Roman" w:hAnsi="Times New Roman" w:cs="Times New Roman"/>
          <w:sz w:val="24"/>
          <w:szCs w:val="24"/>
        </w:rPr>
        <w:t xml:space="preserve">по чл. 7, ал. 1, т. 13 </w:t>
      </w:r>
      <w:r w:rsidR="008F74DF" w:rsidRPr="008F74DF">
        <w:rPr>
          <w:rFonts w:ascii="Times New Roman" w:hAnsi="Times New Roman" w:cs="Times New Roman"/>
          <w:sz w:val="24"/>
          <w:szCs w:val="24"/>
        </w:rPr>
        <w:t xml:space="preserve">от </w:t>
      </w:r>
      <w:r w:rsidRPr="00386F0F">
        <w:rPr>
          <w:rFonts w:ascii="Times New Roman" w:hAnsi="Times New Roman" w:cs="Times New Roman"/>
          <w:sz w:val="24"/>
          <w:szCs w:val="24"/>
        </w:rPr>
        <w:t xml:space="preserve">ЗЗНН. Информацията се публикува на интернет страницата на агенцията на български и на английски език и съдържа данни </w:t>
      </w:r>
      <w:r w:rsidRPr="00C866D6">
        <w:rPr>
          <w:rFonts w:ascii="Times New Roman" w:hAnsi="Times New Roman" w:cs="Times New Roman"/>
          <w:sz w:val="24"/>
          <w:szCs w:val="24"/>
        </w:rPr>
        <w:t>и условия</w:t>
      </w:r>
      <w:r w:rsidRPr="00386F0F">
        <w:rPr>
          <w:rFonts w:ascii="Times New Roman" w:hAnsi="Times New Roman" w:cs="Times New Roman"/>
          <w:sz w:val="24"/>
          <w:szCs w:val="24"/>
        </w:rPr>
        <w:t xml:space="preserve"> относно:</w:t>
      </w:r>
    </w:p>
    <w:p w:rsidR="00C866D6" w:rsidRPr="00C866D6" w:rsidRDefault="00C866D6" w:rsidP="00C866D6">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866D6">
        <w:rPr>
          <w:rFonts w:ascii="Times New Roman" w:hAnsi="Times New Roman" w:cs="Times New Roman"/>
          <w:sz w:val="24"/>
          <w:szCs w:val="24"/>
        </w:rPr>
        <w:t>1. свободните стационарни резервоари, находящи се в петролните бази, предоставени за управление на Агенцията, по брой и максимална вместимост;</w:t>
      </w:r>
    </w:p>
    <w:p w:rsidR="00C866D6" w:rsidRPr="00C866D6" w:rsidRDefault="00C866D6" w:rsidP="00C866D6">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866D6">
        <w:rPr>
          <w:rFonts w:ascii="Times New Roman" w:hAnsi="Times New Roman" w:cs="Times New Roman"/>
          <w:sz w:val="24"/>
          <w:szCs w:val="24"/>
        </w:rPr>
        <w:t>2. видовете нефтопродукти, за които резервоарите по т. 1 са предназначени;</w:t>
      </w:r>
    </w:p>
    <w:p w:rsidR="00C866D6" w:rsidRPr="00C866D6" w:rsidRDefault="00C866D6" w:rsidP="00C866D6">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866D6">
        <w:rPr>
          <w:rFonts w:ascii="Times New Roman" w:hAnsi="Times New Roman" w:cs="Times New Roman"/>
          <w:sz w:val="24"/>
          <w:szCs w:val="24"/>
        </w:rPr>
        <w:t>3. максималните количества запаси в тонове, за които е възможно да бъде поето задължение за съхраняване, по видове нефтопродукти;</w:t>
      </w:r>
    </w:p>
    <w:p w:rsidR="00C866D6" w:rsidRPr="00C866D6" w:rsidRDefault="00C866D6" w:rsidP="00C866D6">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866D6">
        <w:rPr>
          <w:rFonts w:ascii="Times New Roman" w:hAnsi="Times New Roman" w:cs="Times New Roman"/>
          <w:sz w:val="24"/>
          <w:szCs w:val="24"/>
        </w:rPr>
        <w:t>4. условия за транспортиране на запасите до петролната база на агенцията и технологични възможности за прием;</w:t>
      </w:r>
    </w:p>
    <w:p w:rsidR="00C866D6" w:rsidRPr="00C866D6" w:rsidRDefault="00C866D6" w:rsidP="00C866D6">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866D6">
        <w:rPr>
          <w:rFonts w:ascii="Times New Roman" w:hAnsi="Times New Roman" w:cs="Times New Roman"/>
          <w:sz w:val="24"/>
          <w:szCs w:val="24"/>
        </w:rPr>
        <w:t>5. срока, за който може да бъде поето задължението по съхраняване, в т. ч. начална и крайна дата по видове нефтопродукти;</w:t>
      </w:r>
    </w:p>
    <w:p w:rsidR="00C866D6" w:rsidRPr="00C866D6" w:rsidRDefault="00C866D6" w:rsidP="00C866D6">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866D6">
        <w:rPr>
          <w:rFonts w:ascii="Times New Roman" w:hAnsi="Times New Roman" w:cs="Times New Roman"/>
          <w:sz w:val="24"/>
          <w:szCs w:val="24"/>
        </w:rPr>
        <w:t xml:space="preserve">6. цена за предлаганата услуга на тон за месец </w:t>
      </w:r>
      <w:r w:rsidRPr="00F60F76">
        <w:rPr>
          <w:rFonts w:ascii="Times New Roman" w:hAnsi="Times New Roman" w:cs="Times New Roman"/>
          <w:sz w:val="24"/>
          <w:szCs w:val="24"/>
        </w:rPr>
        <w:t>и на тон на ден</w:t>
      </w:r>
      <w:r w:rsidRPr="00C866D6">
        <w:rPr>
          <w:rFonts w:ascii="Times New Roman" w:hAnsi="Times New Roman" w:cs="Times New Roman"/>
          <w:sz w:val="24"/>
          <w:szCs w:val="24"/>
        </w:rPr>
        <w:t>;</w:t>
      </w:r>
    </w:p>
    <w:p w:rsidR="00C866D6" w:rsidRPr="00C866D6" w:rsidRDefault="00C866D6" w:rsidP="00C866D6">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866D6">
        <w:rPr>
          <w:rFonts w:ascii="Times New Roman" w:hAnsi="Times New Roman" w:cs="Times New Roman"/>
          <w:sz w:val="24"/>
          <w:szCs w:val="24"/>
        </w:rPr>
        <w:t>7. проект на договор за съхраняване на запасите.</w:t>
      </w:r>
    </w:p>
    <w:p w:rsidR="00994BC8" w:rsidRPr="00754D90"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B06A07">
        <w:rPr>
          <w:rFonts w:ascii="Times New Roman" w:hAnsi="Times New Roman" w:cs="Times New Roman"/>
          <w:b/>
          <w:sz w:val="24"/>
          <w:szCs w:val="24"/>
        </w:rPr>
        <w:t>(2)</w:t>
      </w:r>
      <w:r w:rsidRPr="00B06A07">
        <w:rPr>
          <w:rFonts w:ascii="Times New Roman" w:hAnsi="Times New Roman" w:cs="Times New Roman"/>
          <w:sz w:val="24"/>
          <w:szCs w:val="24"/>
        </w:rPr>
        <w:t xml:space="preserve"> Във всеки</w:t>
      </w:r>
      <w:r w:rsidRPr="00754D90">
        <w:rPr>
          <w:rFonts w:ascii="Times New Roman" w:hAnsi="Times New Roman" w:cs="Times New Roman"/>
          <w:sz w:val="24"/>
          <w:szCs w:val="24"/>
        </w:rPr>
        <w:t xml:space="preserve"> свободен резервоар</w:t>
      </w:r>
      <w:r w:rsidR="00332C36" w:rsidRPr="00754D90">
        <w:rPr>
          <w:rFonts w:ascii="Times New Roman" w:hAnsi="Times New Roman" w:cs="Times New Roman"/>
          <w:color w:val="0070C0"/>
          <w:sz w:val="24"/>
          <w:szCs w:val="24"/>
        </w:rPr>
        <w:t xml:space="preserve"> </w:t>
      </w:r>
      <w:r w:rsidRPr="00754D90">
        <w:rPr>
          <w:rFonts w:ascii="Times New Roman" w:hAnsi="Times New Roman" w:cs="Times New Roman"/>
          <w:sz w:val="24"/>
          <w:szCs w:val="24"/>
        </w:rPr>
        <w:t>могат да се приемат за съхранение запаси</w:t>
      </w:r>
      <w:r w:rsidR="00754D90" w:rsidRPr="00754D90">
        <w:rPr>
          <w:rFonts w:ascii="Times New Roman" w:hAnsi="Times New Roman" w:cs="Times New Roman"/>
          <w:sz w:val="24"/>
          <w:szCs w:val="24"/>
        </w:rPr>
        <w:t>,</w:t>
      </w:r>
      <w:r w:rsidRPr="00754D90">
        <w:rPr>
          <w:rFonts w:ascii="Times New Roman" w:hAnsi="Times New Roman" w:cs="Times New Roman"/>
          <w:sz w:val="24"/>
          <w:szCs w:val="24"/>
        </w:rPr>
        <w:t xml:space="preserve"> само в случай</w:t>
      </w:r>
      <w:r w:rsidR="00B12750" w:rsidRPr="00754D90">
        <w:rPr>
          <w:rFonts w:ascii="Times New Roman" w:hAnsi="Times New Roman" w:cs="Times New Roman"/>
          <w:sz w:val="24"/>
          <w:szCs w:val="24"/>
        </w:rPr>
        <w:t xml:space="preserve"> </w:t>
      </w:r>
      <w:r w:rsidRPr="00754D90">
        <w:rPr>
          <w:rFonts w:ascii="Times New Roman" w:hAnsi="Times New Roman" w:cs="Times New Roman"/>
          <w:sz w:val="24"/>
          <w:szCs w:val="24"/>
        </w:rPr>
        <w:t>че те запълват максималната му вместимост.</w:t>
      </w:r>
    </w:p>
    <w:p w:rsidR="00754D90" w:rsidRPr="00386F0F" w:rsidRDefault="00754D90" w:rsidP="00754D90">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Агенцията публикува съобщение на интернет страницата си</w:t>
      </w:r>
      <w:r w:rsidRPr="00386F0F">
        <w:rPr>
          <w:rFonts w:ascii="Times New Roman" w:hAnsi="Times New Roman" w:cs="Times New Roman"/>
          <w:color w:val="00B050"/>
          <w:sz w:val="24"/>
          <w:szCs w:val="24"/>
        </w:rPr>
        <w:t xml:space="preserve"> </w:t>
      </w:r>
      <w:r w:rsidRPr="00386F0F">
        <w:rPr>
          <w:rFonts w:ascii="Times New Roman" w:hAnsi="Times New Roman" w:cs="Times New Roman"/>
          <w:sz w:val="24"/>
          <w:szCs w:val="24"/>
        </w:rPr>
        <w:t>и в случай</w:t>
      </w:r>
      <w:r w:rsidRPr="008947E5">
        <w:rPr>
          <w:rFonts w:ascii="Times New Roman" w:hAnsi="Times New Roman" w:cs="Times New Roman"/>
          <w:sz w:val="24"/>
          <w:szCs w:val="24"/>
        </w:rPr>
        <w:t>,</w:t>
      </w:r>
      <w:r w:rsidRPr="00386F0F">
        <w:rPr>
          <w:rFonts w:ascii="Times New Roman" w:hAnsi="Times New Roman" w:cs="Times New Roman"/>
          <w:color w:val="00B050"/>
          <w:sz w:val="24"/>
          <w:szCs w:val="24"/>
        </w:rPr>
        <w:t xml:space="preserve"> </w:t>
      </w:r>
      <w:r w:rsidRPr="00386F0F">
        <w:rPr>
          <w:rFonts w:ascii="Times New Roman" w:hAnsi="Times New Roman" w:cs="Times New Roman"/>
          <w:sz w:val="24"/>
          <w:szCs w:val="24"/>
        </w:rPr>
        <w:t xml:space="preserve">че не разполага със свободни резервоари </w:t>
      </w:r>
      <w:r w:rsidRPr="004927F2">
        <w:rPr>
          <w:rFonts w:ascii="Times New Roman" w:hAnsi="Times New Roman" w:cs="Times New Roman"/>
          <w:sz w:val="24"/>
          <w:szCs w:val="24"/>
        </w:rPr>
        <w:t>към датата по ал</w:t>
      </w:r>
      <w:r w:rsidRPr="00386F0F">
        <w:rPr>
          <w:rFonts w:ascii="Times New Roman" w:hAnsi="Times New Roman" w:cs="Times New Roman"/>
          <w:sz w:val="24"/>
          <w:szCs w:val="24"/>
        </w:rPr>
        <w:t>. 1.</w:t>
      </w:r>
      <w:r w:rsidRPr="00386F0F">
        <w:rPr>
          <w:rFonts w:ascii="Times New Roman" w:hAnsi="Times New Roman" w:cs="Times New Roman"/>
          <w:color w:val="00B050"/>
          <w:sz w:val="24"/>
          <w:szCs w:val="24"/>
        </w:rPr>
        <w:t xml:space="preserve"> </w:t>
      </w:r>
    </w:p>
    <w:p w:rsidR="00994BC8" w:rsidRPr="00754D90"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754D90">
        <w:rPr>
          <w:rFonts w:ascii="Times New Roman" w:hAnsi="Times New Roman" w:cs="Times New Roman"/>
          <w:b/>
          <w:sz w:val="24"/>
          <w:szCs w:val="24"/>
        </w:rPr>
        <w:t>(4)</w:t>
      </w:r>
      <w:r w:rsidRPr="00754D90">
        <w:rPr>
          <w:rFonts w:ascii="Times New Roman" w:hAnsi="Times New Roman" w:cs="Times New Roman"/>
          <w:sz w:val="24"/>
          <w:szCs w:val="24"/>
        </w:rPr>
        <w:t xml:space="preserve"> За свободни </w:t>
      </w:r>
      <w:r w:rsidR="00EE45FA" w:rsidRPr="00754D90">
        <w:rPr>
          <w:rFonts w:ascii="Times New Roman" w:hAnsi="Times New Roman" w:cs="Times New Roman"/>
          <w:sz w:val="24"/>
          <w:szCs w:val="24"/>
        </w:rPr>
        <w:t xml:space="preserve">резервоари </w:t>
      </w:r>
      <w:r w:rsidR="00AE3FC8" w:rsidRPr="00754D90">
        <w:rPr>
          <w:rFonts w:ascii="Times New Roman" w:hAnsi="Times New Roman" w:cs="Times New Roman"/>
          <w:sz w:val="24"/>
          <w:szCs w:val="24"/>
        </w:rPr>
        <w:t xml:space="preserve">по ал. 3 </w:t>
      </w:r>
      <w:r w:rsidRPr="00754D90">
        <w:rPr>
          <w:rFonts w:ascii="Times New Roman" w:hAnsi="Times New Roman" w:cs="Times New Roman"/>
          <w:sz w:val="24"/>
          <w:szCs w:val="24"/>
        </w:rPr>
        <w:t>се приемат тези, които отговарят на всички технически изисквания за ползване, не съдържат нефтопродукти и не са предназначени за:</w:t>
      </w:r>
    </w:p>
    <w:p w:rsidR="00994BC8" w:rsidRPr="00754D90"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color w:val="5B9BD5" w:themeColor="accent1"/>
          <w:sz w:val="24"/>
          <w:szCs w:val="24"/>
        </w:rPr>
      </w:pPr>
      <w:r w:rsidRPr="00754D90">
        <w:rPr>
          <w:rFonts w:ascii="Times New Roman" w:hAnsi="Times New Roman" w:cs="Times New Roman"/>
          <w:sz w:val="24"/>
          <w:szCs w:val="24"/>
        </w:rPr>
        <w:t>1. попълване на запаси по ЗЗНН;</w:t>
      </w:r>
    </w:p>
    <w:p w:rsidR="00994BC8" w:rsidRPr="00754D90"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754D90">
        <w:rPr>
          <w:rFonts w:ascii="Times New Roman" w:hAnsi="Times New Roman" w:cs="Times New Roman"/>
          <w:sz w:val="24"/>
          <w:szCs w:val="24"/>
        </w:rPr>
        <w:t>2. резерви и запаси по Закона за държавните резерви и военновременните запаси (ЗДРВВЗ);</w:t>
      </w:r>
    </w:p>
    <w:p w:rsidR="00994BC8" w:rsidRPr="00754D90"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754D90">
        <w:rPr>
          <w:rFonts w:ascii="Times New Roman" w:hAnsi="Times New Roman" w:cs="Times New Roman"/>
          <w:sz w:val="24"/>
          <w:szCs w:val="24"/>
        </w:rPr>
        <w:t>3. резервни съдови вместимости.</w:t>
      </w:r>
    </w:p>
    <w:p w:rsidR="00F379A2" w:rsidRDefault="00F379A2" w:rsidP="00F379A2">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F60F76">
        <w:rPr>
          <w:rFonts w:ascii="Times New Roman" w:hAnsi="Times New Roman" w:cs="Times New Roman"/>
          <w:b/>
          <w:sz w:val="24"/>
          <w:szCs w:val="24"/>
        </w:rPr>
        <w:t>(</w:t>
      </w:r>
      <w:r w:rsidR="00754D90" w:rsidRPr="00F60F76">
        <w:rPr>
          <w:rFonts w:ascii="Times New Roman" w:hAnsi="Times New Roman" w:cs="Times New Roman"/>
          <w:b/>
          <w:sz w:val="24"/>
          <w:szCs w:val="24"/>
        </w:rPr>
        <w:t>5</w:t>
      </w:r>
      <w:r w:rsidRPr="00F60F76">
        <w:rPr>
          <w:rFonts w:ascii="Times New Roman" w:hAnsi="Times New Roman" w:cs="Times New Roman"/>
          <w:b/>
          <w:sz w:val="24"/>
          <w:szCs w:val="24"/>
        </w:rPr>
        <w:t>)</w:t>
      </w:r>
      <w:r w:rsidRPr="00F60F76">
        <w:rPr>
          <w:rFonts w:ascii="Times New Roman" w:hAnsi="Times New Roman" w:cs="Times New Roman"/>
          <w:sz w:val="24"/>
          <w:szCs w:val="24"/>
        </w:rPr>
        <w:t xml:space="preserve"> Агенцията може да приема за съхранение само нефтопродукти, които отговорят на </w:t>
      </w:r>
      <w:r w:rsidR="005B3DC6" w:rsidRPr="00F60F76">
        <w:rPr>
          <w:rFonts w:ascii="Times New Roman" w:hAnsi="Times New Roman" w:cs="Times New Roman"/>
          <w:sz w:val="24"/>
          <w:szCs w:val="24"/>
        </w:rPr>
        <w:t>съответните</w:t>
      </w:r>
      <w:r w:rsidRPr="00F60F76">
        <w:rPr>
          <w:rFonts w:ascii="Times New Roman" w:hAnsi="Times New Roman" w:cs="Times New Roman"/>
          <w:sz w:val="24"/>
          <w:szCs w:val="24"/>
        </w:rPr>
        <w:t xml:space="preserve"> национални</w:t>
      </w:r>
      <w:r w:rsidR="005D44E2" w:rsidRPr="00F60F76">
        <w:rPr>
          <w:rFonts w:ascii="Times New Roman" w:hAnsi="Times New Roman" w:cs="Times New Roman"/>
          <w:sz w:val="24"/>
          <w:szCs w:val="24"/>
        </w:rPr>
        <w:t xml:space="preserve">, </w:t>
      </w:r>
      <w:r w:rsidRPr="00F60F76">
        <w:rPr>
          <w:rFonts w:ascii="Times New Roman" w:hAnsi="Times New Roman" w:cs="Times New Roman"/>
          <w:sz w:val="24"/>
          <w:szCs w:val="24"/>
        </w:rPr>
        <w:t xml:space="preserve">европейски </w:t>
      </w:r>
      <w:r w:rsidR="005D44E2" w:rsidRPr="00F60F76">
        <w:rPr>
          <w:rFonts w:ascii="Times New Roman" w:hAnsi="Times New Roman" w:cs="Times New Roman"/>
          <w:sz w:val="24"/>
          <w:szCs w:val="24"/>
        </w:rPr>
        <w:t xml:space="preserve">и международни </w:t>
      </w:r>
      <w:r w:rsidRPr="00F60F76">
        <w:rPr>
          <w:rFonts w:ascii="Times New Roman" w:hAnsi="Times New Roman" w:cs="Times New Roman"/>
          <w:sz w:val="24"/>
          <w:szCs w:val="24"/>
        </w:rPr>
        <w:t>стандарти за качество.</w:t>
      </w:r>
    </w:p>
    <w:p w:rsidR="00994BC8" w:rsidRPr="008947E5"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8947E5">
        <w:rPr>
          <w:rFonts w:ascii="Times New Roman" w:hAnsi="Times New Roman" w:cs="Times New Roman"/>
          <w:b/>
          <w:bCs/>
          <w:sz w:val="24"/>
          <w:szCs w:val="24"/>
        </w:rPr>
        <w:t xml:space="preserve">Чл. </w:t>
      </w:r>
      <w:r w:rsidR="00B12750" w:rsidRPr="008947E5">
        <w:rPr>
          <w:rFonts w:ascii="Times New Roman" w:hAnsi="Times New Roman" w:cs="Times New Roman"/>
          <w:b/>
          <w:bCs/>
          <w:sz w:val="24"/>
          <w:szCs w:val="24"/>
        </w:rPr>
        <w:t>5</w:t>
      </w:r>
      <w:r w:rsidRPr="008947E5">
        <w:rPr>
          <w:rFonts w:ascii="Times New Roman" w:hAnsi="Times New Roman" w:cs="Times New Roman"/>
          <w:b/>
          <w:bCs/>
          <w:sz w:val="24"/>
          <w:szCs w:val="24"/>
        </w:rPr>
        <w:t>.</w:t>
      </w:r>
      <w:r w:rsidRPr="008947E5">
        <w:rPr>
          <w:rFonts w:ascii="Times New Roman" w:hAnsi="Times New Roman" w:cs="Times New Roman"/>
          <w:sz w:val="24"/>
          <w:szCs w:val="24"/>
        </w:rPr>
        <w:t xml:space="preserve"> Агенцията може да приема предложение за делегиране на съхраняване на запаси само на ЦСУЗ </w:t>
      </w:r>
      <w:r w:rsidR="00193F91" w:rsidRPr="00754D90">
        <w:rPr>
          <w:rFonts w:ascii="Times New Roman" w:hAnsi="Times New Roman" w:cs="Times New Roman"/>
          <w:sz w:val="24"/>
          <w:szCs w:val="24"/>
        </w:rPr>
        <w:t>или компетентен орган</w:t>
      </w:r>
      <w:r w:rsidR="00193F91" w:rsidRPr="008947E5">
        <w:rPr>
          <w:rFonts w:ascii="Times New Roman" w:hAnsi="Times New Roman" w:cs="Times New Roman"/>
          <w:sz w:val="24"/>
          <w:szCs w:val="24"/>
        </w:rPr>
        <w:t xml:space="preserve"> </w:t>
      </w:r>
      <w:r w:rsidRPr="008947E5">
        <w:rPr>
          <w:rFonts w:ascii="Times New Roman" w:hAnsi="Times New Roman" w:cs="Times New Roman"/>
          <w:sz w:val="24"/>
          <w:szCs w:val="24"/>
        </w:rPr>
        <w:t xml:space="preserve">на друга държава </w:t>
      </w:r>
      <w:r w:rsidR="005B3DC6">
        <w:rPr>
          <w:rFonts w:ascii="Times New Roman" w:hAnsi="Times New Roman" w:cs="Times New Roman"/>
          <w:sz w:val="24"/>
          <w:szCs w:val="24"/>
        </w:rPr>
        <w:t>-</w:t>
      </w:r>
      <w:r w:rsidRPr="008947E5">
        <w:rPr>
          <w:rFonts w:ascii="Times New Roman" w:hAnsi="Times New Roman" w:cs="Times New Roman"/>
          <w:sz w:val="24"/>
          <w:szCs w:val="24"/>
        </w:rPr>
        <w:t xml:space="preserve"> членка на ЕС, </w:t>
      </w:r>
      <w:r w:rsidR="00AC5293">
        <w:rPr>
          <w:rFonts w:ascii="Times New Roman" w:hAnsi="Times New Roman" w:cs="Times New Roman"/>
          <w:sz w:val="24"/>
          <w:szCs w:val="24"/>
        </w:rPr>
        <w:t>като не може да приема</w:t>
      </w:r>
      <w:r w:rsidRPr="008947E5">
        <w:rPr>
          <w:rFonts w:ascii="Times New Roman" w:hAnsi="Times New Roman" w:cs="Times New Roman"/>
          <w:sz w:val="24"/>
          <w:szCs w:val="24"/>
        </w:rPr>
        <w:t xml:space="preserve"> предложение за делегиране за създаване на запаси.</w:t>
      </w:r>
    </w:p>
    <w:p w:rsidR="00994BC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trike/>
          <w:sz w:val="24"/>
          <w:szCs w:val="24"/>
        </w:rPr>
      </w:pPr>
      <w:r w:rsidRPr="008947E5">
        <w:rPr>
          <w:rFonts w:ascii="Times New Roman" w:hAnsi="Times New Roman" w:cs="Times New Roman"/>
          <w:b/>
          <w:bCs/>
          <w:sz w:val="24"/>
          <w:szCs w:val="24"/>
        </w:rPr>
        <w:t xml:space="preserve">Чл. </w:t>
      </w:r>
      <w:r w:rsidR="00B12750" w:rsidRPr="008947E5">
        <w:rPr>
          <w:rFonts w:ascii="Times New Roman" w:hAnsi="Times New Roman" w:cs="Times New Roman"/>
          <w:b/>
          <w:bCs/>
          <w:sz w:val="24"/>
          <w:szCs w:val="24"/>
        </w:rPr>
        <w:t>6</w:t>
      </w:r>
      <w:r w:rsidRPr="008947E5">
        <w:rPr>
          <w:rFonts w:ascii="Times New Roman" w:hAnsi="Times New Roman" w:cs="Times New Roman"/>
          <w:b/>
          <w:bCs/>
          <w:sz w:val="24"/>
          <w:szCs w:val="24"/>
        </w:rPr>
        <w:t>.</w:t>
      </w:r>
      <w:r w:rsidRPr="008947E5">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8947E5">
        <w:rPr>
          <w:rFonts w:ascii="Times New Roman" w:hAnsi="Times New Roman" w:cs="Times New Roman"/>
          <w:sz w:val="24"/>
          <w:szCs w:val="24"/>
        </w:rPr>
        <w:t xml:space="preserve"> </w:t>
      </w:r>
      <w:r w:rsidR="00754D90" w:rsidRPr="00754D90">
        <w:rPr>
          <w:rFonts w:ascii="Times New Roman" w:hAnsi="Times New Roman" w:cs="Times New Roman"/>
          <w:sz w:val="24"/>
          <w:szCs w:val="24"/>
        </w:rPr>
        <w:t xml:space="preserve">Цената за съхраняване на запаси на ЦСУЗ или </w:t>
      </w:r>
      <w:r w:rsidR="00754D90" w:rsidRPr="009006FA">
        <w:rPr>
          <w:rFonts w:ascii="Times New Roman" w:hAnsi="Times New Roman" w:cs="Times New Roman"/>
          <w:sz w:val="24"/>
          <w:szCs w:val="24"/>
        </w:rPr>
        <w:t xml:space="preserve">компетентен орган </w:t>
      </w:r>
      <w:r w:rsidR="002077C3" w:rsidRPr="009006FA">
        <w:rPr>
          <w:rFonts w:ascii="Times New Roman" w:hAnsi="Times New Roman" w:cs="Times New Roman"/>
          <w:sz w:val="24"/>
          <w:szCs w:val="24"/>
        </w:rPr>
        <w:t xml:space="preserve">на друга държава - членка на ЕС </w:t>
      </w:r>
      <w:r w:rsidR="00754D90" w:rsidRPr="009006FA">
        <w:rPr>
          <w:rFonts w:ascii="Times New Roman" w:hAnsi="Times New Roman" w:cs="Times New Roman"/>
          <w:sz w:val="24"/>
          <w:szCs w:val="24"/>
        </w:rPr>
        <w:t xml:space="preserve">в резервоари на агенцията съответства на себестойността на предлаганата услуга, като включва разходи за поддържане и обслужване на </w:t>
      </w:r>
      <w:r w:rsidR="002077C3" w:rsidRPr="009006FA">
        <w:rPr>
          <w:rFonts w:ascii="Times New Roman" w:hAnsi="Times New Roman" w:cs="Times New Roman"/>
          <w:sz w:val="24"/>
          <w:szCs w:val="24"/>
        </w:rPr>
        <w:t xml:space="preserve">количествата, </w:t>
      </w:r>
      <w:r w:rsidR="00754D90" w:rsidRPr="009006FA">
        <w:rPr>
          <w:rFonts w:ascii="Times New Roman" w:hAnsi="Times New Roman" w:cs="Times New Roman"/>
          <w:sz w:val="24"/>
          <w:szCs w:val="24"/>
        </w:rPr>
        <w:t xml:space="preserve">резервоарите и инфраструктурата, за </w:t>
      </w:r>
      <w:proofErr w:type="spellStart"/>
      <w:r w:rsidR="00754D90" w:rsidRPr="009006FA">
        <w:rPr>
          <w:rFonts w:ascii="Times New Roman" w:hAnsi="Times New Roman" w:cs="Times New Roman"/>
          <w:sz w:val="24"/>
          <w:szCs w:val="24"/>
        </w:rPr>
        <w:t>сливоналивни</w:t>
      </w:r>
      <w:proofErr w:type="spellEnd"/>
      <w:r w:rsidR="00754D90" w:rsidRPr="009006FA">
        <w:rPr>
          <w:rFonts w:ascii="Times New Roman" w:hAnsi="Times New Roman" w:cs="Times New Roman"/>
          <w:sz w:val="24"/>
          <w:szCs w:val="24"/>
        </w:rPr>
        <w:t xml:space="preserve"> операции, за електроенергия, вода и други консумативи, за охрана, </w:t>
      </w:r>
      <w:r w:rsidR="00754D90" w:rsidRPr="00754D90">
        <w:rPr>
          <w:rFonts w:ascii="Times New Roman" w:hAnsi="Times New Roman" w:cs="Times New Roman"/>
          <w:sz w:val="24"/>
          <w:szCs w:val="24"/>
        </w:rPr>
        <w:t>за застраховка за времето на съхранение, както и други разходи.</w:t>
      </w:r>
    </w:p>
    <w:p w:rsidR="0050182F" w:rsidRPr="00386F0F" w:rsidRDefault="0050182F" w:rsidP="00864E7F">
      <w:pPr>
        <w:widowControl w:val="0"/>
        <w:autoSpaceDE w:val="0"/>
        <w:autoSpaceDN w:val="0"/>
        <w:adjustRightInd w:val="0"/>
        <w:spacing w:before="120" w:after="0" w:line="240" w:lineRule="auto"/>
        <w:ind w:firstLine="480"/>
        <w:jc w:val="both"/>
        <w:rPr>
          <w:rFonts w:ascii="Times New Roman" w:hAnsi="Times New Roman" w:cs="Times New Roman"/>
          <w:color w:val="0070C0"/>
          <w:sz w:val="24"/>
          <w:szCs w:val="24"/>
        </w:rPr>
      </w:pPr>
      <w:r w:rsidRPr="0050182F">
        <w:rPr>
          <w:rFonts w:ascii="Times New Roman" w:hAnsi="Times New Roman" w:cs="Times New Roman"/>
          <w:b/>
          <w:sz w:val="24"/>
          <w:szCs w:val="24"/>
        </w:rPr>
        <w:t>(2)</w:t>
      </w:r>
      <w:r w:rsidRPr="0050182F">
        <w:rPr>
          <w:rFonts w:ascii="Times New Roman" w:hAnsi="Times New Roman" w:cs="Times New Roman"/>
          <w:sz w:val="24"/>
          <w:szCs w:val="24"/>
        </w:rPr>
        <w:t xml:space="preserve"> </w:t>
      </w:r>
      <w:r w:rsidR="00754D90" w:rsidRPr="00754D90">
        <w:rPr>
          <w:rFonts w:ascii="Times New Roman" w:hAnsi="Times New Roman" w:cs="Times New Roman"/>
          <w:sz w:val="24"/>
          <w:szCs w:val="24"/>
        </w:rPr>
        <w:t>Разходите за застраховка по време на транспортиране и за транспорт до и от петролните бази на агенцията са за сметка на ЦСУЗ или компетентния орган на съответната държава - членка на ЕС и не влизат в цената за съхраняване.</w:t>
      </w:r>
    </w:p>
    <w:p w:rsidR="00212F91" w:rsidRPr="004927F2"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b/>
          <w:bCs/>
          <w:sz w:val="24"/>
          <w:szCs w:val="24"/>
        </w:rPr>
        <w:t xml:space="preserve">Чл. </w:t>
      </w:r>
      <w:r w:rsidR="00B12750">
        <w:rPr>
          <w:rFonts w:ascii="Times New Roman" w:hAnsi="Times New Roman" w:cs="Times New Roman"/>
          <w:b/>
          <w:bCs/>
          <w:sz w:val="24"/>
          <w:szCs w:val="24"/>
        </w:rPr>
        <w:t>7</w:t>
      </w:r>
      <w:r w:rsidRPr="00386F0F">
        <w:rPr>
          <w:rFonts w:ascii="Times New Roman" w:hAnsi="Times New Roman" w:cs="Times New Roman"/>
          <w:b/>
          <w:bCs/>
          <w:sz w:val="24"/>
          <w:szCs w:val="24"/>
        </w:rPr>
        <w:t>.</w:t>
      </w:r>
      <w:r w:rsidRPr="00386F0F">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386F0F">
        <w:rPr>
          <w:rFonts w:ascii="Times New Roman" w:hAnsi="Times New Roman" w:cs="Times New Roman"/>
          <w:sz w:val="24"/>
          <w:szCs w:val="24"/>
        </w:rPr>
        <w:t xml:space="preserve"> </w:t>
      </w:r>
      <w:r w:rsidR="00AC5293" w:rsidRPr="00AC5293">
        <w:rPr>
          <w:rFonts w:ascii="Times New Roman" w:hAnsi="Times New Roman" w:cs="Times New Roman"/>
          <w:sz w:val="24"/>
          <w:szCs w:val="24"/>
        </w:rPr>
        <w:t>ЦСУЗ</w:t>
      </w:r>
      <w:r w:rsidRPr="004927F2">
        <w:rPr>
          <w:rFonts w:ascii="Times New Roman" w:hAnsi="Times New Roman" w:cs="Times New Roman"/>
          <w:sz w:val="24"/>
          <w:szCs w:val="24"/>
        </w:rPr>
        <w:t xml:space="preserve"> </w:t>
      </w:r>
      <w:r w:rsidR="005F7097" w:rsidRPr="00754D90">
        <w:rPr>
          <w:rFonts w:ascii="Times New Roman" w:hAnsi="Times New Roman" w:cs="Times New Roman"/>
          <w:sz w:val="24"/>
          <w:szCs w:val="24"/>
        </w:rPr>
        <w:t>или компетентен орган</w:t>
      </w:r>
      <w:r w:rsidR="005F7097" w:rsidRPr="004927F2">
        <w:rPr>
          <w:rFonts w:ascii="Times New Roman" w:hAnsi="Times New Roman" w:cs="Times New Roman"/>
          <w:sz w:val="24"/>
          <w:szCs w:val="24"/>
        </w:rPr>
        <w:t xml:space="preserve"> </w:t>
      </w:r>
      <w:r w:rsidRPr="004927F2">
        <w:rPr>
          <w:rFonts w:ascii="Times New Roman" w:hAnsi="Times New Roman" w:cs="Times New Roman"/>
          <w:sz w:val="24"/>
          <w:szCs w:val="24"/>
        </w:rPr>
        <w:t>на друг</w:t>
      </w:r>
      <w:r w:rsidRPr="00386F0F">
        <w:rPr>
          <w:rFonts w:ascii="Times New Roman" w:hAnsi="Times New Roman" w:cs="Times New Roman"/>
          <w:sz w:val="24"/>
          <w:szCs w:val="24"/>
        </w:rPr>
        <w:t xml:space="preserve">а държава - членка на ЕС, </w:t>
      </w:r>
      <w:r w:rsidRPr="00E12701">
        <w:rPr>
          <w:rFonts w:ascii="Times New Roman" w:hAnsi="Times New Roman" w:cs="Times New Roman"/>
          <w:sz w:val="24"/>
          <w:szCs w:val="24"/>
        </w:rPr>
        <w:t xml:space="preserve">която иска да съхранява част от определените </w:t>
      </w:r>
      <w:r w:rsidR="008F33E3" w:rsidRPr="00E12701">
        <w:rPr>
          <w:rFonts w:ascii="Times New Roman" w:hAnsi="Times New Roman" w:cs="Times New Roman"/>
          <w:sz w:val="24"/>
          <w:szCs w:val="24"/>
        </w:rPr>
        <w:t xml:space="preserve">ѝ </w:t>
      </w:r>
      <w:r w:rsidRPr="00E12701">
        <w:rPr>
          <w:rFonts w:ascii="Times New Roman" w:hAnsi="Times New Roman" w:cs="Times New Roman"/>
          <w:sz w:val="24"/>
          <w:szCs w:val="24"/>
        </w:rPr>
        <w:t>запаси в петролни бази на агенцията,</w:t>
      </w:r>
      <w:r w:rsidRPr="00386F0F">
        <w:rPr>
          <w:rFonts w:ascii="Times New Roman" w:hAnsi="Times New Roman" w:cs="Times New Roman"/>
          <w:sz w:val="24"/>
          <w:szCs w:val="24"/>
        </w:rPr>
        <w:t xml:space="preserve"> отправя писмено искане до председателя на агенцията. Искането се подава от представляващия ЦСУЗ </w:t>
      </w:r>
      <w:r w:rsidRPr="00754D90">
        <w:rPr>
          <w:rFonts w:ascii="Times New Roman" w:hAnsi="Times New Roman" w:cs="Times New Roman"/>
          <w:sz w:val="24"/>
          <w:szCs w:val="24"/>
        </w:rPr>
        <w:t>или компетентния орган</w:t>
      </w:r>
      <w:r w:rsidRPr="00386F0F">
        <w:rPr>
          <w:rFonts w:ascii="Times New Roman" w:hAnsi="Times New Roman" w:cs="Times New Roman"/>
          <w:sz w:val="24"/>
          <w:szCs w:val="24"/>
        </w:rPr>
        <w:t xml:space="preserve"> на съответната държава - членк</w:t>
      </w:r>
      <w:r w:rsidR="00212F91" w:rsidRPr="00386F0F">
        <w:rPr>
          <w:rFonts w:ascii="Times New Roman" w:hAnsi="Times New Roman" w:cs="Times New Roman"/>
          <w:sz w:val="24"/>
          <w:szCs w:val="24"/>
        </w:rPr>
        <w:t>а на ЕС, на хартиен носител или</w:t>
      </w:r>
      <w:r w:rsidR="00212F91" w:rsidRPr="00386F0F">
        <w:rPr>
          <w:rFonts w:ascii="Times New Roman" w:hAnsi="Times New Roman" w:cs="Times New Roman"/>
          <w:color w:val="0070C0"/>
          <w:sz w:val="24"/>
          <w:szCs w:val="24"/>
        </w:rPr>
        <w:t xml:space="preserve"> </w:t>
      </w:r>
      <w:r w:rsidR="00212F91" w:rsidRPr="004927F2">
        <w:rPr>
          <w:rFonts w:ascii="Times New Roman" w:hAnsi="Times New Roman" w:cs="Times New Roman"/>
          <w:sz w:val="24"/>
          <w:szCs w:val="24"/>
        </w:rPr>
        <w:t xml:space="preserve">чрез електронната платформа на </w:t>
      </w:r>
      <w:r w:rsidR="00212F91" w:rsidRPr="008947E5">
        <w:rPr>
          <w:rFonts w:ascii="Times New Roman" w:hAnsi="Times New Roman" w:cs="Times New Roman"/>
          <w:sz w:val="24"/>
          <w:szCs w:val="24"/>
        </w:rPr>
        <w:t xml:space="preserve">Европейската </w:t>
      </w:r>
      <w:r w:rsidR="00DE6CFE" w:rsidRPr="008947E5">
        <w:rPr>
          <w:rFonts w:ascii="Times New Roman" w:hAnsi="Times New Roman" w:cs="Times New Roman"/>
          <w:sz w:val="24"/>
          <w:szCs w:val="24"/>
        </w:rPr>
        <w:t>к</w:t>
      </w:r>
      <w:r w:rsidR="00212F91" w:rsidRPr="008947E5">
        <w:rPr>
          <w:rFonts w:ascii="Times New Roman" w:hAnsi="Times New Roman" w:cs="Times New Roman"/>
          <w:sz w:val="24"/>
          <w:szCs w:val="24"/>
        </w:rPr>
        <w:t>омисия - XEOS</w:t>
      </w:r>
      <w:r w:rsidR="00212F91" w:rsidRPr="004927F2">
        <w:rPr>
          <w:rFonts w:ascii="Times New Roman" w:hAnsi="Times New Roman" w:cs="Times New Roman"/>
          <w:sz w:val="24"/>
          <w:szCs w:val="24"/>
        </w:rPr>
        <w:t xml:space="preserve"> или </w:t>
      </w:r>
      <w:r w:rsidR="00212F91" w:rsidRPr="00386F0F">
        <w:rPr>
          <w:rFonts w:ascii="Times New Roman" w:hAnsi="Times New Roman" w:cs="Times New Roman"/>
          <w:sz w:val="24"/>
          <w:szCs w:val="24"/>
        </w:rPr>
        <w:t xml:space="preserve">чрез електронен документ, подписан с електронен </w:t>
      </w:r>
      <w:r w:rsidR="00212F91" w:rsidRPr="00E33F92">
        <w:rPr>
          <w:rFonts w:ascii="Times New Roman" w:hAnsi="Times New Roman" w:cs="Times New Roman"/>
          <w:sz w:val="24"/>
          <w:szCs w:val="24"/>
        </w:rPr>
        <w:t>подпис</w:t>
      </w:r>
      <w:r w:rsidR="00BE5AAB" w:rsidRPr="00E33F92">
        <w:rPr>
          <w:rFonts w:ascii="Times New Roman" w:hAnsi="Times New Roman" w:cs="Times New Roman"/>
          <w:sz w:val="24"/>
          <w:szCs w:val="24"/>
        </w:rPr>
        <w:t>,</w:t>
      </w:r>
      <w:r w:rsidR="00212F91" w:rsidRPr="00E33F92">
        <w:rPr>
          <w:rFonts w:ascii="Times New Roman" w:hAnsi="Times New Roman" w:cs="Times New Roman"/>
          <w:sz w:val="24"/>
          <w:szCs w:val="24"/>
        </w:rPr>
        <w:t xml:space="preserve"> не </w:t>
      </w:r>
      <w:r w:rsidR="00212F91" w:rsidRPr="00386F0F">
        <w:rPr>
          <w:rFonts w:ascii="Times New Roman" w:hAnsi="Times New Roman" w:cs="Times New Roman"/>
          <w:sz w:val="24"/>
          <w:szCs w:val="24"/>
        </w:rPr>
        <w:t xml:space="preserve">по-късно от 30 календарни дни преди началото на периода, за който се иска съхраняване на </w:t>
      </w:r>
      <w:r w:rsidR="00212F91" w:rsidRPr="008947E5">
        <w:rPr>
          <w:rFonts w:ascii="Times New Roman" w:hAnsi="Times New Roman" w:cs="Times New Roman"/>
          <w:sz w:val="24"/>
          <w:szCs w:val="24"/>
        </w:rPr>
        <w:t xml:space="preserve">запасите. </w:t>
      </w:r>
      <w:r w:rsidR="00BE5AAB" w:rsidRPr="008947E5">
        <w:rPr>
          <w:rFonts w:ascii="Times New Roman" w:hAnsi="Times New Roman" w:cs="Times New Roman"/>
          <w:sz w:val="24"/>
          <w:szCs w:val="24"/>
        </w:rPr>
        <w:t xml:space="preserve">За искания, подадени чрез XEOS, </w:t>
      </w:r>
      <w:r w:rsidR="00212F91" w:rsidRPr="008947E5">
        <w:rPr>
          <w:rFonts w:ascii="Times New Roman" w:hAnsi="Times New Roman" w:cs="Times New Roman"/>
          <w:sz w:val="24"/>
          <w:szCs w:val="24"/>
        </w:rPr>
        <w:t xml:space="preserve">се </w:t>
      </w:r>
      <w:r w:rsidR="00BE5AAB" w:rsidRPr="008947E5">
        <w:rPr>
          <w:rFonts w:ascii="Times New Roman" w:hAnsi="Times New Roman" w:cs="Times New Roman"/>
          <w:sz w:val="24"/>
          <w:szCs w:val="24"/>
        </w:rPr>
        <w:t xml:space="preserve">прилагат </w:t>
      </w:r>
      <w:r w:rsidR="00212F91" w:rsidRPr="008947E5">
        <w:rPr>
          <w:rFonts w:ascii="Times New Roman" w:hAnsi="Times New Roman" w:cs="Times New Roman"/>
          <w:sz w:val="24"/>
          <w:szCs w:val="24"/>
        </w:rPr>
        <w:t>реда, условията и правилата, установен</w:t>
      </w:r>
      <w:r w:rsidR="00BE5AAB" w:rsidRPr="008947E5">
        <w:rPr>
          <w:rFonts w:ascii="Times New Roman" w:hAnsi="Times New Roman" w:cs="Times New Roman"/>
          <w:sz w:val="24"/>
          <w:szCs w:val="24"/>
        </w:rPr>
        <w:t>и</w:t>
      </w:r>
      <w:r w:rsidR="00212F91" w:rsidRPr="008947E5">
        <w:rPr>
          <w:rFonts w:ascii="Times New Roman" w:hAnsi="Times New Roman" w:cs="Times New Roman"/>
          <w:sz w:val="24"/>
          <w:szCs w:val="24"/>
        </w:rPr>
        <w:t xml:space="preserve"> от </w:t>
      </w:r>
      <w:r w:rsidR="00BE5AAB" w:rsidRPr="008947E5">
        <w:rPr>
          <w:rFonts w:ascii="Times New Roman" w:hAnsi="Times New Roman" w:cs="Times New Roman"/>
          <w:sz w:val="24"/>
          <w:szCs w:val="24"/>
        </w:rPr>
        <w:t xml:space="preserve">Европейската </w:t>
      </w:r>
      <w:r w:rsidR="00DE6CFE" w:rsidRPr="008947E5">
        <w:rPr>
          <w:rFonts w:ascii="Times New Roman" w:hAnsi="Times New Roman" w:cs="Times New Roman"/>
          <w:sz w:val="24"/>
          <w:szCs w:val="24"/>
        </w:rPr>
        <w:t>к</w:t>
      </w:r>
      <w:r w:rsidR="00BE5AAB" w:rsidRPr="008947E5">
        <w:rPr>
          <w:rFonts w:ascii="Times New Roman" w:hAnsi="Times New Roman" w:cs="Times New Roman"/>
          <w:sz w:val="24"/>
          <w:szCs w:val="24"/>
        </w:rPr>
        <w:t>омисия</w:t>
      </w:r>
      <w:r w:rsidR="00212F91" w:rsidRPr="008947E5">
        <w:rPr>
          <w:rFonts w:ascii="Times New Roman" w:hAnsi="Times New Roman" w:cs="Times New Roman"/>
          <w:sz w:val="24"/>
          <w:szCs w:val="24"/>
        </w:rPr>
        <w:t xml:space="preserve"> за ползване </w:t>
      </w:r>
      <w:r w:rsidR="00212F91" w:rsidRPr="004927F2">
        <w:rPr>
          <w:rFonts w:ascii="Times New Roman" w:hAnsi="Times New Roman" w:cs="Times New Roman"/>
          <w:sz w:val="24"/>
          <w:szCs w:val="24"/>
        </w:rPr>
        <w:t>на електронната платформа.</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lastRenderedPageBreak/>
        <w:t>(2)</w:t>
      </w:r>
      <w:r w:rsidRPr="00386F0F">
        <w:rPr>
          <w:rFonts w:ascii="Times New Roman" w:hAnsi="Times New Roman" w:cs="Times New Roman"/>
          <w:sz w:val="24"/>
          <w:szCs w:val="24"/>
        </w:rPr>
        <w:t xml:space="preserve"> Искането по ал. 1 трябва да съдържа най-малко следните данни:</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1. наименование, </w:t>
      </w:r>
      <w:proofErr w:type="spellStart"/>
      <w:r w:rsidRPr="00386F0F">
        <w:rPr>
          <w:rFonts w:ascii="Times New Roman" w:hAnsi="Times New Roman" w:cs="Times New Roman"/>
          <w:sz w:val="24"/>
          <w:szCs w:val="24"/>
        </w:rPr>
        <w:t>правноорганизационна</w:t>
      </w:r>
      <w:proofErr w:type="spellEnd"/>
      <w:r w:rsidRPr="00386F0F">
        <w:rPr>
          <w:rFonts w:ascii="Times New Roman" w:hAnsi="Times New Roman" w:cs="Times New Roman"/>
          <w:sz w:val="24"/>
          <w:szCs w:val="24"/>
        </w:rPr>
        <w:t xml:space="preserve"> форма, седалище и адрес на управление и адрес за кореспонденция, </w:t>
      </w:r>
      <w:r w:rsidR="00E12701" w:rsidRPr="00857E2A">
        <w:rPr>
          <w:rFonts w:ascii="Times New Roman" w:hAnsi="Times New Roman" w:cs="Times New Roman"/>
          <w:sz w:val="24"/>
          <w:szCs w:val="24"/>
        </w:rPr>
        <w:t xml:space="preserve">адрес на </w:t>
      </w:r>
      <w:r w:rsidR="008B4C6D" w:rsidRPr="00857E2A">
        <w:rPr>
          <w:rFonts w:ascii="Times New Roman" w:hAnsi="Times New Roman" w:cs="Times New Roman"/>
          <w:sz w:val="24"/>
          <w:szCs w:val="24"/>
        </w:rPr>
        <w:t>електронна поща</w:t>
      </w:r>
      <w:r w:rsidR="00857E2A">
        <w:rPr>
          <w:rFonts w:ascii="Times New Roman" w:hAnsi="Times New Roman" w:cs="Times New Roman"/>
          <w:sz w:val="24"/>
          <w:szCs w:val="24"/>
        </w:rPr>
        <w:t>, телефон</w:t>
      </w:r>
      <w:r w:rsidR="008B4C6D" w:rsidRPr="00386F0F">
        <w:rPr>
          <w:rFonts w:ascii="Times New Roman" w:hAnsi="Times New Roman" w:cs="Times New Roman"/>
          <w:sz w:val="24"/>
          <w:szCs w:val="24"/>
        </w:rPr>
        <w:t xml:space="preserve"> </w:t>
      </w:r>
      <w:r w:rsidRPr="00386F0F">
        <w:rPr>
          <w:rFonts w:ascii="Times New Roman" w:hAnsi="Times New Roman" w:cs="Times New Roman"/>
          <w:sz w:val="24"/>
          <w:szCs w:val="24"/>
        </w:rPr>
        <w:t xml:space="preserve">и лице за контакти на </w:t>
      </w:r>
      <w:r w:rsidRPr="00A247D7">
        <w:rPr>
          <w:rFonts w:ascii="Times New Roman" w:hAnsi="Times New Roman" w:cs="Times New Roman"/>
          <w:sz w:val="24"/>
          <w:szCs w:val="24"/>
        </w:rPr>
        <w:t>ЦСУЗ</w:t>
      </w:r>
      <w:r w:rsidR="00A4784E" w:rsidRPr="00A247D7">
        <w:t xml:space="preserve"> </w:t>
      </w:r>
      <w:r w:rsidR="00A4784E" w:rsidRPr="00754D90">
        <w:rPr>
          <w:rFonts w:ascii="Times New Roman" w:hAnsi="Times New Roman" w:cs="Times New Roman"/>
          <w:sz w:val="24"/>
          <w:szCs w:val="24"/>
        </w:rPr>
        <w:t>или компетентния орган</w:t>
      </w:r>
      <w:r w:rsidR="00A4784E" w:rsidRPr="00A247D7">
        <w:rPr>
          <w:rFonts w:ascii="Times New Roman" w:hAnsi="Times New Roman" w:cs="Times New Roman"/>
          <w:sz w:val="24"/>
          <w:szCs w:val="24"/>
        </w:rPr>
        <w:t xml:space="preserve"> на съответната държава - членка на ЕС</w:t>
      </w:r>
      <w:r w:rsidRPr="00386F0F">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2. вид на запасите </w:t>
      </w:r>
      <w:r w:rsidR="0065729A" w:rsidRPr="0025447F">
        <w:rPr>
          <w:rFonts w:ascii="Times New Roman" w:hAnsi="Times New Roman" w:cs="Times New Roman"/>
          <w:sz w:val="24"/>
          <w:szCs w:val="24"/>
        </w:rPr>
        <w:t>от</w:t>
      </w:r>
      <w:r w:rsidR="0065729A">
        <w:rPr>
          <w:rFonts w:ascii="Times New Roman" w:hAnsi="Times New Roman" w:cs="Times New Roman"/>
          <w:sz w:val="24"/>
          <w:szCs w:val="24"/>
        </w:rPr>
        <w:t xml:space="preserve"> </w:t>
      </w:r>
      <w:r w:rsidRPr="00386F0F">
        <w:rPr>
          <w:rFonts w:ascii="Times New Roman" w:hAnsi="Times New Roman" w:cs="Times New Roman"/>
          <w:sz w:val="24"/>
          <w:szCs w:val="24"/>
        </w:rPr>
        <w:t>нефтопродукти, за които се ис</w:t>
      </w:r>
      <w:r w:rsidR="006A0464">
        <w:rPr>
          <w:rFonts w:ascii="Times New Roman" w:hAnsi="Times New Roman" w:cs="Times New Roman"/>
          <w:sz w:val="24"/>
          <w:szCs w:val="24"/>
        </w:rPr>
        <w:t xml:space="preserve">ка съхраняване, в т. ч. техния </w:t>
      </w:r>
      <w:r w:rsidR="006A0464" w:rsidRPr="0025447F">
        <w:rPr>
          <w:rFonts w:ascii="Times New Roman" w:hAnsi="Times New Roman" w:cs="Times New Roman"/>
          <w:sz w:val="24"/>
          <w:szCs w:val="24"/>
        </w:rPr>
        <w:t>клас или ниво</w:t>
      </w:r>
      <w:r w:rsidRPr="00386F0F">
        <w:rPr>
          <w:rFonts w:ascii="Times New Roman" w:hAnsi="Times New Roman" w:cs="Times New Roman"/>
          <w:sz w:val="24"/>
          <w:szCs w:val="24"/>
        </w:rPr>
        <w:t>, когато искането е за автомобилни бензини или горива за дизелови двигатели;</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3. статут на запасите - за извънредни ситуации или целеви запаси;</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4. количество на запасите, за които се иска </w:t>
      </w:r>
      <w:r w:rsidRPr="008947E5">
        <w:rPr>
          <w:rFonts w:ascii="Times New Roman" w:hAnsi="Times New Roman" w:cs="Times New Roman"/>
          <w:sz w:val="24"/>
          <w:szCs w:val="24"/>
        </w:rPr>
        <w:t>съхраняване</w:t>
      </w:r>
      <w:r w:rsidR="005C2E82" w:rsidRPr="008947E5">
        <w:rPr>
          <w:rFonts w:ascii="Times New Roman" w:hAnsi="Times New Roman" w:cs="Times New Roman"/>
          <w:sz w:val="24"/>
          <w:szCs w:val="24"/>
        </w:rPr>
        <w:t>, в тонове</w:t>
      </w:r>
      <w:r w:rsidRPr="008947E5">
        <w:rPr>
          <w:rFonts w:ascii="Times New Roman" w:hAnsi="Times New Roman" w:cs="Times New Roman"/>
          <w:sz w:val="24"/>
          <w:szCs w:val="24"/>
        </w:rPr>
        <w:t>;</w:t>
      </w:r>
    </w:p>
    <w:p w:rsidR="00994BC8" w:rsidRPr="00386F0F" w:rsidRDefault="009006FA"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5</w:t>
      </w:r>
      <w:r w:rsidR="00343451" w:rsidRPr="00386F0F">
        <w:rPr>
          <w:rFonts w:ascii="Times New Roman" w:hAnsi="Times New Roman" w:cs="Times New Roman"/>
          <w:sz w:val="24"/>
          <w:szCs w:val="24"/>
        </w:rPr>
        <w:t>. периода, за който се иска съхраняване, включващ началната и крайната дата;</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w:t>
      </w:r>
      <w:r w:rsidR="008456D3">
        <w:rPr>
          <w:rFonts w:ascii="Times New Roman" w:hAnsi="Times New Roman" w:cs="Times New Roman"/>
          <w:sz w:val="24"/>
          <w:szCs w:val="24"/>
        </w:rPr>
        <w:t xml:space="preserve">6. </w:t>
      </w:r>
      <w:r w:rsidRPr="009006FA">
        <w:rPr>
          <w:rFonts w:ascii="Times New Roman" w:hAnsi="Times New Roman" w:cs="Times New Roman"/>
          <w:sz w:val="24"/>
          <w:szCs w:val="24"/>
        </w:rPr>
        <w:t>изявление</w:t>
      </w:r>
      <w:r w:rsidRPr="00386F0F">
        <w:rPr>
          <w:rFonts w:ascii="Times New Roman" w:hAnsi="Times New Roman" w:cs="Times New Roman"/>
          <w:sz w:val="24"/>
          <w:szCs w:val="24"/>
        </w:rPr>
        <w:t xml:space="preserve"> за приемане на цената за съхраняване на запасите и начин на плащане;</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w:t>
      </w:r>
      <w:r w:rsidR="008456D3">
        <w:rPr>
          <w:rFonts w:ascii="Times New Roman" w:hAnsi="Times New Roman" w:cs="Times New Roman"/>
          <w:sz w:val="24"/>
          <w:szCs w:val="24"/>
        </w:rPr>
        <w:t xml:space="preserve">7. </w:t>
      </w:r>
      <w:r w:rsidRPr="009006FA">
        <w:rPr>
          <w:rFonts w:ascii="Times New Roman" w:hAnsi="Times New Roman" w:cs="Times New Roman"/>
          <w:sz w:val="24"/>
          <w:szCs w:val="24"/>
        </w:rPr>
        <w:t>изявление</w:t>
      </w:r>
      <w:r w:rsidRPr="00386F0F">
        <w:rPr>
          <w:rFonts w:ascii="Times New Roman" w:hAnsi="Times New Roman" w:cs="Times New Roman"/>
          <w:sz w:val="24"/>
          <w:szCs w:val="24"/>
        </w:rPr>
        <w:t xml:space="preserve"> за приемане проекта на договор за съхранение или предложения за конкретни редакции на отделни клаузи;</w:t>
      </w:r>
    </w:p>
    <w:p w:rsidR="00265B03" w:rsidRPr="00834BD3"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w:t>
      </w:r>
      <w:r w:rsidR="009006FA">
        <w:rPr>
          <w:rFonts w:ascii="Times New Roman" w:hAnsi="Times New Roman" w:cs="Times New Roman"/>
          <w:sz w:val="24"/>
          <w:szCs w:val="24"/>
        </w:rPr>
        <w:t>8.</w:t>
      </w:r>
      <w:r w:rsidR="008456D3">
        <w:rPr>
          <w:rFonts w:ascii="Times New Roman" w:hAnsi="Times New Roman" w:cs="Times New Roman"/>
          <w:sz w:val="24"/>
          <w:szCs w:val="24"/>
        </w:rPr>
        <w:t xml:space="preserve"> </w:t>
      </w:r>
      <w:r w:rsidRPr="00386F0F">
        <w:rPr>
          <w:rFonts w:ascii="Times New Roman" w:hAnsi="Times New Roman" w:cs="Times New Roman"/>
          <w:sz w:val="24"/>
          <w:szCs w:val="24"/>
        </w:rPr>
        <w:t xml:space="preserve">писмено съгласие за делегиране на съхранение на хартиен носител или на електронен документ, подписан с електронен подпис, от страна </w:t>
      </w:r>
      <w:r w:rsidRPr="00834BD3">
        <w:rPr>
          <w:rFonts w:ascii="Times New Roman" w:hAnsi="Times New Roman" w:cs="Times New Roman"/>
          <w:sz w:val="24"/>
          <w:szCs w:val="24"/>
        </w:rPr>
        <w:t>на компетент</w:t>
      </w:r>
      <w:r w:rsidR="00B12750" w:rsidRPr="00834BD3">
        <w:rPr>
          <w:rFonts w:ascii="Times New Roman" w:hAnsi="Times New Roman" w:cs="Times New Roman"/>
          <w:sz w:val="24"/>
          <w:szCs w:val="24"/>
        </w:rPr>
        <w:t>ен</w:t>
      </w:r>
      <w:r w:rsidRPr="00834BD3">
        <w:rPr>
          <w:rFonts w:ascii="Times New Roman" w:hAnsi="Times New Roman" w:cs="Times New Roman"/>
          <w:sz w:val="24"/>
          <w:szCs w:val="24"/>
        </w:rPr>
        <w:t xml:space="preserve"> орган на съответната държава - членка на ЕС, ако такова се изисква съгласно нейното законодателство.</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При постъпили две или повече искания за съхраняване на еднакви по вид запас</w:t>
      </w:r>
      <w:r w:rsidRPr="00E12701">
        <w:rPr>
          <w:rFonts w:ascii="Times New Roman" w:hAnsi="Times New Roman" w:cs="Times New Roman"/>
          <w:sz w:val="24"/>
          <w:szCs w:val="24"/>
        </w:rPr>
        <w:t>и</w:t>
      </w:r>
      <w:r w:rsidR="00DE6CFE" w:rsidRPr="00E12701">
        <w:rPr>
          <w:rFonts w:ascii="Times New Roman" w:hAnsi="Times New Roman" w:cs="Times New Roman"/>
          <w:sz w:val="24"/>
          <w:szCs w:val="24"/>
        </w:rPr>
        <w:t>,</w:t>
      </w:r>
      <w:r w:rsidRPr="00E12701">
        <w:rPr>
          <w:rFonts w:ascii="Times New Roman" w:hAnsi="Times New Roman" w:cs="Times New Roman"/>
          <w:sz w:val="24"/>
          <w:szCs w:val="24"/>
        </w:rPr>
        <w:t xml:space="preserve"> </w:t>
      </w:r>
      <w:r w:rsidRPr="00386F0F">
        <w:rPr>
          <w:rFonts w:ascii="Times New Roman" w:hAnsi="Times New Roman" w:cs="Times New Roman"/>
          <w:sz w:val="24"/>
          <w:szCs w:val="24"/>
        </w:rPr>
        <w:t>те се разглеждат по реда на тяхното постъпване.</w:t>
      </w:r>
    </w:p>
    <w:p w:rsidR="001F67D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b/>
          <w:bCs/>
          <w:sz w:val="24"/>
          <w:szCs w:val="24"/>
        </w:rPr>
        <w:t>Чл. 8</w:t>
      </w:r>
      <w:r w:rsidRPr="00A247D7">
        <w:rPr>
          <w:rFonts w:ascii="Times New Roman" w:hAnsi="Times New Roman" w:cs="Times New Roman"/>
          <w:b/>
          <w:bCs/>
          <w:sz w:val="24"/>
          <w:szCs w:val="24"/>
        </w:rPr>
        <w:t>.</w:t>
      </w:r>
      <w:r w:rsidRPr="00A247D7">
        <w:rPr>
          <w:rFonts w:ascii="Times New Roman" w:hAnsi="Times New Roman" w:cs="Times New Roman"/>
          <w:sz w:val="24"/>
          <w:szCs w:val="24"/>
        </w:rPr>
        <w:t xml:space="preserve"> </w:t>
      </w:r>
      <w:r w:rsidR="00834BD3" w:rsidRPr="00A51415">
        <w:rPr>
          <w:rFonts w:ascii="Times New Roman" w:hAnsi="Times New Roman" w:cs="Times New Roman"/>
          <w:b/>
          <w:sz w:val="24"/>
          <w:szCs w:val="24"/>
        </w:rPr>
        <w:t>(1)</w:t>
      </w:r>
      <w:r w:rsidR="00834BD3">
        <w:rPr>
          <w:rFonts w:ascii="Times New Roman" w:hAnsi="Times New Roman" w:cs="Times New Roman"/>
          <w:sz w:val="24"/>
          <w:szCs w:val="24"/>
        </w:rPr>
        <w:t xml:space="preserve"> Исканията по чл.</w:t>
      </w:r>
      <w:r w:rsidR="00265B03">
        <w:rPr>
          <w:rFonts w:ascii="Times New Roman" w:hAnsi="Times New Roman" w:cs="Times New Roman"/>
          <w:sz w:val="24"/>
          <w:szCs w:val="24"/>
        </w:rPr>
        <w:t xml:space="preserve"> 7</w:t>
      </w:r>
      <w:r w:rsidR="001F67D8" w:rsidRPr="00A247D7">
        <w:rPr>
          <w:rFonts w:ascii="Times New Roman" w:hAnsi="Times New Roman" w:cs="Times New Roman"/>
          <w:sz w:val="24"/>
          <w:szCs w:val="24"/>
        </w:rPr>
        <w:t xml:space="preserve">, ал. 1 следва да съответстват на условията по чл. </w:t>
      </w:r>
      <w:r w:rsidR="00265B03">
        <w:rPr>
          <w:rFonts w:ascii="Times New Roman" w:hAnsi="Times New Roman" w:cs="Times New Roman"/>
          <w:sz w:val="24"/>
          <w:szCs w:val="24"/>
        </w:rPr>
        <w:t>4</w:t>
      </w:r>
      <w:r w:rsidR="001F67D8" w:rsidRPr="00A247D7">
        <w:rPr>
          <w:rFonts w:ascii="Times New Roman" w:hAnsi="Times New Roman" w:cs="Times New Roman"/>
          <w:sz w:val="24"/>
          <w:szCs w:val="24"/>
        </w:rPr>
        <w:t xml:space="preserve">, ал. 1 и чл. </w:t>
      </w:r>
      <w:r w:rsidR="00265B03">
        <w:rPr>
          <w:rFonts w:ascii="Times New Roman" w:hAnsi="Times New Roman" w:cs="Times New Roman"/>
          <w:sz w:val="24"/>
          <w:szCs w:val="24"/>
        </w:rPr>
        <w:t>7</w:t>
      </w:r>
      <w:r w:rsidR="001F67D8" w:rsidRPr="00A247D7">
        <w:rPr>
          <w:rFonts w:ascii="Times New Roman" w:hAnsi="Times New Roman" w:cs="Times New Roman"/>
          <w:sz w:val="24"/>
          <w:szCs w:val="24"/>
        </w:rPr>
        <w:t xml:space="preserve">, ал. 2. </w:t>
      </w:r>
      <w:r w:rsidR="001F67D8" w:rsidRPr="00834BD3">
        <w:rPr>
          <w:rFonts w:ascii="Times New Roman" w:hAnsi="Times New Roman" w:cs="Times New Roman"/>
          <w:sz w:val="24"/>
          <w:szCs w:val="24"/>
        </w:rPr>
        <w:t>Комисията</w:t>
      </w:r>
      <w:r w:rsidR="00265B03" w:rsidRPr="00834BD3">
        <w:rPr>
          <w:rFonts w:ascii="Times New Roman" w:hAnsi="Times New Roman" w:cs="Times New Roman"/>
          <w:sz w:val="24"/>
          <w:szCs w:val="24"/>
        </w:rPr>
        <w:t xml:space="preserve"> по чл. 3</w:t>
      </w:r>
      <w:r w:rsidR="001F67D8" w:rsidRPr="00834BD3">
        <w:rPr>
          <w:rFonts w:ascii="Times New Roman" w:hAnsi="Times New Roman" w:cs="Times New Roman"/>
          <w:sz w:val="24"/>
          <w:szCs w:val="24"/>
        </w:rPr>
        <w:t xml:space="preserve"> прави </w:t>
      </w:r>
      <w:r w:rsidR="001F67D8" w:rsidRPr="00A247D7">
        <w:rPr>
          <w:rFonts w:ascii="Times New Roman" w:hAnsi="Times New Roman" w:cs="Times New Roman"/>
          <w:sz w:val="24"/>
          <w:szCs w:val="24"/>
        </w:rPr>
        <w:t xml:space="preserve">предложение до председателя на агенцията за избор на една или повече ЦСУЗ, чиито запаси да бъдат съхранявани в петролни бази на агенцията, или за отказ за издаване на съгласие. </w:t>
      </w:r>
    </w:p>
    <w:p w:rsidR="00503442" w:rsidRPr="00834BD3" w:rsidRDefault="000B51E3" w:rsidP="00864E7F">
      <w:pPr>
        <w:widowControl w:val="0"/>
        <w:tabs>
          <w:tab w:val="left" w:pos="993"/>
        </w:tabs>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(2)</w:t>
      </w:r>
      <w:r w:rsidRPr="00834BD3">
        <w:rPr>
          <w:rFonts w:ascii="Times New Roman" w:hAnsi="Times New Roman" w:cs="Times New Roman"/>
          <w:sz w:val="24"/>
          <w:szCs w:val="24"/>
        </w:rPr>
        <w:t xml:space="preserve"> Председателят на агенцията издава решение</w:t>
      </w:r>
      <w:r w:rsidR="004C184E" w:rsidRPr="00834BD3">
        <w:rPr>
          <w:rFonts w:ascii="Times New Roman" w:hAnsi="Times New Roman" w:cs="Times New Roman"/>
          <w:sz w:val="24"/>
          <w:szCs w:val="24"/>
        </w:rPr>
        <w:t>, с</w:t>
      </w:r>
      <w:r w:rsidRPr="00834BD3">
        <w:rPr>
          <w:rFonts w:ascii="Times New Roman" w:hAnsi="Times New Roman" w:cs="Times New Roman"/>
          <w:sz w:val="24"/>
          <w:szCs w:val="24"/>
        </w:rPr>
        <w:t xml:space="preserve"> </w:t>
      </w:r>
      <w:r w:rsidR="004C184E" w:rsidRPr="00834BD3">
        <w:rPr>
          <w:rFonts w:ascii="Times New Roman" w:hAnsi="Times New Roman" w:cs="Times New Roman"/>
          <w:sz w:val="24"/>
          <w:szCs w:val="24"/>
        </w:rPr>
        <w:t xml:space="preserve">което приема предложението </w:t>
      </w:r>
      <w:r w:rsidRPr="00834BD3">
        <w:rPr>
          <w:rFonts w:ascii="Times New Roman" w:hAnsi="Times New Roman" w:cs="Times New Roman"/>
          <w:sz w:val="24"/>
          <w:szCs w:val="24"/>
        </w:rPr>
        <w:t xml:space="preserve">или </w:t>
      </w:r>
      <w:r w:rsidR="004C184E" w:rsidRPr="00834BD3">
        <w:rPr>
          <w:rFonts w:ascii="Times New Roman" w:hAnsi="Times New Roman" w:cs="Times New Roman"/>
          <w:sz w:val="24"/>
          <w:szCs w:val="24"/>
        </w:rPr>
        <w:t xml:space="preserve">отказва </w:t>
      </w:r>
      <w:r w:rsidRPr="00834BD3">
        <w:rPr>
          <w:rFonts w:ascii="Times New Roman" w:hAnsi="Times New Roman" w:cs="Times New Roman"/>
          <w:sz w:val="24"/>
          <w:szCs w:val="24"/>
        </w:rPr>
        <w:t xml:space="preserve">съхраняване на запаси на ЦСУЗ </w:t>
      </w:r>
      <w:r w:rsidR="00A46C35" w:rsidRPr="00754D90">
        <w:rPr>
          <w:rFonts w:ascii="Times New Roman" w:hAnsi="Times New Roman" w:cs="Times New Roman"/>
          <w:sz w:val="24"/>
          <w:szCs w:val="24"/>
        </w:rPr>
        <w:t>или компетентен орган</w:t>
      </w:r>
      <w:r w:rsidR="00A46C35" w:rsidRPr="00834BD3">
        <w:rPr>
          <w:rFonts w:ascii="Times New Roman" w:hAnsi="Times New Roman" w:cs="Times New Roman"/>
          <w:sz w:val="24"/>
          <w:szCs w:val="24"/>
        </w:rPr>
        <w:t xml:space="preserve"> </w:t>
      </w:r>
      <w:r w:rsidRPr="00834BD3">
        <w:rPr>
          <w:rFonts w:ascii="Times New Roman" w:hAnsi="Times New Roman" w:cs="Times New Roman"/>
          <w:sz w:val="24"/>
          <w:szCs w:val="24"/>
        </w:rPr>
        <w:t>на държава</w:t>
      </w:r>
      <w:r w:rsidR="002579C7" w:rsidRPr="00834BD3">
        <w:rPr>
          <w:rFonts w:ascii="Times New Roman" w:hAnsi="Times New Roman" w:cs="Times New Roman"/>
          <w:sz w:val="24"/>
          <w:szCs w:val="24"/>
        </w:rPr>
        <w:t>-</w:t>
      </w:r>
      <w:r w:rsidR="00503442" w:rsidRPr="00834BD3">
        <w:rPr>
          <w:rFonts w:ascii="Times New Roman" w:hAnsi="Times New Roman" w:cs="Times New Roman"/>
          <w:sz w:val="24"/>
          <w:szCs w:val="24"/>
        </w:rPr>
        <w:t>членка на ЕС. Решението за отказ задължително съдържа мотиви.</w:t>
      </w:r>
    </w:p>
    <w:p w:rsidR="00DC1488" w:rsidRPr="00A247D7" w:rsidRDefault="00503442" w:rsidP="00864E7F">
      <w:pPr>
        <w:widowControl w:val="0"/>
        <w:tabs>
          <w:tab w:val="left" w:pos="993"/>
        </w:tabs>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(3)</w:t>
      </w:r>
      <w:r w:rsidRPr="00834BD3">
        <w:rPr>
          <w:rFonts w:ascii="Times New Roman" w:hAnsi="Times New Roman" w:cs="Times New Roman"/>
          <w:sz w:val="24"/>
          <w:szCs w:val="24"/>
        </w:rPr>
        <w:t xml:space="preserve"> </w:t>
      </w:r>
      <w:r w:rsidR="000B51E3" w:rsidRPr="00834BD3">
        <w:rPr>
          <w:rFonts w:ascii="Times New Roman" w:hAnsi="Times New Roman" w:cs="Times New Roman"/>
          <w:sz w:val="24"/>
          <w:szCs w:val="24"/>
        </w:rPr>
        <w:t xml:space="preserve">Решението </w:t>
      </w:r>
      <w:r w:rsidR="000B51E3" w:rsidRPr="00A247D7">
        <w:rPr>
          <w:rFonts w:ascii="Times New Roman" w:hAnsi="Times New Roman" w:cs="Times New Roman"/>
          <w:sz w:val="24"/>
          <w:szCs w:val="24"/>
        </w:rPr>
        <w:t xml:space="preserve">се </w:t>
      </w:r>
      <w:r w:rsidR="00DC1488" w:rsidRPr="00A247D7">
        <w:rPr>
          <w:rFonts w:ascii="Times New Roman" w:hAnsi="Times New Roman" w:cs="Times New Roman"/>
          <w:sz w:val="24"/>
          <w:szCs w:val="24"/>
        </w:rPr>
        <w:t xml:space="preserve">вписва в електронната платформа на </w:t>
      </w:r>
      <w:r w:rsidR="00DC1488" w:rsidRPr="00A247D7">
        <w:rPr>
          <w:rFonts w:ascii="Times New Roman" w:hAnsi="Times New Roman" w:cs="Times New Roman"/>
          <w:sz w:val="24"/>
          <w:szCs w:val="24"/>
          <w:lang w:eastAsia="en-US"/>
        </w:rPr>
        <w:t xml:space="preserve">Европейската </w:t>
      </w:r>
      <w:r w:rsidR="004C184E" w:rsidRPr="00A247D7">
        <w:rPr>
          <w:rFonts w:ascii="Times New Roman" w:hAnsi="Times New Roman" w:cs="Times New Roman"/>
          <w:sz w:val="24"/>
          <w:szCs w:val="24"/>
          <w:lang w:eastAsia="en-US"/>
        </w:rPr>
        <w:t>к</w:t>
      </w:r>
      <w:r w:rsidR="00DC1488" w:rsidRPr="00A247D7">
        <w:rPr>
          <w:rFonts w:ascii="Times New Roman" w:hAnsi="Times New Roman" w:cs="Times New Roman"/>
          <w:sz w:val="24"/>
          <w:szCs w:val="24"/>
          <w:lang w:eastAsia="en-US"/>
        </w:rPr>
        <w:t>омисия - XEOS</w:t>
      </w:r>
      <w:r w:rsidR="00DC1488" w:rsidRPr="00A247D7">
        <w:rPr>
          <w:rFonts w:ascii="Times New Roman" w:hAnsi="Times New Roman" w:cs="Times New Roman"/>
          <w:sz w:val="24"/>
          <w:szCs w:val="24"/>
        </w:rPr>
        <w:t xml:space="preserve"> и/или се </w:t>
      </w:r>
      <w:r w:rsidR="000B51E3" w:rsidRPr="00A247D7">
        <w:rPr>
          <w:rFonts w:ascii="Times New Roman" w:hAnsi="Times New Roman" w:cs="Times New Roman"/>
          <w:sz w:val="24"/>
          <w:szCs w:val="24"/>
        </w:rPr>
        <w:t xml:space="preserve">изпраща на ЦСУЗ </w:t>
      </w:r>
      <w:r w:rsidR="00A46C35" w:rsidRPr="00920EA3">
        <w:rPr>
          <w:rFonts w:ascii="Times New Roman" w:hAnsi="Times New Roman" w:cs="Times New Roman"/>
          <w:sz w:val="24"/>
          <w:szCs w:val="24"/>
        </w:rPr>
        <w:t>или компетентния орган</w:t>
      </w:r>
      <w:r w:rsidR="00A46C35" w:rsidRPr="00A247D7">
        <w:rPr>
          <w:rFonts w:ascii="Times New Roman" w:hAnsi="Times New Roman" w:cs="Times New Roman"/>
          <w:sz w:val="24"/>
          <w:szCs w:val="24"/>
        </w:rPr>
        <w:t xml:space="preserve"> на държавата</w:t>
      </w:r>
      <w:r w:rsidR="0010599D" w:rsidRPr="00A247D7">
        <w:rPr>
          <w:rFonts w:ascii="Times New Roman" w:hAnsi="Times New Roman" w:cs="Times New Roman"/>
          <w:sz w:val="24"/>
          <w:szCs w:val="24"/>
        </w:rPr>
        <w:t>-</w:t>
      </w:r>
      <w:r w:rsidR="00A46C35" w:rsidRPr="00A247D7">
        <w:rPr>
          <w:rFonts w:ascii="Times New Roman" w:hAnsi="Times New Roman" w:cs="Times New Roman"/>
          <w:sz w:val="24"/>
          <w:szCs w:val="24"/>
        </w:rPr>
        <w:t xml:space="preserve">членка на ЕС </w:t>
      </w:r>
      <w:r w:rsidR="000B51E3" w:rsidRPr="00A247D7">
        <w:rPr>
          <w:rFonts w:ascii="Times New Roman" w:hAnsi="Times New Roman" w:cs="Times New Roman"/>
          <w:sz w:val="24"/>
          <w:szCs w:val="24"/>
        </w:rPr>
        <w:t>с уведоми</w:t>
      </w:r>
      <w:r w:rsidR="00834BD3">
        <w:rPr>
          <w:rFonts w:ascii="Times New Roman" w:hAnsi="Times New Roman" w:cs="Times New Roman"/>
          <w:sz w:val="24"/>
          <w:szCs w:val="24"/>
        </w:rPr>
        <w:t xml:space="preserve">телно писмо на хартиен носител </w:t>
      </w:r>
      <w:r w:rsidR="0038645A" w:rsidRPr="00834BD3">
        <w:rPr>
          <w:rFonts w:ascii="Times New Roman" w:hAnsi="Times New Roman" w:cs="Times New Roman"/>
          <w:sz w:val="24"/>
          <w:szCs w:val="24"/>
        </w:rPr>
        <w:t>или</w:t>
      </w:r>
      <w:r w:rsidR="000B51E3" w:rsidRPr="00A247D7">
        <w:rPr>
          <w:rFonts w:ascii="Times New Roman" w:hAnsi="Times New Roman" w:cs="Times New Roman"/>
          <w:sz w:val="24"/>
          <w:szCs w:val="24"/>
        </w:rPr>
        <w:t xml:space="preserve"> по електронен път</w:t>
      </w:r>
      <w:r w:rsidR="00834BD3">
        <w:rPr>
          <w:rFonts w:ascii="Times New Roman" w:hAnsi="Times New Roman" w:cs="Times New Roman"/>
          <w:sz w:val="24"/>
          <w:szCs w:val="24"/>
        </w:rPr>
        <w:t>,</w:t>
      </w:r>
      <w:r w:rsidR="00834BD3">
        <w:rPr>
          <w:rFonts w:ascii="Times New Roman" w:hAnsi="Times New Roman" w:cs="Times New Roman"/>
          <w:sz w:val="24"/>
          <w:szCs w:val="24"/>
          <w:lang w:eastAsia="en-US"/>
        </w:rPr>
        <w:t xml:space="preserve"> </w:t>
      </w:r>
      <w:r w:rsidR="000B51E3" w:rsidRPr="00A247D7">
        <w:rPr>
          <w:rFonts w:ascii="Times New Roman" w:hAnsi="Times New Roman" w:cs="Times New Roman"/>
          <w:sz w:val="24"/>
          <w:szCs w:val="24"/>
          <w:lang w:eastAsia="en-US"/>
        </w:rPr>
        <w:t>или чрез XEOS</w:t>
      </w:r>
      <w:r w:rsidR="000B51E3" w:rsidRPr="00A247D7">
        <w:rPr>
          <w:rFonts w:ascii="Times New Roman" w:hAnsi="Times New Roman" w:cs="Times New Roman"/>
          <w:sz w:val="24"/>
          <w:szCs w:val="24"/>
        </w:rPr>
        <w:t>.</w:t>
      </w:r>
    </w:p>
    <w:p w:rsidR="00994BC8" w:rsidRPr="00940EA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834BD3">
        <w:rPr>
          <w:rFonts w:ascii="Times New Roman" w:hAnsi="Times New Roman" w:cs="Times New Roman"/>
          <w:b/>
          <w:bCs/>
          <w:sz w:val="24"/>
          <w:szCs w:val="24"/>
        </w:rPr>
        <w:t>Чл. 9.</w:t>
      </w:r>
      <w:r w:rsidRPr="00834BD3">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834BD3">
        <w:rPr>
          <w:rFonts w:ascii="Times New Roman" w:hAnsi="Times New Roman" w:cs="Times New Roman"/>
          <w:sz w:val="24"/>
          <w:szCs w:val="24"/>
        </w:rPr>
        <w:t xml:space="preserve"> След издаване на решение</w:t>
      </w:r>
      <w:r w:rsidR="00BF053F" w:rsidRPr="00834BD3">
        <w:rPr>
          <w:rFonts w:ascii="Times New Roman" w:hAnsi="Times New Roman" w:cs="Times New Roman"/>
          <w:sz w:val="24"/>
          <w:szCs w:val="24"/>
        </w:rPr>
        <w:t xml:space="preserve">, с което се приема предложението за съхраняване на запаси на ЦСУЗ </w:t>
      </w:r>
      <w:r w:rsidR="00BF053F" w:rsidRPr="00920EA3">
        <w:rPr>
          <w:rFonts w:ascii="Times New Roman" w:hAnsi="Times New Roman" w:cs="Times New Roman"/>
          <w:sz w:val="24"/>
          <w:szCs w:val="24"/>
        </w:rPr>
        <w:t>или компетентен орган</w:t>
      </w:r>
      <w:r w:rsidR="00BF053F" w:rsidRPr="00834BD3">
        <w:rPr>
          <w:rFonts w:ascii="Times New Roman" w:hAnsi="Times New Roman" w:cs="Times New Roman"/>
          <w:sz w:val="24"/>
          <w:szCs w:val="24"/>
        </w:rPr>
        <w:t xml:space="preserve"> на държава-членка на ЕС,</w:t>
      </w:r>
      <w:r w:rsidR="00A247D7" w:rsidRPr="00834BD3">
        <w:rPr>
          <w:rFonts w:ascii="Times New Roman" w:hAnsi="Times New Roman" w:cs="Times New Roman"/>
          <w:sz w:val="24"/>
          <w:szCs w:val="24"/>
          <w:lang w:val="en-US"/>
        </w:rPr>
        <w:t xml:space="preserve"> </w:t>
      </w:r>
      <w:r w:rsidRPr="00834BD3">
        <w:rPr>
          <w:rFonts w:ascii="Times New Roman" w:hAnsi="Times New Roman" w:cs="Times New Roman"/>
          <w:sz w:val="24"/>
          <w:szCs w:val="24"/>
        </w:rPr>
        <w:t xml:space="preserve">се сключва </w:t>
      </w:r>
      <w:r w:rsidRPr="00386F0F">
        <w:rPr>
          <w:rFonts w:ascii="Times New Roman" w:hAnsi="Times New Roman" w:cs="Times New Roman"/>
          <w:sz w:val="24"/>
          <w:szCs w:val="24"/>
        </w:rPr>
        <w:t>писмен договор за съхранение между агенцията и ЦСУЗ</w:t>
      </w:r>
      <w:r w:rsidR="006E0443" w:rsidRPr="00386F0F">
        <w:rPr>
          <w:rFonts w:ascii="Times New Roman" w:hAnsi="Times New Roman" w:cs="Times New Roman"/>
          <w:color w:val="0070C0"/>
          <w:sz w:val="24"/>
          <w:szCs w:val="24"/>
        </w:rPr>
        <w:t xml:space="preserve"> </w:t>
      </w:r>
      <w:r w:rsidR="006E0443" w:rsidRPr="00920EA3">
        <w:rPr>
          <w:rFonts w:ascii="Times New Roman" w:hAnsi="Times New Roman" w:cs="Times New Roman"/>
          <w:sz w:val="24"/>
          <w:szCs w:val="24"/>
        </w:rPr>
        <w:t>или компетентния орган</w:t>
      </w:r>
      <w:r w:rsidR="006E0443" w:rsidRPr="00940EA1">
        <w:rPr>
          <w:rFonts w:ascii="Times New Roman" w:hAnsi="Times New Roman" w:cs="Times New Roman"/>
          <w:sz w:val="24"/>
          <w:szCs w:val="24"/>
        </w:rPr>
        <w:t xml:space="preserve"> на съответната държава</w:t>
      </w:r>
      <w:r w:rsidR="00BF053F" w:rsidRPr="00940EA1">
        <w:rPr>
          <w:rFonts w:ascii="Times New Roman" w:hAnsi="Times New Roman" w:cs="Times New Roman"/>
          <w:sz w:val="24"/>
          <w:szCs w:val="24"/>
        </w:rPr>
        <w:t>-</w:t>
      </w:r>
      <w:r w:rsidR="006E0443" w:rsidRPr="00940EA1">
        <w:rPr>
          <w:rFonts w:ascii="Times New Roman" w:hAnsi="Times New Roman" w:cs="Times New Roman"/>
          <w:sz w:val="24"/>
          <w:szCs w:val="24"/>
        </w:rPr>
        <w:t xml:space="preserve"> членка на ЕС</w:t>
      </w:r>
      <w:r w:rsidRPr="00940EA1">
        <w:rPr>
          <w:rFonts w:ascii="Times New Roman" w:hAnsi="Times New Roman" w:cs="Times New Roman"/>
          <w:sz w:val="24"/>
          <w:szCs w:val="24"/>
        </w:rPr>
        <w:t>, който урежда условията за съхраняване на нейните запаси.</w:t>
      </w:r>
    </w:p>
    <w:p w:rsidR="00994BC8" w:rsidRPr="00940EA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940EA1">
        <w:rPr>
          <w:rFonts w:ascii="Times New Roman" w:hAnsi="Times New Roman" w:cs="Times New Roman"/>
          <w:sz w:val="24"/>
          <w:szCs w:val="24"/>
        </w:rPr>
        <w:t xml:space="preserve"> Договорът съдържа най-малко следното:</w:t>
      </w:r>
    </w:p>
    <w:p w:rsidR="00994BC8" w:rsidRPr="00940EA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940EA1">
        <w:rPr>
          <w:rFonts w:ascii="Times New Roman" w:hAnsi="Times New Roman" w:cs="Times New Roman"/>
          <w:sz w:val="24"/>
          <w:szCs w:val="24"/>
        </w:rPr>
        <w:t xml:space="preserve">1. </w:t>
      </w:r>
      <w:r w:rsidR="00920EA3" w:rsidRPr="00920EA3">
        <w:rPr>
          <w:rFonts w:ascii="Times New Roman" w:hAnsi="Times New Roman" w:cs="Times New Roman"/>
          <w:sz w:val="24"/>
          <w:szCs w:val="24"/>
        </w:rPr>
        <w:t>пълни идентификационни данни на ЦСУЗ или компетентния орган на съответната държава- членка на ЕС и на агенцията</w:t>
      </w:r>
      <w:r w:rsidRPr="00940EA1">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2. вид и статут на запасите, чието съхраняване е делегирано;</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3. количество на запасите в тонове;</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4. подробно описание на мястото/местата, където ще се съхраняват запасите - населено място и адрес на петролната база и </w:t>
      </w:r>
      <w:r w:rsidRPr="00834BD3">
        <w:rPr>
          <w:rFonts w:ascii="Times New Roman" w:hAnsi="Times New Roman" w:cs="Times New Roman"/>
          <w:sz w:val="24"/>
          <w:szCs w:val="24"/>
        </w:rPr>
        <w:t>номера</w:t>
      </w:r>
      <w:r w:rsidR="006A111C" w:rsidRPr="00834BD3">
        <w:rPr>
          <w:rFonts w:ascii="Times New Roman" w:hAnsi="Times New Roman" w:cs="Times New Roman"/>
          <w:sz w:val="24"/>
          <w:szCs w:val="24"/>
        </w:rPr>
        <w:t>та</w:t>
      </w:r>
      <w:r w:rsidRPr="00834BD3">
        <w:rPr>
          <w:rFonts w:ascii="Times New Roman" w:hAnsi="Times New Roman" w:cs="Times New Roman"/>
          <w:sz w:val="24"/>
          <w:szCs w:val="24"/>
        </w:rPr>
        <w:t xml:space="preserve"> н</w:t>
      </w:r>
      <w:r w:rsidRPr="00386F0F">
        <w:rPr>
          <w:rFonts w:ascii="Times New Roman" w:hAnsi="Times New Roman" w:cs="Times New Roman"/>
          <w:sz w:val="24"/>
          <w:szCs w:val="24"/>
        </w:rPr>
        <w:t>а резервоарите по технологична схема;</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5. период, през който ще се съхраняват запасите, включващ началната и крайната дата;</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6. цена за съхраняване на запасите </w:t>
      </w:r>
      <w:r w:rsidR="00FD0F7B" w:rsidRPr="00A94CD4">
        <w:rPr>
          <w:rFonts w:ascii="Times New Roman" w:hAnsi="Times New Roman" w:cs="Times New Roman"/>
          <w:sz w:val="24"/>
          <w:szCs w:val="24"/>
        </w:rPr>
        <w:t>на тон на месец, на тон на ден</w:t>
      </w:r>
      <w:r w:rsidR="00FD0F7B" w:rsidRPr="00386F0F">
        <w:rPr>
          <w:rFonts w:ascii="Times New Roman" w:hAnsi="Times New Roman" w:cs="Times New Roman"/>
          <w:sz w:val="24"/>
          <w:szCs w:val="24"/>
        </w:rPr>
        <w:t xml:space="preserve"> </w:t>
      </w:r>
      <w:r w:rsidRPr="00386F0F">
        <w:rPr>
          <w:rFonts w:ascii="Times New Roman" w:hAnsi="Times New Roman" w:cs="Times New Roman"/>
          <w:sz w:val="24"/>
          <w:szCs w:val="24"/>
        </w:rPr>
        <w:t>и начин на плащане;</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7. условия и ред за транспортиране на запасите до и от мястото на съхранение;</w:t>
      </w:r>
    </w:p>
    <w:p w:rsidR="00265B03" w:rsidRPr="00834BD3"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8</w:t>
      </w:r>
      <w:r w:rsidRPr="00834BD3">
        <w:rPr>
          <w:rFonts w:ascii="Times New Roman" w:hAnsi="Times New Roman" w:cs="Times New Roman"/>
          <w:sz w:val="24"/>
          <w:szCs w:val="24"/>
        </w:rPr>
        <w:t xml:space="preserve">. условия и ред за обмен на информация относно количеството, движението и състоянието на </w:t>
      </w:r>
      <w:r w:rsidRPr="00834BD3">
        <w:rPr>
          <w:rFonts w:ascii="Times New Roman" w:hAnsi="Times New Roman" w:cs="Times New Roman"/>
          <w:sz w:val="24"/>
          <w:szCs w:val="24"/>
        </w:rPr>
        <w:lastRenderedPageBreak/>
        <w:t>запасите</w:t>
      </w:r>
      <w:r w:rsidR="00265B03" w:rsidRPr="00834BD3">
        <w:rPr>
          <w:rFonts w:ascii="Times New Roman" w:hAnsi="Times New Roman" w:cs="Times New Roman"/>
          <w:sz w:val="24"/>
          <w:szCs w:val="24"/>
        </w:rPr>
        <w:t>;</w:t>
      </w:r>
    </w:p>
    <w:p w:rsidR="00994BC8" w:rsidRPr="00834BD3" w:rsidRDefault="00265B03"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834BD3">
        <w:rPr>
          <w:rFonts w:ascii="Times New Roman" w:hAnsi="Times New Roman" w:cs="Times New Roman"/>
          <w:sz w:val="24"/>
          <w:szCs w:val="24"/>
        </w:rPr>
        <w:t xml:space="preserve">9. </w:t>
      </w:r>
      <w:r w:rsidR="00CF07C3" w:rsidRPr="00834BD3">
        <w:rPr>
          <w:rFonts w:ascii="Times New Roman" w:hAnsi="Times New Roman" w:cs="Times New Roman"/>
          <w:sz w:val="24"/>
          <w:szCs w:val="24"/>
        </w:rPr>
        <w:t>условия и ред за извършване на проверки</w:t>
      </w:r>
      <w:r w:rsidR="00636749" w:rsidRPr="00834BD3">
        <w:rPr>
          <w:rFonts w:ascii="Times New Roman" w:hAnsi="Times New Roman" w:cs="Times New Roman"/>
          <w:sz w:val="24"/>
          <w:szCs w:val="24"/>
        </w:rPr>
        <w:t>;</w:t>
      </w:r>
    </w:p>
    <w:p w:rsidR="00994BC8" w:rsidRPr="00386F0F" w:rsidRDefault="00636749"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10</w:t>
      </w:r>
      <w:r w:rsidR="00343451" w:rsidRPr="00386F0F">
        <w:rPr>
          <w:rFonts w:ascii="Times New Roman" w:hAnsi="Times New Roman" w:cs="Times New Roman"/>
          <w:sz w:val="24"/>
          <w:szCs w:val="24"/>
        </w:rPr>
        <w:t>. действия и ред за уведомяване при форсмажорни обстоятелства, включително за преместване на запасите при необходимост в други резервоари;</w:t>
      </w:r>
    </w:p>
    <w:p w:rsidR="00994BC8" w:rsidRPr="00386F0F" w:rsidRDefault="00636749"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11</w:t>
      </w:r>
      <w:r w:rsidR="00343451" w:rsidRPr="00386F0F">
        <w:rPr>
          <w:rFonts w:ascii="Times New Roman" w:hAnsi="Times New Roman" w:cs="Times New Roman"/>
          <w:sz w:val="24"/>
          <w:szCs w:val="24"/>
        </w:rPr>
        <w:t>. условия и ред за прекратяване на договора и за плащане на неустойки при неизпълнение;</w:t>
      </w:r>
    </w:p>
    <w:p w:rsidR="000C1EEB" w:rsidRPr="00801DA2" w:rsidRDefault="00801DA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603CC5">
        <w:rPr>
          <w:rFonts w:ascii="Times New Roman" w:hAnsi="Times New Roman" w:cs="Times New Roman"/>
          <w:sz w:val="24"/>
          <w:szCs w:val="24"/>
        </w:rPr>
        <w:t xml:space="preserve">12. </w:t>
      </w:r>
      <w:r w:rsidR="00B64D89" w:rsidRPr="00603CC5">
        <w:rPr>
          <w:rFonts w:ascii="Times New Roman" w:hAnsi="Times New Roman" w:cs="Times New Roman"/>
          <w:sz w:val="24"/>
          <w:szCs w:val="24"/>
        </w:rPr>
        <w:t>клауза</w:t>
      </w:r>
      <w:r w:rsidR="000C1EEB" w:rsidRPr="00603CC5">
        <w:rPr>
          <w:rFonts w:ascii="Times New Roman" w:hAnsi="Times New Roman" w:cs="Times New Roman"/>
          <w:sz w:val="24"/>
          <w:szCs w:val="24"/>
        </w:rPr>
        <w:t>, че в случай на съдебни спорове,</w:t>
      </w:r>
      <w:r w:rsidRPr="00603CC5">
        <w:rPr>
          <w:rFonts w:ascii="Times New Roman" w:hAnsi="Times New Roman" w:cs="Times New Roman"/>
          <w:sz w:val="24"/>
          <w:szCs w:val="24"/>
        </w:rPr>
        <w:t xml:space="preserve"> приложимо право е българското.</w:t>
      </w:r>
    </w:p>
    <w:p w:rsidR="00994BC8" w:rsidRPr="00940EA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940EA1">
        <w:rPr>
          <w:rFonts w:ascii="Times New Roman" w:hAnsi="Times New Roman" w:cs="Times New Roman"/>
          <w:sz w:val="24"/>
          <w:szCs w:val="24"/>
        </w:rPr>
        <w:t xml:space="preserve"> Договорът се съставя в два еднообразни екземпляра, всеки от които на български език и на </w:t>
      </w:r>
      <w:r w:rsidR="0010162D" w:rsidRPr="00940EA1">
        <w:rPr>
          <w:rFonts w:ascii="Times New Roman" w:hAnsi="Times New Roman" w:cs="Times New Roman"/>
          <w:sz w:val="24"/>
          <w:szCs w:val="24"/>
        </w:rPr>
        <w:t>английски език</w:t>
      </w:r>
      <w:r w:rsidRPr="00940EA1">
        <w:rPr>
          <w:rFonts w:ascii="Times New Roman" w:hAnsi="Times New Roman" w:cs="Times New Roman"/>
          <w:sz w:val="24"/>
          <w:szCs w:val="24"/>
        </w:rPr>
        <w:t xml:space="preserve">. Договорът може да бъде съставен и в трети екземпляр на </w:t>
      </w:r>
      <w:r w:rsidR="0010162D" w:rsidRPr="00940EA1">
        <w:rPr>
          <w:rFonts w:ascii="Times New Roman" w:hAnsi="Times New Roman" w:cs="Times New Roman"/>
          <w:sz w:val="24"/>
          <w:szCs w:val="24"/>
        </w:rPr>
        <w:t>езика на другата държава</w:t>
      </w:r>
      <w:r w:rsidR="00CF07C3" w:rsidRPr="00940EA1">
        <w:rPr>
          <w:rFonts w:ascii="Times New Roman" w:hAnsi="Times New Roman" w:cs="Times New Roman"/>
          <w:sz w:val="24"/>
          <w:szCs w:val="24"/>
        </w:rPr>
        <w:t>-</w:t>
      </w:r>
      <w:r w:rsidR="0010162D" w:rsidRPr="00940EA1">
        <w:rPr>
          <w:rFonts w:ascii="Times New Roman" w:hAnsi="Times New Roman" w:cs="Times New Roman"/>
          <w:sz w:val="24"/>
          <w:szCs w:val="24"/>
        </w:rPr>
        <w:t>членка на ЕС</w:t>
      </w:r>
      <w:r w:rsidRPr="00940EA1">
        <w:rPr>
          <w:rFonts w:ascii="Times New Roman" w:hAnsi="Times New Roman" w:cs="Times New Roman"/>
          <w:sz w:val="24"/>
          <w:szCs w:val="24"/>
        </w:rPr>
        <w:t>. Всеки от екземплярите има силата на оригинал и се подписва от председателя на агенцията и от лице, представляващо ЦСУЗ</w:t>
      </w:r>
      <w:r w:rsidR="003B5CA1" w:rsidRPr="00940EA1">
        <w:rPr>
          <w:rFonts w:ascii="Times New Roman" w:hAnsi="Times New Roman" w:cs="Times New Roman"/>
          <w:sz w:val="24"/>
          <w:szCs w:val="24"/>
        </w:rPr>
        <w:t xml:space="preserve"> </w:t>
      </w:r>
      <w:r w:rsidR="003B5CA1" w:rsidRPr="00920EA3">
        <w:rPr>
          <w:rFonts w:ascii="Times New Roman" w:hAnsi="Times New Roman" w:cs="Times New Roman"/>
          <w:sz w:val="24"/>
          <w:szCs w:val="24"/>
        </w:rPr>
        <w:t>или компетентния орган</w:t>
      </w:r>
      <w:r w:rsidR="003B5CA1" w:rsidRPr="00940EA1">
        <w:rPr>
          <w:rFonts w:ascii="Times New Roman" w:hAnsi="Times New Roman" w:cs="Times New Roman"/>
          <w:sz w:val="24"/>
          <w:szCs w:val="24"/>
        </w:rPr>
        <w:t xml:space="preserve"> на съответната държава</w:t>
      </w:r>
      <w:r w:rsidR="00CF07C3" w:rsidRPr="00940EA1">
        <w:rPr>
          <w:rFonts w:ascii="Times New Roman" w:hAnsi="Times New Roman" w:cs="Times New Roman"/>
          <w:sz w:val="24"/>
          <w:szCs w:val="24"/>
        </w:rPr>
        <w:t>-</w:t>
      </w:r>
      <w:r w:rsidR="003B5CA1" w:rsidRPr="00940EA1">
        <w:rPr>
          <w:rFonts w:ascii="Times New Roman" w:hAnsi="Times New Roman" w:cs="Times New Roman"/>
          <w:sz w:val="24"/>
          <w:szCs w:val="24"/>
        </w:rPr>
        <w:t>членка на ЕС</w:t>
      </w:r>
      <w:r w:rsidRPr="00940EA1">
        <w:rPr>
          <w:rFonts w:ascii="Times New Roman" w:hAnsi="Times New Roman" w:cs="Times New Roman"/>
          <w:sz w:val="24"/>
          <w:szCs w:val="24"/>
        </w:rPr>
        <w:t>.</w:t>
      </w:r>
    </w:p>
    <w:p w:rsidR="00612537" w:rsidRPr="00612537"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i/>
          <w:color w:val="0070C0"/>
          <w:sz w:val="24"/>
          <w:szCs w:val="24"/>
        </w:rPr>
      </w:pPr>
      <w:r w:rsidRPr="00612537">
        <w:rPr>
          <w:rFonts w:ascii="Times New Roman" w:hAnsi="Times New Roman" w:cs="Times New Roman"/>
          <w:b/>
          <w:sz w:val="24"/>
          <w:szCs w:val="24"/>
        </w:rPr>
        <w:t>(4)</w:t>
      </w:r>
      <w:r w:rsidRPr="00612537">
        <w:rPr>
          <w:rFonts w:ascii="Times New Roman" w:hAnsi="Times New Roman" w:cs="Times New Roman"/>
          <w:sz w:val="24"/>
          <w:szCs w:val="24"/>
        </w:rPr>
        <w:t xml:space="preserve"> В резервоар, в който се съхраняват запаси на ЦСУЗ</w:t>
      </w:r>
      <w:r w:rsidR="0009636C" w:rsidRPr="00612537">
        <w:rPr>
          <w:rFonts w:ascii="Times New Roman" w:hAnsi="Times New Roman" w:cs="Times New Roman"/>
          <w:sz w:val="24"/>
          <w:szCs w:val="24"/>
        </w:rPr>
        <w:t xml:space="preserve"> или компетентен орган на държава-членка на ЕС</w:t>
      </w:r>
      <w:r w:rsidRPr="00612537">
        <w:rPr>
          <w:rFonts w:ascii="Times New Roman" w:hAnsi="Times New Roman" w:cs="Times New Roman"/>
          <w:sz w:val="24"/>
          <w:szCs w:val="24"/>
        </w:rPr>
        <w:t>, не могат да бъдат приемани за съхраняване други запаси.</w:t>
      </w:r>
      <w:r w:rsidR="00081AAA" w:rsidRPr="00612537">
        <w:rPr>
          <w:rFonts w:ascii="Times New Roman" w:hAnsi="Times New Roman" w:cs="Times New Roman"/>
          <w:i/>
          <w:color w:val="0070C0"/>
          <w:sz w:val="24"/>
          <w:szCs w:val="24"/>
          <w:lang w:val="en-US"/>
        </w:rPr>
        <w:t xml:space="preserve"> </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834BD3">
        <w:rPr>
          <w:rFonts w:ascii="Times New Roman" w:hAnsi="Times New Roman" w:cs="Times New Roman"/>
          <w:b/>
          <w:bCs/>
          <w:sz w:val="24"/>
          <w:szCs w:val="24"/>
        </w:rPr>
        <w:t>Чл. 10.</w:t>
      </w:r>
      <w:r w:rsidRPr="00834BD3">
        <w:rPr>
          <w:rFonts w:ascii="Times New Roman" w:hAnsi="Times New Roman" w:cs="Times New Roman"/>
          <w:sz w:val="24"/>
          <w:szCs w:val="24"/>
        </w:rPr>
        <w:t xml:space="preserve"> За всяко реално прието количество запаси на ЦСУЗ</w:t>
      </w:r>
      <w:r w:rsidR="0009636C" w:rsidRPr="00834BD3">
        <w:rPr>
          <w:rFonts w:ascii="Times New Roman" w:hAnsi="Times New Roman" w:cs="Times New Roman"/>
          <w:sz w:val="24"/>
          <w:szCs w:val="24"/>
        </w:rPr>
        <w:t xml:space="preserve"> </w:t>
      </w:r>
      <w:r w:rsidR="0009636C" w:rsidRPr="00920EA3">
        <w:rPr>
          <w:rFonts w:ascii="Times New Roman" w:hAnsi="Times New Roman" w:cs="Times New Roman"/>
          <w:sz w:val="24"/>
          <w:szCs w:val="24"/>
        </w:rPr>
        <w:t>или компетентен орган</w:t>
      </w:r>
      <w:r w:rsidR="0009636C" w:rsidRPr="00834BD3">
        <w:rPr>
          <w:rFonts w:ascii="Times New Roman" w:hAnsi="Times New Roman" w:cs="Times New Roman"/>
          <w:sz w:val="24"/>
          <w:szCs w:val="24"/>
        </w:rPr>
        <w:t xml:space="preserve"> на държава-членка на ЕС</w:t>
      </w:r>
      <w:r w:rsidRPr="00834BD3">
        <w:rPr>
          <w:rFonts w:ascii="Times New Roman" w:hAnsi="Times New Roman" w:cs="Times New Roman"/>
          <w:sz w:val="24"/>
          <w:szCs w:val="24"/>
        </w:rPr>
        <w:t xml:space="preserve"> в резервоари </w:t>
      </w:r>
      <w:r w:rsidRPr="00386F0F">
        <w:rPr>
          <w:rFonts w:ascii="Times New Roman" w:hAnsi="Times New Roman" w:cs="Times New Roman"/>
          <w:sz w:val="24"/>
          <w:szCs w:val="24"/>
        </w:rPr>
        <w:t>на агенцията се издава приемателен акт по образец съгласно приложение № 1 в два екземпляра, всеки от които на български и на английски език.</w:t>
      </w:r>
    </w:p>
    <w:p w:rsidR="00994BC8" w:rsidRPr="00801DA2"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b/>
          <w:bCs/>
          <w:sz w:val="24"/>
          <w:szCs w:val="24"/>
        </w:rPr>
        <w:t>Чл. 11.</w:t>
      </w:r>
      <w:r w:rsidRPr="00386F0F">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386F0F">
        <w:rPr>
          <w:rFonts w:ascii="Times New Roman" w:hAnsi="Times New Roman" w:cs="Times New Roman"/>
          <w:sz w:val="24"/>
          <w:szCs w:val="24"/>
        </w:rPr>
        <w:t xml:space="preserve"> В случай че </w:t>
      </w:r>
      <w:r w:rsidRPr="00036C43">
        <w:rPr>
          <w:rFonts w:ascii="Times New Roman" w:hAnsi="Times New Roman" w:cs="Times New Roman"/>
          <w:sz w:val="24"/>
          <w:szCs w:val="24"/>
        </w:rPr>
        <w:t>ЦСУЗ</w:t>
      </w:r>
      <w:r w:rsidR="001B4312" w:rsidRPr="00036C43">
        <w:rPr>
          <w:rFonts w:ascii="Times New Roman" w:hAnsi="Times New Roman" w:cs="Times New Roman"/>
          <w:sz w:val="24"/>
          <w:szCs w:val="24"/>
        </w:rPr>
        <w:t xml:space="preserve"> </w:t>
      </w:r>
      <w:r w:rsidR="001B4312" w:rsidRPr="00920EA3">
        <w:rPr>
          <w:rFonts w:ascii="Times New Roman" w:hAnsi="Times New Roman" w:cs="Times New Roman"/>
          <w:sz w:val="24"/>
          <w:szCs w:val="24"/>
        </w:rPr>
        <w:t>или компетентния орган</w:t>
      </w:r>
      <w:r w:rsidR="001B4312" w:rsidRPr="00CF40E2">
        <w:rPr>
          <w:rFonts w:ascii="Times New Roman" w:hAnsi="Times New Roman" w:cs="Times New Roman"/>
          <w:sz w:val="24"/>
          <w:szCs w:val="24"/>
        </w:rPr>
        <w:t xml:space="preserve"> </w:t>
      </w:r>
      <w:r w:rsidR="001B4312" w:rsidRPr="00036C43">
        <w:rPr>
          <w:rFonts w:ascii="Times New Roman" w:hAnsi="Times New Roman" w:cs="Times New Roman"/>
          <w:sz w:val="24"/>
          <w:szCs w:val="24"/>
        </w:rPr>
        <w:t>на съответната държава</w:t>
      </w:r>
      <w:r w:rsidR="0009636C" w:rsidRPr="00036C43">
        <w:rPr>
          <w:rFonts w:ascii="Times New Roman" w:hAnsi="Times New Roman" w:cs="Times New Roman"/>
          <w:sz w:val="24"/>
          <w:szCs w:val="24"/>
        </w:rPr>
        <w:t>-</w:t>
      </w:r>
      <w:r w:rsidR="001B4312" w:rsidRPr="00036C43">
        <w:rPr>
          <w:rFonts w:ascii="Times New Roman" w:hAnsi="Times New Roman" w:cs="Times New Roman"/>
          <w:sz w:val="24"/>
          <w:szCs w:val="24"/>
        </w:rPr>
        <w:t>членка на ЕС</w:t>
      </w:r>
      <w:r w:rsidRPr="00036C43">
        <w:rPr>
          <w:rFonts w:ascii="Times New Roman" w:hAnsi="Times New Roman" w:cs="Times New Roman"/>
          <w:sz w:val="24"/>
          <w:szCs w:val="24"/>
        </w:rPr>
        <w:t xml:space="preserve">, </w:t>
      </w:r>
      <w:r w:rsidRPr="00386F0F">
        <w:rPr>
          <w:rFonts w:ascii="Times New Roman" w:hAnsi="Times New Roman" w:cs="Times New Roman"/>
          <w:sz w:val="24"/>
          <w:szCs w:val="24"/>
        </w:rPr>
        <w:t xml:space="preserve">чиито запаси се съхраняват в петролни бази на агенцията, иска да изтегли цялото количество запаси или част от тях преди изтичане на срока за съхраняване по </w:t>
      </w:r>
      <w:r w:rsidRPr="00BF4E40">
        <w:rPr>
          <w:rFonts w:ascii="Times New Roman" w:hAnsi="Times New Roman" w:cs="Times New Roman"/>
          <w:sz w:val="24"/>
          <w:szCs w:val="24"/>
        </w:rPr>
        <w:t xml:space="preserve">договора, </w:t>
      </w:r>
      <w:r w:rsidR="00BF4E40" w:rsidRPr="00BF4E40">
        <w:rPr>
          <w:rFonts w:ascii="Times New Roman" w:hAnsi="Times New Roman" w:cs="Times New Roman"/>
          <w:sz w:val="24"/>
          <w:szCs w:val="24"/>
        </w:rPr>
        <w:t xml:space="preserve">изпраща </w:t>
      </w:r>
      <w:r w:rsidRPr="00BF4E40">
        <w:rPr>
          <w:rFonts w:ascii="Times New Roman" w:hAnsi="Times New Roman" w:cs="Times New Roman"/>
          <w:sz w:val="24"/>
          <w:szCs w:val="24"/>
        </w:rPr>
        <w:t xml:space="preserve">заявление до председателя на </w:t>
      </w:r>
      <w:r w:rsidRPr="00801DA2">
        <w:rPr>
          <w:rFonts w:ascii="Times New Roman" w:hAnsi="Times New Roman" w:cs="Times New Roman"/>
          <w:sz w:val="24"/>
          <w:szCs w:val="24"/>
        </w:rPr>
        <w:t>агенцията</w:t>
      </w:r>
      <w:r w:rsidR="00BF4E40" w:rsidRPr="00801DA2">
        <w:rPr>
          <w:rFonts w:ascii="Times New Roman" w:hAnsi="Times New Roman" w:cs="Times New Roman"/>
          <w:sz w:val="24"/>
          <w:szCs w:val="24"/>
        </w:rPr>
        <w:t xml:space="preserve"> в оригинал на хартиен носител или като електронен документ, подписан с електронен подпис от лице, представляващо ЦСУЗ или компетентния орган на съответната държава-членка на ЕС</w:t>
      </w:r>
      <w:r w:rsidRPr="00801DA2">
        <w:rPr>
          <w:rFonts w:ascii="Times New Roman" w:hAnsi="Times New Roman" w:cs="Times New Roman"/>
          <w:sz w:val="24"/>
          <w:szCs w:val="24"/>
        </w:rPr>
        <w:t xml:space="preserve">, </w:t>
      </w:r>
      <w:r w:rsidR="002E0CEE" w:rsidRPr="00801DA2">
        <w:rPr>
          <w:rFonts w:ascii="Times New Roman" w:hAnsi="Times New Roman" w:cs="Times New Roman"/>
          <w:sz w:val="24"/>
          <w:szCs w:val="24"/>
        </w:rPr>
        <w:t xml:space="preserve">или </w:t>
      </w:r>
      <w:r w:rsidR="00475BE8" w:rsidRPr="00801DA2">
        <w:rPr>
          <w:rFonts w:ascii="Times New Roman" w:hAnsi="Times New Roman" w:cs="Times New Roman"/>
          <w:sz w:val="24"/>
          <w:szCs w:val="24"/>
        </w:rPr>
        <w:t>по реда</w:t>
      </w:r>
      <w:r w:rsidR="002A1BF7" w:rsidRPr="00801DA2">
        <w:rPr>
          <w:rFonts w:ascii="Times New Roman" w:hAnsi="Times New Roman" w:cs="Times New Roman"/>
          <w:sz w:val="24"/>
          <w:szCs w:val="24"/>
        </w:rPr>
        <w:t xml:space="preserve"> и</w:t>
      </w:r>
      <w:r w:rsidR="00475BE8" w:rsidRPr="00801DA2">
        <w:rPr>
          <w:rFonts w:ascii="Times New Roman" w:hAnsi="Times New Roman" w:cs="Times New Roman"/>
          <w:sz w:val="24"/>
          <w:szCs w:val="24"/>
        </w:rPr>
        <w:t xml:space="preserve"> условията на</w:t>
      </w:r>
      <w:r w:rsidR="002E0CEE" w:rsidRPr="00801DA2">
        <w:rPr>
          <w:rFonts w:ascii="Times New Roman" w:hAnsi="Times New Roman" w:cs="Times New Roman"/>
          <w:sz w:val="24"/>
          <w:szCs w:val="24"/>
        </w:rPr>
        <w:t xml:space="preserve"> </w:t>
      </w:r>
      <w:r w:rsidR="002E0CEE" w:rsidRPr="00801DA2">
        <w:rPr>
          <w:rFonts w:ascii="Times New Roman" w:hAnsi="Times New Roman" w:cs="Times New Roman"/>
          <w:sz w:val="24"/>
          <w:szCs w:val="24"/>
          <w:lang w:val="en-US"/>
        </w:rPr>
        <w:t>XEOS</w:t>
      </w:r>
      <w:r w:rsidR="001D541E" w:rsidRPr="00801DA2">
        <w:rPr>
          <w:rFonts w:ascii="Times New Roman" w:hAnsi="Times New Roman" w:cs="Times New Roman"/>
          <w:sz w:val="24"/>
          <w:szCs w:val="24"/>
        </w:rPr>
        <w:t>,</w:t>
      </w:r>
      <w:r w:rsidR="002E0CEE" w:rsidRPr="00801DA2">
        <w:rPr>
          <w:rFonts w:ascii="Times New Roman" w:hAnsi="Times New Roman" w:cs="Times New Roman"/>
          <w:sz w:val="24"/>
          <w:szCs w:val="24"/>
        </w:rPr>
        <w:t xml:space="preserve"> </w:t>
      </w:r>
      <w:r w:rsidRPr="00801DA2">
        <w:rPr>
          <w:rFonts w:ascii="Times New Roman" w:hAnsi="Times New Roman" w:cs="Times New Roman"/>
          <w:sz w:val="24"/>
          <w:szCs w:val="24"/>
        </w:rPr>
        <w:t>което съдържа:</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801DA2">
        <w:rPr>
          <w:rFonts w:ascii="Times New Roman" w:hAnsi="Times New Roman" w:cs="Times New Roman"/>
          <w:sz w:val="24"/>
          <w:szCs w:val="24"/>
        </w:rPr>
        <w:t xml:space="preserve">1. основание </w:t>
      </w:r>
      <w:r w:rsidRPr="00386F0F">
        <w:rPr>
          <w:rFonts w:ascii="Times New Roman" w:hAnsi="Times New Roman" w:cs="Times New Roman"/>
          <w:sz w:val="24"/>
          <w:szCs w:val="24"/>
        </w:rPr>
        <w:t>за изтегляне на запасите - затрудняване на доставките или значимо прекъсване на снабдяването с нефт и нефтопродукти в държавата</w:t>
      </w:r>
      <w:r w:rsidR="0009636C" w:rsidRPr="00386F0F">
        <w:rPr>
          <w:rFonts w:ascii="Times New Roman" w:hAnsi="Times New Roman" w:cs="Times New Roman"/>
          <w:sz w:val="24"/>
          <w:szCs w:val="24"/>
        </w:rPr>
        <w:t>-</w:t>
      </w:r>
      <w:r w:rsidRPr="00386F0F">
        <w:rPr>
          <w:rFonts w:ascii="Times New Roman" w:hAnsi="Times New Roman" w:cs="Times New Roman"/>
          <w:sz w:val="24"/>
          <w:szCs w:val="24"/>
        </w:rPr>
        <w:t>членка на ЕС, към която е ЦСУЗ</w:t>
      </w:r>
      <w:r w:rsidR="00612DD6" w:rsidRPr="00386F0F">
        <w:rPr>
          <w:rFonts w:ascii="Times New Roman" w:hAnsi="Times New Roman" w:cs="Times New Roman"/>
          <w:color w:val="0070C0"/>
          <w:sz w:val="24"/>
          <w:szCs w:val="24"/>
        </w:rPr>
        <w:t xml:space="preserve"> </w:t>
      </w:r>
      <w:r w:rsidR="00612DD6" w:rsidRPr="00801DA2">
        <w:rPr>
          <w:rFonts w:ascii="Times New Roman" w:hAnsi="Times New Roman" w:cs="Times New Roman"/>
          <w:sz w:val="24"/>
          <w:szCs w:val="24"/>
        </w:rPr>
        <w:t xml:space="preserve">или </w:t>
      </w:r>
      <w:r w:rsidR="00C85B4E" w:rsidRPr="00801DA2">
        <w:rPr>
          <w:rFonts w:ascii="Times New Roman" w:hAnsi="Times New Roman" w:cs="Times New Roman"/>
          <w:sz w:val="24"/>
          <w:szCs w:val="24"/>
        </w:rPr>
        <w:t xml:space="preserve">от която е </w:t>
      </w:r>
      <w:r w:rsidR="00612DD6" w:rsidRPr="00801DA2">
        <w:rPr>
          <w:rFonts w:ascii="Times New Roman" w:hAnsi="Times New Roman" w:cs="Times New Roman"/>
          <w:sz w:val="24"/>
          <w:szCs w:val="24"/>
        </w:rPr>
        <w:t>компетентния орган</w:t>
      </w:r>
      <w:r w:rsidRPr="00801DA2">
        <w:rPr>
          <w:rFonts w:ascii="Times New Roman" w:hAnsi="Times New Roman" w:cs="Times New Roman"/>
          <w:sz w:val="24"/>
          <w:szCs w:val="24"/>
        </w:rPr>
        <w:t xml:space="preserve">, или препоръка на Европейската комисия, издадена във връзка със затрудняване </w:t>
      </w:r>
      <w:r w:rsidRPr="00386F0F">
        <w:rPr>
          <w:rFonts w:ascii="Times New Roman" w:hAnsi="Times New Roman" w:cs="Times New Roman"/>
          <w:sz w:val="24"/>
          <w:szCs w:val="24"/>
        </w:rPr>
        <w:t>на доставките или значимо прекъсване на снабдяването с нефт и нефтопродукти в една или повече други държави</w:t>
      </w:r>
      <w:r w:rsidR="0009636C" w:rsidRPr="00386F0F">
        <w:rPr>
          <w:rFonts w:ascii="Times New Roman" w:hAnsi="Times New Roman" w:cs="Times New Roman"/>
          <w:sz w:val="24"/>
          <w:szCs w:val="24"/>
        </w:rPr>
        <w:t>-</w:t>
      </w:r>
      <w:r w:rsidRPr="00386F0F">
        <w:rPr>
          <w:rFonts w:ascii="Times New Roman" w:hAnsi="Times New Roman" w:cs="Times New Roman"/>
          <w:sz w:val="24"/>
          <w:szCs w:val="24"/>
        </w:rPr>
        <w:t>членки на ЕС, и/или съгласно влязло в сила решение на Международната агенция по енергетика за отпускане на запаси;</w:t>
      </w:r>
    </w:p>
    <w:p w:rsidR="00994BC8" w:rsidRPr="00834BD3"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2</w:t>
      </w:r>
      <w:r w:rsidRPr="00834BD3">
        <w:rPr>
          <w:rFonts w:ascii="Times New Roman" w:hAnsi="Times New Roman" w:cs="Times New Roman"/>
          <w:sz w:val="24"/>
          <w:szCs w:val="24"/>
        </w:rPr>
        <w:t xml:space="preserve">. вид, статут и количество на запасите, които ЦСУЗ </w:t>
      </w:r>
      <w:r w:rsidR="00F00A9B" w:rsidRPr="00834BD3">
        <w:rPr>
          <w:rFonts w:ascii="Times New Roman" w:hAnsi="Times New Roman" w:cs="Times New Roman"/>
          <w:sz w:val="24"/>
          <w:szCs w:val="24"/>
        </w:rPr>
        <w:t xml:space="preserve">или компетентния орган на съответната държава-членка на ЕС </w:t>
      </w:r>
      <w:r w:rsidRPr="00834BD3">
        <w:rPr>
          <w:rFonts w:ascii="Times New Roman" w:hAnsi="Times New Roman" w:cs="Times New Roman"/>
          <w:sz w:val="24"/>
          <w:szCs w:val="24"/>
        </w:rPr>
        <w:t>ще изтегли;</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3. </w:t>
      </w:r>
      <w:r w:rsidR="006B09D2" w:rsidRPr="002E0869">
        <w:rPr>
          <w:rFonts w:ascii="Times New Roman" w:hAnsi="Times New Roman" w:cs="Times New Roman"/>
          <w:sz w:val="24"/>
          <w:szCs w:val="24"/>
        </w:rPr>
        <w:t>начална</w:t>
      </w:r>
      <w:r w:rsidR="006B09D2">
        <w:rPr>
          <w:rFonts w:ascii="Times New Roman" w:hAnsi="Times New Roman" w:cs="Times New Roman"/>
          <w:sz w:val="24"/>
          <w:szCs w:val="24"/>
        </w:rPr>
        <w:t xml:space="preserve"> </w:t>
      </w:r>
      <w:r w:rsidRPr="00386F0F">
        <w:rPr>
          <w:rFonts w:ascii="Times New Roman" w:hAnsi="Times New Roman" w:cs="Times New Roman"/>
          <w:sz w:val="24"/>
          <w:szCs w:val="24"/>
        </w:rPr>
        <w:t>дата на изтеглянето и начин на транспортиране;</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4. необходимост от предприемане на мерки по чл. 46, ал. 2</w:t>
      </w:r>
      <w:r w:rsidR="008F74DF" w:rsidRPr="008F74DF">
        <w:rPr>
          <w:rFonts w:ascii="Times New Roman" w:hAnsi="Times New Roman" w:cs="Times New Roman"/>
          <w:sz w:val="24"/>
          <w:szCs w:val="24"/>
        </w:rPr>
        <w:t xml:space="preserve"> от</w:t>
      </w:r>
      <w:r w:rsidRPr="00386F0F">
        <w:rPr>
          <w:rFonts w:ascii="Times New Roman" w:hAnsi="Times New Roman" w:cs="Times New Roman"/>
          <w:sz w:val="24"/>
          <w:szCs w:val="24"/>
        </w:rPr>
        <w:t xml:space="preserve"> ЗЗНН за безпрепятствено транспортиране на запасите.</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00104C3F">
        <w:rPr>
          <w:rFonts w:ascii="Times New Roman" w:hAnsi="Times New Roman" w:cs="Times New Roman"/>
          <w:sz w:val="24"/>
          <w:szCs w:val="24"/>
        </w:rPr>
        <w:t xml:space="preserve"> </w:t>
      </w:r>
      <w:r w:rsidRPr="00386F0F">
        <w:rPr>
          <w:rFonts w:ascii="Times New Roman" w:hAnsi="Times New Roman" w:cs="Times New Roman"/>
          <w:sz w:val="24"/>
          <w:szCs w:val="24"/>
        </w:rPr>
        <w:t xml:space="preserve">Към заявлението по ал. 1 се прилага копие от документ на хартиен носител или се изпраща електронен документ, подписан с електронен подпис, </w:t>
      </w:r>
      <w:r w:rsidR="00644C0C" w:rsidRPr="00801DA2">
        <w:rPr>
          <w:rFonts w:ascii="Times New Roman" w:hAnsi="Times New Roman" w:cs="Times New Roman"/>
          <w:sz w:val="24"/>
          <w:szCs w:val="24"/>
        </w:rPr>
        <w:t xml:space="preserve">или по реда и условията на </w:t>
      </w:r>
      <w:r w:rsidR="00644C0C" w:rsidRPr="00801DA2">
        <w:rPr>
          <w:rFonts w:ascii="Times New Roman" w:hAnsi="Times New Roman" w:cs="Times New Roman"/>
          <w:sz w:val="24"/>
          <w:szCs w:val="24"/>
          <w:lang w:val="en-US"/>
        </w:rPr>
        <w:t>XEOS</w:t>
      </w:r>
      <w:r w:rsidR="00644C0C" w:rsidRPr="00801DA2">
        <w:rPr>
          <w:rFonts w:ascii="Times New Roman" w:hAnsi="Times New Roman" w:cs="Times New Roman"/>
          <w:sz w:val="24"/>
          <w:szCs w:val="24"/>
        </w:rPr>
        <w:t xml:space="preserve">, </w:t>
      </w:r>
      <w:r w:rsidRPr="00801DA2">
        <w:rPr>
          <w:rFonts w:ascii="Times New Roman" w:hAnsi="Times New Roman" w:cs="Times New Roman"/>
          <w:sz w:val="24"/>
          <w:szCs w:val="24"/>
        </w:rPr>
        <w:t xml:space="preserve">с който се </w:t>
      </w:r>
      <w:r w:rsidRPr="00386F0F">
        <w:rPr>
          <w:rFonts w:ascii="Times New Roman" w:hAnsi="Times New Roman" w:cs="Times New Roman"/>
          <w:sz w:val="24"/>
          <w:szCs w:val="24"/>
        </w:rPr>
        <w:t>разпорежда или разрешава ползване на запасите, ако такъв се предвижда в законодателството на съответната държава</w:t>
      </w:r>
      <w:r w:rsidR="00B31D3F" w:rsidRPr="00386F0F">
        <w:rPr>
          <w:rFonts w:ascii="Times New Roman" w:hAnsi="Times New Roman" w:cs="Times New Roman"/>
          <w:sz w:val="24"/>
          <w:szCs w:val="24"/>
        </w:rPr>
        <w:t>-</w:t>
      </w:r>
      <w:r w:rsidRPr="00386F0F">
        <w:rPr>
          <w:rFonts w:ascii="Times New Roman" w:hAnsi="Times New Roman" w:cs="Times New Roman"/>
          <w:sz w:val="24"/>
          <w:szCs w:val="24"/>
        </w:rPr>
        <w:t>членка на ЕС.</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В случаите по ал. 1 ЦСУЗ </w:t>
      </w:r>
      <w:r w:rsidR="00417133" w:rsidRPr="00920EA3">
        <w:rPr>
          <w:rFonts w:ascii="Times New Roman" w:hAnsi="Times New Roman" w:cs="Times New Roman"/>
          <w:sz w:val="24"/>
          <w:szCs w:val="24"/>
        </w:rPr>
        <w:t>или компетентния орган</w:t>
      </w:r>
      <w:r w:rsidR="00417133" w:rsidRPr="00036C43">
        <w:rPr>
          <w:rFonts w:ascii="Times New Roman" w:hAnsi="Times New Roman" w:cs="Times New Roman"/>
          <w:sz w:val="24"/>
          <w:szCs w:val="24"/>
        </w:rPr>
        <w:t xml:space="preserve"> на съответната държава</w:t>
      </w:r>
      <w:r w:rsidR="00B31D3F" w:rsidRPr="00036C43">
        <w:rPr>
          <w:rFonts w:ascii="Times New Roman" w:hAnsi="Times New Roman" w:cs="Times New Roman"/>
          <w:sz w:val="24"/>
          <w:szCs w:val="24"/>
        </w:rPr>
        <w:t>-</w:t>
      </w:r>
      <w:r w:rsidR="00417133" w:rsidRPr="00036C43">
        <w:rPr>
          <w:rFonts w:ascii="Times New Roman" w:hAnsi="Times New Roman" w:cs="Times New Roman"/>
          <w:sz w:val="24"/>
          <w:szCs w:val="24"/>
        </w:rPr>
        <w:t xml:space="preserve">членка на ЕС </w:t>
      </w:r>
      <w:r w:rsidRPr="00386F0F">
        <w:rPr>
          <w:rFonts w:ascii="Times New Roman" w:hAnsi="Times New Roman" w:cs="Times New Roman"/>
          <w:sz w:val="24"/>
          <w:szCs w:val="24"/>
        </w:rPr>
        <w:t>не дължи обезщетение или неустойка за изтеглените количества запаси.</w:t>
      </w:r>
    </w:p>
    <w:p w:rsidR="00994BC8" w:rsidRPr="00801DA2" w:rsidRDefault="00E77497"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5F79AD">
        <w:rPr>
          <w:rFonts w:ascii="Times New Roman" w:hAnsi="Times New Roman" w:cs="Times New Roman"/>
          <w:b/>
          <w:sz w:val="24"/>
          <w:szCs w:val="24"/>
        </w:rPr>
        <w:t>(4)</w:t>
      </w:r>
      <w:r w:rsidRPr="005F79AD">
        <w:rPr>
          <w:rFonts w:ascii="Times New Roman" w:hAnsi="Times New Roman" w:cs="Times New Roman"/>
          <w:sz w:val="24"/>
          <w:szCs w:val="24"/>
        </w:rPr>
        <w:t xml:space="preserve"> </w:t>
      </w:r>
      <w:r w:rsidR="00B43365" w:rsidRPr="005F79AD">
        <w:rPr>
          <w:rFonts w:ascii="Times New Roman" w:hAnsi="Times New Roman" w:cs="Times New Roman"/>
          <w:sz w:val="24"/>
          <w:szCs w:val="24"/>
        </w:rPr>
        <w:t>В случай че ЦСУЗ или компетентния</w:t>
      </w:r>
      <w:r w:rsidRPr="005F79AD">
        <w:rPr>
          <w:rFonts w:ascii="Times New Roman" w:hAnsi="Times New Roman" w:cs="Times New Roman"/>
          <w:sz w:val="24"/>
          <w:szCs w:val="24"/>
        </w:rPr>
        <w:t>т</w:t>
      </w:r>
      <w:r w:rsidR="00B43365" w:rsidRPr="005F79AD">
        <w:rPr>
          <w:rFonts w:ascii="Times New Roman" w:hAnsi="Times New Roman" w:cs="Times New Roman"/>
          <w:sz w:val="24"/>
          <w:szCs w:val="24"/>
        </w:rPr>
        <w:t xml:space="preserve"> орган на съответната държава-членка на ЕС иска изтегляне на запасите, без да е налице основание по ал. 1, т. 1,</w:t>
      </w:r>
      <w:r w:rsidR="00B43365" w:rsidRPr="005F79AD">
        <w:t xml:space="preserve"> </w:t>
      </w:r>
      <w:r w:rsidR="00B43365" w:rsidRPr="005F79AD">
        <w:rPr>
          <w:rFonts w:ascii="Times New Roman" w:hAnsi="Times New Roman" w:cs="Times New Roman"/>
          <w:sz w:val="24"/>
          <w:szCs w:val="24"/>
        </w:rPr>
        <w:t>отношенията между агенцията и ЦСУЗ или компетентния орган на съответната държава-членка на ЕС по изтеглянето на запасите се урежда съгласно клау</w:t>
      </w:r>
      <w:r w:rsidR="00801DA2" w:rsidRPr="005F79AD">
        <w:rPr>
          <w:rFonts w:ascii="Times New Roman" w:hAnsi="Times New Roman" w:cs="Times New Roman"/>
          <w:sz w:val="24"/>
          <w:szCs w:val="24"/>
        </w:rPr>
        <w:t>зите на договора за съхранение.</w:t>
      </w:r>
    </w:p>
    <w:p w:rsidR="00994BC8" w:rsidRPr="00220E7C" w:rsidRDefault="00764CE7"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801DA2">
        <w:rPr>
          <w:rFonts w:ascii="Times New Roman" w:hAnsi="Times New Roman" w:cs="Times New Roman"/>
          <w:b/>
          <w:sz w:val="24"/>
          <w:szCs w:val="24"/>
        </w:rPr>
        <w:t>(5)</w:t>
      </w:r>
      <w:r w:rsidRPr="00386F0F">
        <w:rPr>
          <w:rFonts w:ascii="Times New Roman" w:hAnsi="Times New Roman" w:cs="Times New Roman"/>
          <w:sz w:val="24"/>
          <w:szCs w:val="24"/>
        </w:rPr>
        <w:t xml:space="preserve"> </w:t>
      </w:r>
      <w:r w:rsidR="00343451" w:rsidRPr="00220E7C">
        <w:rPr>
          <w:rFonts w:ascii="Times New Roman" w:hAnsi="Times New Roman" w:cs="Times New Roman"/>
          <w:sz w:val="24"/>
          <w:szCs w:val="24"/>
        </w:rPr>
        <w:t>За всяко изтеглено количество запаси на ЦСУЗ</w:t>
      </w:r>
      <w:r w:rsidR="003548F4" w:rsidRPr="00220E7C">
        <w:rPr>
          <w:rFonts w:ascii="Times New Roman" w:hAnsi="Times New Roman" w:cs="Times New Roman"/>
          <w:sz w:val="24"/>
          <w:szCs w:val="24"/>
        </w:rPr>
        <w:t xml:space="preserve"> </w:t>
      </w:r>
      <w:r w:rsidR="00D7327B" w:rsidRPr="00920EA3">
        <w:rPr>
          <w:rFonts w:ascii="Times New Roman" w:hAnsi="Times New Roman" w:cs="Times New Roman"/>
          <w:sz w:val="24"/>
          <w:szCs w:val="24"/>
        </w:rPr>
        <w:t>или компетентен орган</w:t>
      </w:r>
      <w:r w:rsidR="00D7327B" w:rsidRPr="00220E7C">
        <w:rPr>
          <w:rFonts w:ascii="Times New Roman" w:hAnsi="Times New Roman" w:cs="Times New Roman"/>
          <w:sz w:val="24"/>
          <w:szCs w:val="24"/>
        </w:rPr>
        <w:t xml:space="preserve"> на държава-членка на ЕС </w:t>
      </w:r>
      <w:r w:rsidR="00343451" w:rsidRPr="00220E7C">
        <w:rPr>
          <w:rFonts w:ascii="Times New Roman" w:hAnsi="Times New Roman" w:cs="Times New Roman"/>
          <w:sz w:val="24"/>
          <w:szCs w:val="24"/>
        </w:rPr>
        <w:t xml:space="preserve">от резервоари на агенцията се издава предавателно сведение по образец съгласно приложение № 2 </w:t>
      </w:r>
      <w:r w:rsidR="00343451" w:rsidRPr="00220E7C">
        <w:rPr>
          <w:rFonts w:ascii="Times New Roman" w:hAnsi="Times New Roman" w:cs="Times New Roman"/>
          <w:sz w:val="24"/>
          <w:szCs w:val="24"/>
        </w:rPr>
        <w:lastRenderedPageBreak/>
        <w:t>в два екземпляра, всеки от които на български и на английски език.</w:t>
      </w:r>
    </w:p>
    <w:p w:rsidR="0016438E" w:rsidRPr="005F79AD"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5F79AD">
        <w:rPr>
          <w:rFonts w:ascii="Times New Roman" w:hAnsi="Times New Roman" w:cs="Times New Roman"/>
          <w:b/>
          <w:bCs/>
          <w:sz w:val="24"/>
          <w:szCs w:val="24"/>
        </w:rPr>
        <w:t>Чл. 12.</w:t>
      </w:r>
      <w:r w:rsidRPr="005F79AD">
        <w:rPr>
          <w:rFonts w:ascii="Times New Roman" w:hAnsi="Times New Roman" w:cs="Times New Roman"/>
          <w:sz w:val="24"/>
          <w:szCs w:val="24"/>
        </w:rPr>
        <w:t xml:space="preserve"> Председателят на агенцията писмено уведомява Министерския съвет и министъра на енергетиката за</w:t>
      </w:r>
      <w:r w:rsidR="0016438E" w:rsidRPr="005F79AD">
        <w:rPr>
          <w:rFonts w:ascii="Times New Roman" w:hAnsi="Times New Roman" w:cs="Times New Roman"/>
          <w:sz w:val="24"/>
          <w:szCs w:val="24"/>
        </w:rPr>
        <w:t>:</w:t>
      </w:r>
    </w:p>
    <w:p w:rsidR="005F05BC" w:rsidRPr="005F79AD" w:rsidRDefault="0016438E" w:rsidP="00864E7F">
      <w:pPr>
        <w:widowControl w:val="0"/>
        <w:autoSpaceDE w:val="0"/>
        <w:autoSpaceDN w:val="0"/>
        <w:adjustRightInd w:val="0"/>
        <w:spacing w:before="120" w:after="0" w:line="240" w:lineRule="auto"/>
        <w:ind w:firstLine="480"/>
        <w:jc w:val="both"/>
        <w:rPr>
          <w:rFonts w:ascii="Times New Roman" w:hAnsi="Times New Roman" w:cs="Times New Roman"/>
          <w:i/>
          <w:color w:val="0070C0"/>
          <w:sz w:val="24"/>
          <w:szCs w:val="24"/>
        </w:rPr>
      </w:pPr>
      <w:r w:rsidRPr="005F79AD">
        <w:rPr>
          <w:rFonts w:ascii="Times New Roman" w:hAnsi="Times New Roman" w:cs="Times New Roman"/>
          <w:sz w:val="24"/>
          <w:szCs w:val="24"/>
        </w:rPr>
        <w:t>1.</w:t>
      </w:r>
      <w:r w:rsidR="00343451" w:rsidRPr="005F79AD">
        <w:rPr>
          <w:rFonts w:ascii="Times New Roman" w:hAnsi="Times New Roman" w:cs="Times New Roman"/>
          <w:sz w:val="24"/>
          <w:szCs w:val="24"/>
        </w:rPr>
        <w:t xml:space="preserve"> </w:t>
      </w:r>
      <w:r w:rsidR="00AC5293" w:rsidRPr="005F79AD">
        <w:rPr>
          <w:rFonts w:ascii="Times New Roman" w:hAnsi="Times New Roman" w:cs="Times New Roman"/>
          <w:sz w:val="24"/>
          <w:szCs w:val="24"/>
        </w:rPr>
        <w:t xml:space="preserve">всеки </w:t>
      </w:r>
      <w:r w:rsidR="00343451" w:rsidRPr="005F79AD">
        <w:rPr>
          <w:rFonts w:ascii="Times New Roman" w:hAnsi="Times New Roman" w:cs="Times New Roman"/>
          <w:sz w:val="24"/>
          <w:szCs w:val="24"/>
        </w:rPr>
        <w:t xml:space="preserve">сключен договор за съхранение на запаси на ЦСУЗ </w:t>
      </w:r>
      <w:r w:rsidR="007F2445" w:rsidRPr="005F79AD">
        <w:rPr>
          <w:rFonts w:ascii="Times New Roman" w:hAnsi="Times New Roman" w:cs="Times New Roman"/>
          <w:sz w:val="24"/>
          <w:szCs w:val="24"/>
        </w:rPr>
        <w:t>или компетентен орган на съответната държава</w:t>
      </w:r>
      <w:r w:rsidR="003548F4" w:rsidRPr="005F79AD">
        <w:rPr>
          <w:rFonts w:ascii="Times New Roman" w:hAnsi="Times New Roman" w:cs="Times New Roman"/>
          <w:sz w:val="24"/>
          <w:szCs w:val="24"/>
        </w:rPr>
        <w:t>-</w:t>
      </w:r>
      <w:r w:rsidR="007F2445" w:rsidRPr="005F79AD">
        <w:rPr>
          <w:rFonts w:ascii="Times New Roman" w:hAnsi="Times New Roman" w:cs="Times New Roman"/>
          <w:sz w:val="24"/>
          <w:szCs w:val="24"/>
        </w:rPr>
        <w:t>членка на ЕС</w:t>
      </w:r>
      <w:r w:rsidR="00343451" w:rsidRPr="005F79AD">
        <w:rPr>
          <w:rFonts w:ascii="Times New Roman" w:hAnsi="Times New Roman" w:cs="Times New Roman"/>
          <w:sz w:val="24"/>
          <w:szCs w:val="24"/>
        </w:rPr>
        <w:t>,</w:t>
      </w:r>
      <w:r w:rsidRPr="005F79AD">
        <w:rPr>
          <w:rFonts w:ascii="Times New Roman" w:hAnsi="Times New Roman" w:cs="Times New Roman"/>
          <w:sz w:val="24"/>
          <w:szCs w:val="24"/>
        </w:rPr>
        <w:t xml:space="preserve"> като прилага копие от договора</w:t>
      </w:r>
      <w:r w:rsidR="005F05BC" w:rsidRPr="005F79AD">
        <w:rPr>
          <w:rFonts w:ascii="Times New Roman" w:hAnsi="Times New Roman" w:cs="Times New Roman"/>
          <w:sz w:val="24"/>
          <w:szCs w:val="24"/>
        </w:rPr>
        <w:t>.</w:t>
      </w:r>
      <w:r w:rsidR="00152F40" w:rsidRPr="005F79AD">
        <w:rPr>
          <w:rFonts w:ascii="Times New Roman" w:hAnsi="Times New Roman" w:cs="Times New Roman"/>
          <w:color w:val="0070C0"/>
          <w:sz w:val="24"/>
          <w:szCs w:val="24"/>
        </w:rPr>
        <w:t xml:space="preserve"> </w:t>
      </w:r>
    </w:p>
    <w:p w:rsidR="0016438E" w:rsidRPr="00801DA2" w:rsidRDefault="0016438E"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5F79AD">
        <w:rPr>
          <w:rFonts w:ascii="Times New Roman" w:hAnsi="Times New Roman" w:cs="Times New Roman"/>
          <w:sz w:val="24"/>
          <w:szCs w:val="24"/>
        </w:rPr>
        <w:t xml:space="preserve">2. </w:t>
      </w:r>
      <w:r w:rsidR="00AC5293" w:rsidRPr="005F79AD">
        <w:rPr>
          <w:rFonts w:ascii="Times New Roman" w:hAnsi="Times New Roman" w:cs="Times New Roman"/>
          <w:sz w:val="24"/>
          <w:szCs w:val="24"/>
        </w:rPr>
        <w:t xml:space="preserve">всеки </w:t>
      </w:r>
      <w:r w:rsidRPr="005F79AD">
        <w:rPr>
          <w:rFonts w:ascii="Times New Roman" w:hAnsi="Times New Roman" w:cs="Times New Roman"/>
          <w:sz w:val="24"/>
          <w:szCs w:val="24"/>
        </w:rPr>
        <w:t>случай на изтегляне на запасите на ЦСУЗ или компетентния орган на съответната държава-членка на ЕС</w:t>
      </w:r>
      <w:r w:rsidR="0074367A" w:rsidRPr="005F79AD">
        <w:rPr>
          <w:rFonts w:ascii="Times New Roman" w:hAnsi="Times New Roman" w:cs="Times New Roman"/>
          <w:sz w:val="24"/>
          <w:szCs w:val="24"/>
        </w:rPr>
        <w:t>,</w:t>
      </w:r>
      <w:r w:rsidR="00F370D2" w:rsidRPr="005F79AD">
        <w:rPr>
          <w:rFonts w:ascii="Times New Roman" w:hAnsi="Times New Roman" w:cs="Times New Roman"/>
          <w:sz w:val="24"/>
          <w:szCs w:val="24"/>
        </w:rPr>
        <w:t xml:space="preserve"> </w:t>
      </w:r>
      <w:r w:rsidR="00FD7428" w:rsidRPr="005F79AD">
        <w:rPr>
          <w:rFonts w:ascii="Times New Roman" w:hAnsi="Times New Roman" w:cs="Times New Roman"/>
          <w:sz w:val="24"/>
          <w:szCs w:val="24"/>
        </w:rPr>
        <w:t xml:space="preserve">с </w:t>
      </w:r>
      <w:r w:rsidR="001A571D" w:rsidRPr="005F79AD">
        <w:rPr>
          <w:rFonts w:ascii="Times New Roman" w:hAnsi="Times New Roman" w:cs="Times New Roman"/>
          <w:sz w:val="24"/>
          <w:szCs w:val="24"/>
        </w:rPr>
        <w:t>приложен документ за иницииране на изтеглянето</w:t>
      </w:r>
      <w:r w:rsidRPr="005F79AD">
        <w:rPr>
          <w:rFonts w:ascii="Times New Roman" w:hAnsi="Times New Roman" w:cs="Times New Roman"/>
          <w:sz w:val="24"/>
          <w:szCs w:val="24"/>
        </w:rPr>
        <w:t>.</w:t>
      </w:r>
      <w:r w:rsidR="001068B8" w:rsidRPr="00801DA2">
        <w:rPr>
          <w:rFonts w:ascii="Times New Roman" w:hAnsi="Times New Roman" w:cs="Times New Roman"/>
          <w:sz w:val="24"/>
          <w:szCs w:val="24"/>
        </w:rPr>
        <w:t xml:space="preserve"> </w:t>
      </w:r>
    </w:p>
    <w:p w:rsidR="004E3BD4" w:rsidRPr="00AB6E66" w:rsidRDefault="004E3BD4" w:rsidP="0044637F">
      <w:pPr>
        <w:widowControl w:val="0"/>
        <w:autoSpaceDE w:val="0"/>
        <w:autoSpaceDN w:val="0"/>
        <w:adjustRightInd w:val="0"/>
        <w:spacing w:before="120" w:after="0" w:line="240" w:lineRule="auto"/>
        <w:jc w:val="center"/>
        <w:rPr>
          <w:rFonts w:ascii="Times New Roman" w:hAnsi="Times New Roman" w:cs="Times New Roman"/>
          <w:b/>
          <w:bCs/>
          <w:sz w:val="16"/>
          <w:szCs w:val="16"/>
        </w:rPr>
      </w:pPr>
    </w:p>
    <w:p w:rsidR="00994BC8" w:rsidRPr="00386F0F" w:rsidRDefault="00343451">
      <w:pPr>
        <w:widowControl w:val="0"/>
        <w:autoSpaceDE w:val="0"/>
        <w:autoSpaceDN w:val="0"/>
        <w:adjustRightInd w:val="0"/>
        <w:spacing w:after="0" w:line="240" w:lineRule="auto"/>
        <w:jc w:val="center"/>
        <w:rPr>
          <w:rFonts w:ascii="Times New Roman" w:hAnsi="Times New Roman" w:cs="Times New Roman"/>
          <w:b/>
          <w:bCs/>
          <w:sz w:val="28"/>
          <w:szCs w:val="28"/>
        </w:rPr>
      </w:pPr>
      <w:r w:rsidRPr="00386F0F">
        <w:rPr>
          <w:rFonts w:ascii="Times New Roman" w:hAnsi="Times New Roman" w:cs="Times New Roman"/>
          <w:b/>
          <w:bCs/>
          <w:sz w:val="28"/>
          <w:szCs w:val="28"/>
        </w:rPr>
        <w:t>Раздел</w:t>
      </w:r>
      <w:r w:rsidRPr="00C3423D">
        <w:rPr>
          <w:rFonts w:ascii="Times New Roman" w:hAnsi="Times New Roman" w:cs="Times New Roman"/>
          <w:b/>
          <w:bCs/>
          <w:sz w:val="28"/>
          <w:szCs w:val="28"/>
        </w:rPr>
        <w:t xml:space="preserve"> II</w:t>
      </w:r>
      <w:r w:rsidR="00636749" w:rsidRPr="00C3423D">
        <w:rPr>
          <w:rFonts w:ascii="Times New Roman" w:hAnsi="Times New Roman" w:cs="Times New Roman"/>
          <w:b/>
          <w:bCs/>
          <w:sz w:val="28"/>
          <w:szCs w:val="28"/>
        </w:rPr>
        <w:t>I</w:t>
      </w:r>
    </w:p>
    <w:p w:rsidR="00994BC8" w:rsidRPr="00386F0F" w:rsidRDefault="00343451">
      <w:pPr>
        <w:widowControl w:val="0"/>
        <w:autoSpaceDE w:val="0"/>
        <w:autoSpaceDN w:val="0"/>
        <w:adjustRightInd w:val="0"/>
        <w:spacing w:after="0" w:line="240" w:lineRule="auto"/>
        <w:jc w:val="center"/>
        <w:rPr>
          <w:rFonts w:ascii="Times New Roman" w:hAnsi="Times New Roman" w:cs="Times New Roman"/>
          <w:b/>
          <w:bCs/>
          <w:sz w:val="36"/>
          <w:szCs w:val="36"/>
        </w:rPr>
      </w:pPr>
      <w:r w:rsidRPr="00386F0F">
        <w:rPr>
          <w:rFonts w:ascii="Times New Roman" w:hAnsi="Times New Roman" w:cs="Times New Roman"/>
          <w:b/>
          <w:bCs/>
          <w:sz w:val="28"/>
          <w:szCs w:val="28"/>
        </w:rPr>
        <w:t>Делегиране съхраняването на запаси на агенцията</w:t>
      </w:r>
    </w:p>
    <w:p w:rsidR="00994BC8" w:rsidRPr="00386F0F" w:rsidRDefault="00994BC8" w:rsidP="004463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p>
    <w:p w:rsidR="00C95A1F" w:rsidRPr="006A027C"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b/>
          <w:bCs/>
          <w:sz w:val="24"/>
          <w:szCs w:val="24"/>
        </w:rPr>
        <w:t>Чл. 13.</w:t>
      </w:r>
      <w:r w:rsidRPr="00386F0F">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386F0F">
        <w:rPr>
          <w:rFonts w:ascii="Times New Roman" w:hAnsi="Times New Roman" w:cs="Times New Roman"/>
          <w:sz w:val="24"/>
          <w:szCs w:val="24"/>
        </w:rPr>
        <w:t xml:space="preserve"> Агенцията създава и съхранява определените й целеви запаси и запаси за извънредни ситуации в предоставените й за управление петролни бази. В случай че агенцията не разполага с достатъчно свободни съдови вместимости, тя може да делегира съхраняването на част от определените й запаси на </w:t>
      </w:r>
      <w:proofErr w:type="spellStart"/>
      <w:r w:rsidRPr="00386F0F">
        <w:rPr>
          <w:rFonts w:ascii="Times New Roman" w:hAnsi="Times New Roman" w:cs="Times New Roman"/>
          <w:sz w:val="24"/>
          <w:szCs w:val="24"/>
        </w:rPr>
        <w:t>съхранители</w:t>
      </w:r>
      <w:proofErr w:type="spellEnd"/>
      <w:r w:rsidRPr="00386F0F">
        <w:rPr>
          <w:rFonts w:ascii="Times New Roman" w:hAnsi="Times New Roman" w:cs="Times New Roman"/>
          <w:sz w:val="24"/>
          <w:szCs w:val="24"/>
        </w:rPr>
        <w:t xml:space="preserve"> със складове, регистрирани по чл. 38 </w:t>
      </w:r>
      <w:r w:rsidR="00D43767" w:rsidRPr="008F74DF">
        <w:rPr>
          <w:rFonts w:ascii="Times New Roman" w:hAnsi="Times New Roman" w:cs="Times New Roman"/>
          <w:sz w:val="24"/>
          <w:szCs w:val="24"/>
        </w:rPr>
        <w:t xml:space="preserve">от </w:t>
      </w:r>
      <w:r w:rsidRPr="00386F0F">
        <w:rPr>
          <w:rFonts w:ascii="Times New Roman" w:hAnsi="Times New Roman" w:cs="Times New Roman"/>
          <w:sz w:val="24"/>
          <w:szCs w:val="24"/>
        </w:rPr>
        <w:t xml:space="preserve">ЗЗНН, </w:t>
      </w:r>
      <w:r w:rsidRPr="006A027C">
        <w:rPr>
          <w:rFonts w:ascii="Times New Roman" w:hAnsi="Times New Roman" w:cs="Times New Roman"/>
          <w:sz w:val="24"/>
          <w:szCs w:val="24"/>
        </w:rPr>
        <w:t xml:space="preserve">или на </w:t>
      </w:r>
      <w:r w:rsidR="00891A17" w:rsidRPr="006A027C">
        <w:rPr>
          <w:rFonts w:ascii="Times New Roman" w:hAnsi="Times New Roman" w:cs="Times New Roman"/>
          <w:sz w:val="24"/>
          <w:szCs w:val="24"/>
        </w:rPr>
        <w:t>икономически оператор</w:t>
      </w:r>
      <w:r w:rsidR="00646EA0" w:rsidRPr="006A027C">
        <w:rPr>
          <w:rFonts w:ascii="Times New Roman" w:hAnsi="Times New Roman" w:cs="Times New Roman"/>
          <w:sz w:val="24"/>
          <w:szCs w:val="24"/>
        </w:rPr>
        <w:t xml:space="preserve">, </w:t>
      </w:r>
      <w:r w:rsidR="006A027C" w:rsidRPr="006A027C">
        <w:rPr>
          <w:rFonts w:ascii="Times New Roman" w:hAnsi="Times New Roman" w:cs="Times New Roman"/>
          <w:sz w:val="24"/>
          <w:szCs w:val="24"/>
        </w:rPr>
        <w:t xml:space="preserve">ЦСУЗ на друга държава-членка на ЕС </w:t>
      </w:r>
      <w:r w:rsidR="006A027C" w:rsidRPr="00920EA3">
        <w:rPr>
          <w:rFonts w:ascii="Times New Roman" w:hAnsi="Times New Roman" w:cs="Times New Roman"/>
          <w:sz w:val="24"/>
          <w:szCs w:val="24"/>
        </w:rPr>
        <w:t xml:space="preserve">или неин </w:t>
      </w:r>
      <w:r w:rsidR="00646EA0" w:rsidRPr="00920EA3">
        <w:rPr>
          <w:rFonts w:ascii="Times New Roman" w:hAnsi="Times New Roman" w:cs="Times New Roman"/>
          <w:sz w:val="24"/>
          <w:szCs w:val="24"/>
        </w:rPr>
        <w:t>компетент</w:t>
      </w:r>
      <w:r w:rsidR="006A027C" w:rsidRPr="00920EA3">
        <w:rPr>
          <w:rFonts w:ascii="Times New Roman" w:hAnsi="Times New Roman" w:cs="Times New Roman"/>
          <w:sz w:val="24"/>
          <w:szCs w:val="24"/>
        </w:rPr>
        <w:t>ен орган</w:t>
      </w:r>
      <w:r w:rsidRPr="006A027C">
        <w:rPr>
          <w:rFonts w:ascii="Times New Roman" w:hAnsi="Times New Roman" w:cs="Times New Roman"/>
          <w:sz w:val="24"/>
          <w:szCs w:val="24"/>
        </w:rPr>
        <w:t xml:space="preserve">, като изборът е съобразно критерия </w:t>
      </w:r>
      <w:r w:rsidR="00C95A1F" w:rsidRPr="006A027C">
        <w:rPr>
          <w:rFonts w:ascii="Times New Roman" w:hAnsi="Times New Roman" w:cs="Times New Roman"/>
          <w:sz w:val="24"/>
          <w:szCs w:val="24"/>
        </w:rPr>
        <w:t>„най-ниска предложена цена“.</w:t>
      </w:r>
    </w:p>
    <w:p w:rsidR="00DC0E69" w:rsidRDefault="006632FF" w:rsidP="00864E7F">
      <w:pPr>
        <w:widowControl w:val="0"/>
        <w:autoSpaceDE w:val="0"/>
        <w:autoSpaceDN w:val="0"/>
        <w:adjustRightInd w:val="0"/>
        <w:spacing w:before="120" w:after="0" w:line="240" w:lineRule="auto"/>
        <w:ind w:firstLine="480"/>
        <w:jc w:val="both"/>
        <w:rPr>
          <w:rFonts w:ascii="Times New Roman" w:hAnsi="Times New Roman" w:cs="Times New Roman"/>
          <w:i/>
          <w:sz w:val="24"/>
          <w:szCs w:val="24"/>
        </w:rPr>
      </w:pPr>
      <w:r w:rsidRPr="00A51415">
        <w:rPr>
          <w:rFonts w:ascii="Times New Roman" w:hAnsi="Times New Roman" w:cs="Times New Roman"/>
          <w:b/>
          <w:sz w:val="24"/>
          <w:szCs w:val="24"/>
        </w:rPr>
        <w:t>(2)</w:t>
      </w:r>
      <w:r w:rsidRPr="00386F0F">
        <w:rPr>
          <w:rFonts w:ascii="Times New Roman" w:hAnsi="Times New Roman" w:cs="Times New Roman"/>
          <w:sz w:val="24"/>
          <w:szCs w:val="24"/>
        </w:rPr>
        <w:t xml:space="preserve"> Критерият </w:t>
      </w:r>
      <w:r w:rsidR="00E32546" w:rsidRPr="00386F0F">
        <w:rPr>
          <w:rFonts w:ascii="Times New Roman" w:hAnsi="Times New Roman" w:cs="Times New Roman"/>
          <w:sz w:val="24"/>
          <w:szCs w:val="24"/>
        </w:rPr>
        <w:t xml:space="preserve">„най-ниска </w:t>
      </w:r>
      <w:r w:rsidR="00A041F9" w:rsidRPr="00386F0F">
        <w:rPr>
          <w:rFonts w:ascii="Times New Roman" w:hAnsi="Times New Roman" w:cs="Times New Roman"/>
          <w:sz w:val="24"/>
          <w:szCs w:val="24"/>
        </w:rPr>
        <w:t>предложена цена“</w:t>
      </w:r>
      <w:r w:rsidR="00343451" w:rsidRPr="00386F0F">
        <w:rPr>
          <w:rFonts w:ascii="Times New Roman" w:hAnsi="Times New Roman" w:cs="Times New Roman"/>
          <w:sz w:val="24"/>
          <w:szCs w:val="24"/>
        </w:rPr>
        <w:t xml:space="preserve"> </w:t>
      </w:r>
      <w:r w:rsidR="007748DE" w:rsidRPr="00386F0F">
        <w:rPr>
          <w:rFonts w:ascii="Times New Roman" w:hAnsi="Times New Roman" w:cs="Times New Roman"/>
          <w:sz w:val="24"/>
          <w:szCs w:val="24"/>
        </w:rPr>
        <w:t>се определя въз основа на месечна цена за съхраняване на тон за всеки вид нефтопродукт</w:t>
      </w:r>
      <w:r w:rsidR="006A027C">
        <w:rPr>
          <w:rFonts w:ascii="Times New Roman" w:hAnsi="Times New Roman" w:cs="Times New Roman"/>
          <w:sz w:val="24"/>
          <w:szCs w:val="24"/>
        </w:rPr>
        <w:t>.</w:t>
      </w:r>
    </w:p>
    <w:p w:rsidR="00DC0E69" w:rsidRPr="00DC0E69"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i/>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w:t>
      </w:r>
      <w:r w:rsidR="00386F0F" w:rsidRPr="006A027C">
        <w:rPr>
          <w:rFonts w:ascii="Times New Roman" w:hAnsi="Times New Roman" w:cs="Times New Roman"/>
          <w:sz w:val="24"/>
          <w:szCs w:val="24"/>
        </w:rPr>
        <w:t xml:space="preserve">Месечната цена по ал. 2 </w:t>
      </w:r>
      <w:r w:rsidRPr="006A027C">
        <w:rPr>
          <w:rFonts w:ascii="Times New Roman" w:hAnsi="Times New Roman" w:cs="Times New Roman"/>
          <w:sz w:val="24"/>
          <w:szCs w:val="24"/>
        </w:rPr>
        <w:t>включва разходи</w:t>
      </w:r>
      <w:r w:rsidR="00386F0F" w:rsidRPr="006A027C">
        <w:rPr>
          <w:rFonts w:ascii="Times New Roman" w:hAnsi="Times New Roman" w:cs="Times New Roman"/>
          <w:sz w:val="24"/>
          <w:szCs w:val="24"/>
        </w:rPr>
        <w:t>те</w:t>
      </w:r>
      <w:r w:rsidRPr="006A027C">
        <w:rPr>
          <w:rFonts w:ascii="Times New Roman" w:hAnsi="Times New Roman" w:cs="Times New Roman"/>
          <w:sz w:val="24"/>
          <w:szCs w:val="24"/>
        </w:rPr>
        <w:t xml:space="preserve"> за </w:t>
      </w:r>
      <w:r w:rsidRPr="00386F0F">
        <w:rPr>
          <w:rFonts w:ascii="Times New Roman" w:hAnsi="Times New Roman" w:cs="Times New Roman"/>
          <w:sz w:val="24"/>
          <w:szCs w:val="24"/>
        </w:rPr>
        <w:t xml:space="preserve">поддържане и обслужване на резервоарите и инфраструктурата, за </w:t>
      </w:r>
      <w:proofErr w:type="spellStart"/>
      <w:r w:rsidRPr="00386F0F">
        <w:rPr>
          <w:rFonts w:ascii="Times New Roman" w:hAnsi="Times New Roman" w:cs="Times New Roman"/>
          <w:sz w:val="24"/>
          <w:szCs w:val="24"/>
        </w:rPr>
        <w:t>сливоналивни</w:t>
      </w:r>
      <w:proofErr w:type="spellEnd"/>
      <w:r w:rsidRPr="00386F0F">
        <w:rPr>
          <w:rFonts w:ascii="Times New Roman" w:hAnsi="Times New Roman" w:cs="Times New Roman"/>
          <w:sz w:val="24"/>
          <w:szCs w:val="24"/>
        </w:rPr>
        <w:t xml:space="preserve"> операции, охрана, </w:t>
      </w:r>
      <w:r w:rsidR="00E33F92">
        <w:rPr>
          <w:rFonts w:ascii="Times New Roman" w:hAnsi="Times New Roman" w:cs="Times New Roman"/>
          <w:sz w:val="24"/>
          <w:szCs w:val="24"/>
        </w:rPr>
        <w:t xml:space="preserve">транспортиране на запасите от и до мястото им на съхранение, </w:t>
      </w:r>
      <w:r w:rsidRPr="00386F0F">
        <w:rPr>
          <w:rFonts w:ascii="Times New Roman" w:hAnsi="Times New Roman" w:cs="Times New Roman"/>
          <w:sz w:val="24"/>
          <w:szCs w:val="24"/>
        </w:rPr>
        <w:t>електроенергия, вода</w:t>
      </w:r>
      <w:r w:rsidR="00ED6E18" w:rsidRPr="00386F0F">
        <w:rPr>
          <w:rFonts w:ascii="Times New Roman" w:hAnsi="Times New Roman" w:cs="Times New Roman"/>
          <w:sz w:val="24"/>
          <w:szCs w:val="24"/>
        </w:rPr>
        <w:t xml:space="preserve">, застраховка на </w:t>
      </w:r>
      <w:r w:rsidR="007748DE" w:rsidRPr="00386F0F">
        <w:rPr>
          <w:rFonts w:ascii="Times New Roman" w:hAnsi="Times New Roman" w:cs="Times New Roman"/>
          <w:sz w:val="24"/>
          <w:szCs w:val="24"/>
        </w:rPr>
        <w:t>съответн</w:t>
      </w:r>
      <w:r w:rsidR="007C4DC8" w:rsidRPr="00386F0F">
        <w:rPr>
          <w:rFonts w:ascii="Times New Roman" w:hAnsi="Times New Roman" w:cs="Times New Roman"/>
          <w:sz w:val="24"/>
          <w:szCs w:val="24"/>
        </w:rPr>
        <w:t>ите запаси,</w:t>
      </w:r>
      <w:r w:rsidR="007748DE" w:rsidRPr="00386F0F">
        <w:rPr>
          <w:rFonts w:ascii="Times New Roman" w:hAnsi="Times New Roman" w:cs="Times New Roman"/>
          <w:sz w:val="24"/>
          <w:szCs w:val="24"/>
        </w:rPr>
        <w:t xml:space="preserve"> </w:t>
      </w:r>
      <w:r w:rsidR="007C4DC8" w:rsidRPr="00386F0F">
        <w:rPr>
          <w:rFonts w:ascii="Times New Roman" w:hAnsi="Times New Roman" w:cs="Times New Roman"/>
          <w:sz w:val="24"/>
          <w:szCs w:val="24"/>
        </w:rPr>
        <w:t>съгласно</w:t>
      </w:r>
      <w:r w:rsidR="00F54975" w:rsidRPr="00386F0F">
        <w:rPr>
          <w:rFonts w:ascii="Times New Roman" w:hAnsi="Times New Roman" w:cs="Times New Roman"/>
          <w:sz w:val="24"/>
          <w:szCs w:val="24"/>
        </w:rPr>
        <w:t xml:space="preserve"> </w:t>
      </w:r>
      <w:r w:rsidR="007748DE" w:rsidRPr="00386F0F">
        <w:rPr>
          <w:rFonts w:ascii="Times New Roman" w:hAnsi="Times New Roman" w:cs="Times New Roman"/>
          <w:sz w:val="24"/>
          <w:szCs w:val="24"/>
        </w:rPr>
        <w:t>изискванията на ЗЗНН</w:t>
      </w:r>
      <w:r w:rsidR="00233085" w:rsidRPr="00386F0F">
        <w:rPr>
          <w:rFonts w:ascii="Times New Roman" w:hAnsi="Times New Roman" w:cs="Times New Roman"/>
          <w:sz w:val="24"/>
          <w:szCs w:val="24"/>
        </w:rPr>
        <w:t>,</w:t>
      </w:r>
      <w:r w:rsidR="007748DE" w:rsidRPr="00386F0F">
        <w:rPr>
          <w:rFonts w:ascii="Times New Roman" w:hAnsi="Times New Roman" w:cs="Times New Roman"/>
          <w:sz w:val="24"/>
          <w:szCs w:val="24"/>
        </w:rPr>
        <w:t xml:space="preserve"> </w:t>
      </w:r>
      <w:r w:rsidR="00ED6E18" w:rsidRPr="00386F0F">
        <w:rPr>
          <w:rFonts w:ascii="Times New Roman" w:hAnsi="Times New Roman" w:cs="Times New Roman"/>
          <w:sz w:val="24"/>
          <w:szCs w:val="24"/>
        </w:rPr>
        <w:t xml:space="preserve">за осъществяване на контрол по време на съхраняването </w:t>
      </w:r>
      <w:r w:rsidR="00113C1D">
        <w:rPr>
          <w:rFonts w:ascii="Times New Roman" w:hAnsi="Times New Roman" w:cs="Times New Roman"/>
          <w:sz w:val="24"/>
          <w:szCs w:val="24"/>
        </w:rPr>
        <w:t xml:space="preserve">и други </w:t>
      </w:r>
      <w:r w:rsidRPr="00386F0F">
        <w:rPr>
          <w:rFonts w:ascii="Times New Roman" w:hAnsi="Times New Roman" w:cs="Times New Roman"/>
          <w:sz w:val="24"/>
          <w:szCs w:val="24"/>
        </w:rPr>
        <w:t>разходи.</w:t>
      </w:r>
      <w:r w:rsidR="00DC0E69" w:rsidRPr="00E33F92">
        <w:rPr>
          <w:rFonts w:ascii="Times New Roman" w:hAnsi="Times New Roman" w:cs="Times New Roman"/>
          <w:i/>
          <w:sz w:val="24"/>
          <w:szCs w:val="24"/>
        </w:rPr>
        <w:t xml:space="preserve"> </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F6457">
        <w:rPr>
          <w:rFonts w:ascii="Times New Roman" w:hAnsi="Times New Roman" w:cs="Times New Roman"/>
          <w:b/>
          <w:bCs/>
          <w:sz w:val="24"/>
          <w:szCs w:val="24"/>
        </w:rPr>
        <w:t>Чл. 14.</w:t>
      </w:r>
      <w:r w:rsidRPr="00EF6457">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EF6457">
        <w:rPr>
          <w:rFonts w:ascii="Times New Roman" w:hAnsi="Times New Roman" w:cs="Times New Roman"/>
          <w:sz w:val="24"/>
          <w:szCs w:val="24"/>
        </w:rPr>
        <w:t xml:space="preserve"> Комисията по чл. </w:t>
      </w:r>
      <w:r w:rsidR="001D2C53" w:rsidRPr="00EF6457">
        <w:rPr>
          <w:rFonts w:ascii="Times New Roman" w:hAnsi="Times New Roman" w:cs="Times New Roman"/>
          <w:sz w:val="24"/>
          <w:szCs w:val="24"/>
        </w:rPr>
        <w:t>3</w:t>
      </w:r>
      <w:r w:rsidRPr="00EF6457">
        <w:rPr>
          <w:rFonts w:ascii="Times New Roman" w:hAnsi="Times New Roman" w:cs="Times New Roman"/>
          <w:sz w:val="24"/>
          <w:szCs w:val="24"/>
        </w:rPr>
        <w:t>, ал. 1</w:t>
      </w:r>
      <w:r w:rsidR="001D2C53" w:rsidRPr="00EF6457">
        <w:rPr>
          <w:rFonts w:ascii="Times New Roman" w:hAnsi="Times New Roman" w:cs="Times New Roman"/>
          <w:sz w:val="24"/>
          <w:szCs w:val="24"/>
        </w:rPr>
        <w:t>,</w:t>
      </w:r>
      <w:r w:rsidRPr="00EF6457">
        <w:rPr>
          <w:rFonts w:ascii="Times New Roman" w:hAnsi="Times New Roman" w:cs="Times New Roman"/>
          <w:sz w:val="24"/>
          <w:szCs w:val="24"/>
        </w:rPr>
        <w:t xml:space="preserve"> в </w:t>
      </w:r>
      <w:r w:rsidRPr="00351B11">
        <w:rPr>
          <w:rFonts w:ascii="Times New Roman" w:hAnsi="Times New Roman" w:cs="Times New Roman"/>
          <w:sz w:val="24"/>
          <w:szCs w:val="24"/>
        </w:rPr>
        <w:t xml:space="preserve">срок до </w:t>
      </w:r>
      <w:r w:rsidR="00AF392A" w:rsidRPr="00E83E41">
        <w:rPr>
          <w:rFonts w:ascii="Times New Roman" w:hAnsi="Times New Roman" w:cs="Times New Roman"/>
          <w:sz w:val="24"/>
          <w:szCs w:val="24"/>
        </w:rPr>
        <w:t>30</w:t>
      </w:r>
      <w:r w:rsidR="00AF392A">
        <w:rPr>
          <w:rFonts w:ascii="Times New Roman" w:hAnsi="Times New Roman" w:cs="Times New Roman"/>
          <w:sz w:val="24"/>
          <w:szCs w:val="24"/>
        </w:rPr>
        <w:t xml:space="preserve"> </w:t>
      </w:r>
      <w:r w:rsidR="00ED6E18" w:rsidRPr="00351B11">
        <w:rPr>
          <w:rFonts w:ascii="Times New Roman" w:hAnsi="Times New Roman" w:cs="Times New Roman"/>
          <w:sz w:val="24"/>
          <w:szCs w:val="24"/>
        </w:rPr>
        <w:t xml:space="preserve">май </w:t>
      </w:r>
      <w:r w:rsidR="00ED6E18" w:rsidRPr="00EF6457">
        <w:rPr>
          <w:rFonts w:ascii="Times New Roman" w:hAnsi="Times New Roman" w:cs="Times New Roman"/>
          <w:sz w:val="24"/>
          <w:szCs w:val="24"/>
        </w:rPr>
        <w:t>на всяка календарна година</w:t>
      </w:r>
      <w:r w:rsidR="001D2C53" w:rsidRPr="00EF6457">
        <w:rPr>
          <w:rFonts w:ascii="Times New Roman" w:hAnsi="Times New Roman" w:cs="Times New Roman"/>
          <w:sz w:val="24"/>
          <w:szCs w:val="24"/>
        </w:rPr>
        <w:t>,</w:t>
      </w:r>
      <w:r w:rsidR="00ED6E18" w:rsidRPr="00EF6457">
        <w:rPr>
          <w:rFonts w:ascii="Times New Roman" w:hAnsi="Times New Roman" w:cs="Times New Roman"/>
          <w:sz w:val="24"/>
          <w:szCs w:val="24"/>
        </w:rPr>
        <w:t xml:space="preserve"> изготвя доклад, който съдържа информация за</w:t>
      </w:r>
      <w:r w:rsidR="00ED6E18" w:rsidRPr="001D2C53">
        <w:rPr>
          <w:rFonts w:ascii="Times New Roman" w:hAnsi="Times New Roman" w:cs="Times New Roman"/>
          <w:sz w:val="24"/>
          <w:szCs w:val="24"/>
        </w:rPr>
        <w:t>:</w:t>
      </w:r>
    </w:p>
    <w:p w:rsidR="00994BC8" w:rsidRPr="001D2C53"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1D2C53">
        <w:rPr>
          <w:rFonts w:ascii="Times New Roman" w:hAnsi="Times New Roman" w:cs="Times New Roman"/>
          <w:sz w:val="24"/>
          <w:szCs w:val="24"/>
        </w:rPr>
        <w:t>1. техническото състояние на резервоарите в петролните бази на агенцията;</w:t>
      </w:r>
    </w:p>
    <w:p w:rsidR="00ED6E18" w:rsidRPr="001D2C53" w:rsidRDefault="00ED6E1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1D2C53">
        <w:rPr>
          <w:rFonts w:ascii="Times New Roman" w:hAnsi="Times New Roman" w:cs="Times New Roman"/>
          <w:sz w:val="24"/>
          <w:szCs w:val="24"/>
        </w:rPr>
        <w:t>2. количествата запаси по видове нефтопродукти, които могат да бъдат съхранявани в петролни бази на агенцията;</w:t>
      </w:r>
    </w:p>
    <w:p w:rsidR="00ED6E18" w:rsidRPr="001D2C53" w:rsidRDefault="00ED6E1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1D2C53">
        <w:rPr>
          <w:rFonts w:ascii="Times New Roman" w:hAnsi="Times New Roman" w:cs="Times New Roman"/>
          <w:sz w:val="24"/>
          <w:szCs w:val="24"/>
        </w:rPr>
        <w:t>3. количествата запаси по видове нефтопродукти, които не могат да бъдат съхранявани в петролни бази на агенцията, поради липса на свободни и годни за експлоатация резервоари;</w:t>
      </w:r>
    </w:p>
    <w:p w:rsidR="009F67EB" w:rsidRPr="00DA0276" w:rsidRDefault="001D2C53"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1D2C53">
        <w:rPr>
          <w:rFonts w:ascii="Times New Roman" w:hAnsi="Times New Roman" w:cs="Times New Roman"/>
          <w:sz w:val="24"/>
          <w:szCs w:val="24"/>
        </w:rPr>
        <w:t>4.</w:t>
      </w:r>
      <w:r w:rsidR="00ED6E18" w:rsidRPr="001D2C53">
        <w:rPr>
          <w:rFonts w:ascii="Times New Roman" w:hAnsi="Times New Roman" w:cs="Times New Roman"/>
          <w:sz w:val="24"/>
          <w:szCs w:val="24"/>
        </w:rPr>
        <w:t xml:space="preserve"> наличните финансови средства за заплащане на разходите по чл. 13, </w:t>
      </w:r>
      <w:r w:rsidR="00ED6E18" w:rsidRPr="00DA0276">
        <w:rPr>
          <w:rFonts w:ascii="Times New Roman" w:hAnsi="Times New Roman" w:cs="Times New Roman"/>
          <w:sz w:val="24"/>
          <w:szCs w:val="24"/>
        </w:rPr>
        <w:t xml:space="preserve">ал. </w:t>
      </w:r>
      <w:r w:rsidR="00694056" w:rsidRPr="00DA0276">
        <w:rPr>
          <w:rFonts w:ascii="Times New Roman" w:hAnsi="Times New Roman" w:cs="Times New Roman"/>
          <w:sz w:val="24"/>
          <w:szCs w:val="24"/>
        </w:rPr>
        <w:t>3.</w:t>
      </w:r>
    </w:p>
    <w:p w:rsidR="00E744B4" w:rsidRPr="009F67EB" w:rsidRDefault="00E744B4"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w:t>
      </w:r>
      <w:r w:rsidR="00F26632" w:rsidRPr="00A51415">
        <w:rPr>
          <w:rFonts w:ascii="Times New Roman" w:hAnsi="Times New Roman" w:cs="Times New Roman"/>
          <w:b/>
          <w:sz w:val="24"/>
          <w:szCs w:val="24"/>
        </w:rPr>
        <w:t>2</w:t>
      </w:r>
      <w:r w:rsidRPr="00A51415">
        <w:rPr>
          <w:rFonts w:ascii="Times New Roman" w:hAnsi="Times New Roman" w:cs="Times New Roman"/>
          <w:b/>
          <w:sz w:val="24"/>
          <w:szCs w:val="24"/>
        </w:rPr>
        <w:t>)</w:t>
      </w:r>
      <w:r w:rsidRPr="009F67EB">
        <w:rPr>
          <w:rFonts w:ascii="Times New Roman" w:hAnsi="Times New Roman" w:cs="Times New Roman"/>
          <w:sz w:val="24"/>
          <w:szCs w:val="24"/>
        </w:rPr>
        <w:t xml:space="preserve"> В случай че комисията установи, че вместимостите на резервоарите на агенцията не са достатъчни за съхраняване на определените й запаси, тя </w:t>
      </w:r>
      <w:r w:rsidR="001D2C53" w:rsidRPr="009F67EB">
        <w:rPr>
          <w:rFonts w:ascii="Times New Roman" w:hAnsi="Times New Roman" w:cs="Times New Roman"/>
          <w:sz w:val="24"/>
          <w:szCs w:val="24"/>
        </w:rPr>
        <w:t xml:space="preserve">проучва </w:t>
      </w:r>
      <w:r w:rsidRPr="009F67EB">
        <w:rPr>
          <w:rFonts w:ascii="Times New Roman" w:hAnsi="Times New Roman" w:cs="Times New Roman"/>
          <w:sz w:val="24"/>
          <w:szCs w:val="24"/>
        </w:rPr>
        <w:t>усл</w:t>
      </w:r>
      <w:r w:rsidR="001D2C53" w:rsidRPr="009F67EB">
        <w:rPr>
          <w:rFonts w:ascii="Times New Roman" w:hAnsi="Times New Roman" w:cs="Times New Roman"/>
          <w:sz w:val="24"/>
          <w:szCs w:val="24"/>
        </w:rPr>
        <w:t xml:space="preserve">овията </w:t>
      </w:r>
      <w:r w:rsidR="001D2C53" w:rsidRPr="00A15264">
        <w:rPr>
          <w:rFonts w:ascii="Times New Roman" w:hAnsi="Times New Roman" w:cs="Times New Roman"/>
          <w:sz w:val="24"/>
          <w:szCs w:val="24"/>
        </w:rPr>
        <w:t>за съхраняване на запаси</w:t>
      </w:r>
      <w:r w:rsidR="00155C03">
        <w:rPr>
          <w:rFonts w:ascii="Times New Roman" w:hAnsi="Times New Roman" w:cs="Times New Roman"/>
          <w:sz w:val="24"/>
          <w:szCs w:val="24"/>
        </w:rPr>
        <w:t xml:space="preserve"> в</w:t>
      </w:r>
      <w:r w:rsidRPr="00A15264">
        <w:rPr>
          <w:rFonts w:ascii="Times New Roman" w:hAnsi="Times New Roman" w:cs="Times New Roman"/>
          <w:sz w:val="24"/>
          <w:szCs w:val="24"/>
        </w:rPr>
        <w:t xml:space="preserve"> </w:t>
      </w:r>
      <w:proofErr w:type="spellStart"/>
      <w:r w:rsidRPr="00A15264">
        <w:rPr>
          <w:rFonts w:ascii="Times New Roman" w:hAnsi="Times New Roman" w:cs="Times New Roman"/>
          <w:sz w:val="24"/>
          <w:szCs w:val="24"/>
        </w:rPr>
        <w:t>съхранители</w:t>
      </w:r>
      <w:proofErr w:type="spellEnd"/>
      <w:r w:rsidRPr="00A15264">
        <w:rPr>
          <w:rFonts w:ascii="Times New Roman" w:hAnsi="Times New Roman" w:cs="Times New Roman"/>
          <w:sz w:val="24"/>
          <w:szCs w:val="24"/>
        </w:rPr>
        <w:t xml:space="preserve"> със скла</w:t>
      </w:r>
      <w:r w:rsidR="006E65DA">
        <w:rPr>
          <w:rFonts w:ascii="Times New Roman" w:hAnsi="Times New Roman" w:cs="Times New Roman"/>
          <w:sz w:val="24"/>
          <w:szCs w:val="24"/>
        </w:rPr>
        <w:t xml:space="preserve">дове, регистрирани по чл. 38 </w:t>
      </w:r>
      <w:r w:rsidR="00517445">
        <w:rPr>
          <w:rFonts w:ascii="Times New Roman" w:hAnsi="Times New Roman" w:cs="Times New Roman"/>
          <w:sz w:val="24"/>
          <w:szCs w:val="24"/>
        </w:rPr>
        <w:t xml:space="preserve">от </w:t>
      </w:r>
      <w:r w:rsidRPr="00A15264">
        <w:rPr>
          <w:rFonts w:ascii="Times New Roman" w:hAnsi="Times New Roman" w:cs="Times New Roman"/>
          <w:sz w:val="24"/>
          <w:szCs w:val="24"/>
        </w:rPr>
        <w:t xml:space="preserve">ЗЗНН - чрез изпращане на писма с искане </w:t>
      </w:r>
      <w:r w:rsidRPr="009F67EB">
        <w:rPr>
          <w:rFonts w:ascii="Times New Roman" w:hAnsi="Times New Roman" w:cs="Times New Roman"/>
          <w:sz w:val="24"/>
          <w:szCs w:val="24"/>
        </w:rPr>
        <w:t xml:space="preserve">за представяне на крайна месечна цена за съхраняване на </w:t>
      </w:r>
      <w:r w:rsidR="00155C03">
        <w:rPr>
          <w:rFonts w:ascii="Times New Roman" w:hAnsi="Times New Roman" w:cs="Times New Roman"/>
          <w:sz w:val="24"/>
          <w:szCs w:val="24"/>
        </w:rPr>
        <w:t xml:space="preserve">тон за всеки вид нефтопродукт </w:t>
      </w:r>
      <w:r w:rsidRPr="009F67EB">
        <w:rPr>
          <w:rFonts w:ascii="Times New Roman" w:hAnsi="Times New Roman" w:cs="Times New Roman"/>
          <w:sz w:val="24"/>
          <w:szCs w:val="24"/>
        </w:rPr>
        <w:t xml:space="preserve">или чрез </w:t>
      </w:r>
      <w:r w:rsidR="001C0BAB" w:rsidRPr="009F67EB">
        <w:rPr>
          <w:rFonts w:ascii="Times New Roman" w:hAnsi="Times New Roman" w:cs="Times New Roman"/>
          <w:sz w:val="24"/>
          <w:szCs w:val="24"/>
        </w:rPr>
        <w:t xml:space="preserve">събиране </w:t>
      </w:r>
      <w:r w:rsidRPr="009F67EB">
        <w:rPr>
          <w:rFonts w:ascii="Times New Roman" w:hAnsi="Times New Roman" w:cs="Times New Roman"/>
          <w:sz w:val="24"/>
          <w:szCs w:val="24"/>
        </w:rPr>
        <w:t>на информация, публикувана на официалн</w:t>
      </w:r>
      <w:r w:rsidR="00A15264" w:rsidRPr="009F67EB">
        <w:rPr>
          <w:rFonts w:ascii="Times New Roman" w:hAnsi="Times New Roman" w:cs="Times New Roman"/>
          <w:sz w:val="24"/>
          <w:szCs w:val="24"/>
        </w:rPr>
        <w:t>ите</w:t>
      </w:r>
      <w:r w:rsidRPr="009F67EB">
        <w:rPr>
          <w:rFonts w:ascii="Times New Roman" w:hAnsi="Times New Roman" w:cs="Times New Roman"/>
          <w:sz w:val="24"/>
          <w:szCs w:val="24"/>
        </w:rPr>
        <w:t xml:space="preserve"> интернет с</w:t>
      </w:r>
      <w:r w:rsidR="001D2C53" w:rsidRPr="009F67EB">
        <w:rPr>
          <w:rFonts w:ascii="Times New Roman" w:hAnsi="Times New Roman" w:cs="Times New Roman"/>
          <w:sz w:val="24"/>
          <w:szCs w:val="24"/>
        </w:rPr>
        <w:t>траниц</w:t>
      </w:r>
      <w:r w:rsidR="00A15264" w:rsidRPr="009F67EB">
        <w:rPr>
          <w:rFonts w:ascii="Times New Roman" w:hAnsi="Times New Roman" w:cs="Times New Roman"/>
          <w:sz w:val="24"/>
          <w:szCs w:val="24"/>
        </w:rPr>
        <w:t>и</w:t>
      </w:r>
      <w:r w:rsidR="001D2C53" w:rsidRPr="009F67EB">
        <w:rPr>
          <w:rFonts w:ascii="Times New Roman" w:hAnsi="Times New Roman" w:cs="Times New Roman"/>
          <w:sz w:val="24"/>
          <w:szCs w:val="24"/>
        </w:rPr>
        <w:t xml:space="preserve"> на </w:t>
      </w:r>
      <w:proofErr w:type="spellStart"/>
      <w:r w:rsidR="001D2C53" w:rsidRPr="009F67EB">
        <w:rPr>
          <w:rFonts w:ascii="Times New Roman" w:hAnsi="Times New Roman" w:cs="Times New Roman"/>
          <w:sz w:val="24"/>
          <w:szCs w:val="24"/>
        </w:rPr>
        <w:t>съхранител</w:t>
      </w:r>
      <w:r w:rsidR="00A15264" w:rsidRPr="009F67EB">
        <w:rPr>
          <w:rFonts w:ascii="Times New Roman" w:hAnsi="Times New Roman" w:cs="Times New Roman"/>
          <w:sz w:val="24"/>
          <w:szCs w:val="24"/>
        </w:rPr>
        <w:t>и</w:t>
      </w:r>
      <w:proofErr w:type="spellEnd"/>
      <w:r w:rsidRPr="009F67EB">
        <w:rPr>
          <w:rFonts w:ascii="Times New Roman" w:hAnsi="Times New Roman" w:cs="Times New Roman"/>
          <w:sz w:val="24"/>
          <w:szCs w:val="24"/>
        </w:rPr>
        <w:t xml:space="preserve"> със скла</w:t>
      </w:r>
      <w:r w:rsidR="006E65DA" w:rsidRPr="009F67EB">
        <w:rPr>
          <w:rFonts w:ascii="Times New Roman" w:hAnsi="Times New Roman" w:cs="Times New Roman"/>
          <w:sz w:val="24"/>
          <w:szCs w:val="24"/>
        </w:rPr>
        <w:t xml:space="preserve">дове, регистрирани по чл. 38 </w:t>
      </w:r>
      <w:r w:rsidR="00D43767" w:rsidRPr="008F74DF">
        <w:rPr>
          <w:rFonts w:ascii="Times New Roman" w:hAnsi="Times New Roman" w:cs="Times New Roman"/>
          <w:sz w:val="24"/>
          <w:szCs w:val="24"/>
        </w:rPr>
        <w:t xml:space="preserve">от </w:t>
      </w:r>
      <w:r w:rsidRPr="009F67EB">
        <w:rPr>
          <w:rFonts w:ascii="Times New Roman" w:hAnsi="Times New Roman" w:cs="Times New Roman"/>
          <w:sz w:val="24"/>
          <w:szCs w:val="24"/>
        </w:rPr>
        <w:t>ЗЗНН, за цените на предлаганит</w:t>
      </w:r>
      <w:r w:rsidR="00A15264" w:rsidRPr="009F67EB">
        <w:rPr>
          <w:rFonts w:ascii="Times New Roman" w:hAnsi="Times New Roman" w:cs="Times New Roman"/>
          <w:sz w:val="24"/>
          <w:szCs w:val="24"/>
        </w:rPr>
        <w:t>е от тях услуги по съхранение</w:t>
      </w:r>
      <w:r w:rsidR="0070372B">
        <w:rPr>
          <w:rFonts w:ascii="Times New Roman" w:hAnsi="Times New Roman" w:cs="Times New Roman"/>
          <w:sz w:val="24"/>
          <w:szCs w:val="24"/>
        </w:rPr>
        <w:t>.</w:t>
      </w:r>
    </w:p>
    <w:p w:rsidR="00E744B4" w:rsidRPr="00386F0F" w:rsidRDefault="00E744B4"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w:t>
      </w:r>
      <w:r w:rsidR="00F26632" w:rsidRPr="00A51415">
        <w:rPr>
          <w:rFonts w:ascii="Times New Roman" w:hAnsi="Times New Roman" w:cs="Times New Roman"/>
          <w:b/>
          <w:sz w:val="24"/>
          <w:szCs w:val="24"/>
        </w:rPr>
        <w:t>3</w:t>
      </w:r>
      <w:r w:rsidRPr="00A51415">
        <w:rPr>
          <w:rFonts w:ascii="Times New Roman" w:hAnsi="Times New Roman" w:cs="Times New Roman"/>
          <w:b/>
          <w:sz w:val="24"/>
          <w:szCs w:val="24"/>
        </w:rPr>
        <w:t>)</w:t>
      </w:r>
      <w:r w:rsidRPr="00155C03">
        <w:rPr>
          <w:rFonts w:ascii="Times New Roman" w:hAnsi="Times New Roman" w:cs="Times New Roman"/>
          <w:sz w:val="24"/>
          <w:szCs w:val="24"/>
        </w:rPr>
        <w:t xml:space="preserve"> Данните </w:t>
      </w:r>
      <w:r w:rsidRPr="00A15264">
        <w:rPr>
          <w:rFonts w:ascii="Times New Roman" w:hAnsi="Times New Roman" w:cs="Times New Roman"/>
          <w:sz w:val="24"/>
          <w:szCs w:val="24"/>
        </w:rPr>
        <w:t xml:space="preserve">от </w:t>
      </w:r>
      <w:r w:rsidRPr="00155C03">
        <w:rPr>
          <w:rFonts w:ascii="Times New Roman" w:hAnsi="Times New Roman" w:cs="Times New Roman"/>
          <w:sz w:val="24"/>
          <w:szCs w:val="24"/>
        </w:rPr>
        <w:t>проучването</w:t>
      </w:r>
      <w:r w:rsidR="00D671B3" w:rsidRPr="00155C03">
        <w:rPr>
          <w:rFonts w:ascii="Times New Roman" w:hAnsi="Times New Roman" w:cs="Times New Roman"/>
          <w:sz w:val="24"/>
          <w:szCs w:val="24"/>
        </w:rPr>
        <w:t xml:space="preserve"> по ал. </w:t>
      </w:r>
      <w:r w:rsidR="00F26632" w:rsidRPr="00155C03">
        <w:rPr>
          <w:rFonts w:ascii="Times New Roman" w:hAnsi="Times New Roman" w:cs="Times New Roman"/>
          <w:sz w:val="24"/>
          <w:szCs w:val="24"/>
        </w:rPr>
        <w:t>2</w:t>
      </w:r>
      <w:r w:rsidR="0044022C">
        <w:rPr>
          <w:rFonts w:ascii="Times New Roman" w:hAnsi="Times New Roman" w:cs="Times New Roman"/>
          <w:sz w:val="24"/>
          <w:szCs w:val="24"/>
        </w:rPr>
        <w:t xml:space="preserve"> </w:t>
      </w:r>
      <w:r w:rsidRPr="00155C03">
        <w:rPr>
          <w:rFonts w:ascii="Times New Roman" w:hAnsi="Times New Roman" w:cs="Times New Roman"/>
          <w:sz w:val="24"/>
          <w:szCs w:val="24"/>
        </w:rPr>
        <w:t xml:space="preserve">се </w:t>
      </w:r>
      <w:r w:rsidRPr="00A15264">
        <w:rPr>
          <w:rFonts w:ascii="Times New Roman" w:hAnsi="Times New Roman" w:cs="Times New Roman"/>
          <w:sz w:val="24"/>
          <w:szCs w:val="24"/>
        </w:rPr>
        <w:t>използват за определяне на максимална цена за съхранение при подготовка на конкурсни процедури по чл. 7, ал. 1, т. 22</w:t>
      </w:r>
      <w:r w:rsidR="00D43767" w:rsidRPr="00D43767">
        <w:rPr>
          <w:rFonts w:ascii="Times New Roman" w:hAnsi="Times New Roman" w:cs="Times New Roman"/>
          <w:sz w:val="24"/>
          <w:szCs w:val="24"/>
        </w:rPr>
        <w:t xml:space="preserve"> </w:t>
      </w:r>
      <w:r w:rsidR="00D43767" w:rsidRPr="008F74DF">
        <w:rPr>
          <w:rFonts w:ascii="Times New Roman" w:hAnsi="Times New Roman" w:cs="Times New Roman"/>
          <w:sz w:val="24"/>
          <w:szCs w:val="24"/>
        </w:rPr>
        <w:t>от</w:t>
      </w:r>
      <w:r w:rsidRPr="00A15264">
        <w:rPr>
          <w:rFonts w:ascii="Times New Roman" w:hAnsi="Times New Roman" w:cs="Times New Roman"/>
          <w:sz w:val="24"/>
          <w:szCs w:val="24"/>
        </w:rPr>
        <w:t xml:space="preserve"> ЗЗНН.</w:t>
      </w:r>
    </w:p>
    <w:p w:rsidR="00E744B4" w:rsidRPr="00155C03" w:rsidRDefault="00E744B4"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w:t>
      </w:r>
      <w:r w:rsidR="00F26632" w:rsidRPr="00A51415">
        <w:rPr>
          <w:rFonts w:ascii="Times New Roman" w:hAnsi="Times New Roman" w:cs="Times New Roman"/>
          <w:b/>
          <w:sz w:val="24"/>
          <w:szCs w:val="24"/>
        </w:rPr>
        <w:t>4</w:t>
      </w:r>
      <w:r w:rsidR="001D2C53" w:rsidRPr="00A51415">
        <w:rPr>
          <w:rFonts w:ascii="Times New Roman" w:hAnsi="Times New Roman" w:cs="Times New Roman"/>
          <w:b/>
          <w:sz w:val="24"/>
          <w:szCs w:val="24"/>
        </w:rPr>
        <w:t>)</w:t>
      </w:r>
      <w:r w:rsidRPr="00155C03">
        <w:rPr>
          <w:rFonts w:ascii="Times New Roman" w:hAnsi="Times New Roman" w:cs="Times New Roman"/>
          <w:sz w:val="24"/>
          <w:szCs w:val="24"/>
        </w:rPr>
        <w:t xml:space="preserve"> </w:t>
      </w:r>
      <w:r w:rsidR="00D671B3" w:rsidRPr="00155C03">
        <w:rPr>
          <w:rFonts w:ascii="Times New Roman" w:hAnsi="Times New Roman" w:cs="Times New Roman"/>
          <w:sz w:val="24"/>
          <w:szCs w:val="24"/>
        </w:rPr>
        <w:t xml:space="preserve">В случаите по ал. </w:t>
      </w:r>
      <w:r w:rsidR="00DD46FE" w:rsidRPr="00155C03">
        <w:rPr>
          <w:rFonts w:ascii="Times New Roman" w:hAnsi="Times New Roman" w:cs="Times New Roman"/>
          <w:sz w:val="24"/>
          <w:szCs w:val="24"/>
        </w:rPr>
        <w:t>2</w:t>
      </w:r>
      <w:r w:rsidR="00D671B3" w:rsidRPr="00155C03">
        <w:rPr>
          <w:rFonts w:ascii="Times New Roman" w:hAnsi="Times New Roman" w:cs="Times New Roman"/>
          <w:sz w:val="24"/>
          <w:szCs w:val="24"/>
        </w:rPr>
        <w:t>, в доклада по ал. 1 се включва и следната информация:</w:t>
      </w:r>
    </w:p>
    <w:p w:rsidR="00E744B4" w:rsidRPr="00155C03" w:rsidRDefault="00DD46FE"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E744B4" w:rsidRPr="00A15264">
        <w:rPr>
          <w:rFonts w:ascii="Times New Roman" w:hAnsi="Times New Roman" w:cs="Times New Roman"/>
          <w:sz w:val="24"/>
          <w:szCs w:val="24"/>
        </w:rPr>
        <w:t xml:space="preserve">. констатациите от </w:t>
      </w:r>
      <w:r w:rsidR="00E744B4" w:rsidRPr="00155C03">
        <w:rPr>
          <w:rFonts w:ascii="Times New Roman" w:hAnsi="Times New Roman" w:cs="Times New Roman"/>
          <w:sz w:val="24"/>
          <w:szCs w:val="24"/>
        </w:rPr>
        <w:t>проучването;</w:t>
      </w:r>
    </w:p>
    <w:p w:rsidR="00E744B4" w:rsidRPr="00A15264" w:rsidRDefault="00DD46FE"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E744B4" w:rsidRPr="00155C03">
        <w:rPr>
          <w:rFonts w:ascii="Times New Roman" w:hAnsi="Times New Roman" w:cs="Times New Roman"/>
          <w:sz w:val="24"/>
          <w:szCs w:val="24"/>
        </w:rPr>
        <w:t>. размер</w:t>
      </w:r>
      <w:r w:rsidR="00AA18A7" w:rsidRPr="00155C03">
        <w:rPr>
          <w:rFonts w:ascii="Times New Roman" w:hAnsi="Times New Roman" w:cs="Times New Roman"/>
          <w:sz w:val="24"/>
          <w:szCs w:val="24"/>
        </w:rPr>
        <w:t>ът</w:t>
      </w:r>
      <w:r w:rsidR="00E744B4" w:rsidRPr="00155C03">
        <w:rPr>
          <w:rFonts w:ascii="Times New Roman" w:hAnsi="Times New Roman" w:cs="Times New Roman"/>
          <w:sz w:val="24"/>
          <w:szCs w:val="24"/>
        </w:rPr>
        <w:t xml:space="preserve"> на необходимите </w:t>
      </w:r>
      <w:r w:rsidR="00E744B4" w:rsidRPr="00A15264">
        <w:rPr>
          <w:rFonts w:ascii="Times New Roman" w:hAnsi="Times New Roman" w:cs="Times New Roman"/>
          <w:sz w:val="24"/>
          <w:szCs w:val="24"/>
        </w:rPr>
        <w:t xml:space="preserve">средства за съхраняване на всеки вид нефтопродукт, </w:t>
      </w:r>
      <w:r w:rsidR="00AA18A7" w:rsidRPr="00155C03">
        <w:rPr>
          <w:rFonts w:ascii="Times New Roman" w:hAnsi="Times New Roman" w:cs="Times New Roman"/>
          <w:sz w:val="24"/>
          <w:szCs w:val="24"/>
        </w:rPr>
        <w:t xml:space="preserve">изчислен чрез </w:t>
      </w:r>
      <w:r w:rsidR="00E744B4" w:rsidRPr="00155C03">
        <w:rPr>
          <w:rFonts w:ascii="Times New Roman" w:hAnsi="Times New Roman" w:cs="Times New Roman"/>
          <w:sz w:val="24"/>
          <w:szCs w:val="24"/>
        </w:rPr>
        <w:t xml:space="preserve">използване </w:t>
      </w:r>
      <w:r w:rsidR="00E744B4" w:rsidRPr="00A15264">
        <w:rPr>
          <w:rFonts w:ascii="Times New Roman" w:hAnsi="Times New Roman" w:cs="Times New Roman"/>
          <w:sz w:val="24"/>
          <w:szCs w:val="24"/>
        </w:rPr>
        <w:t xml:space="preserve">на определената по </w:t>
      </w:r>
      <w:r w:rsidR="00E744B4" w:rsidRPr="00155C03">
        <w:rPr>
          <w:rFonts w:ascii="Times New Roman" w:hAnsi="Times New Roman" w:cs="Times New Roman"/>
          <w:sz w:val="24"/>
          <w:szCs w:val="24"/>
        </w:rPr>
        <w:t>ал</w:t>
      </w:r>
      <w:r w:rsidR="00155C03" w:rsidRPr="00155C03">
        <w:rPr>
          <w:rFonts w:ascii="Times New Roman" w:hAnsi="Times New Roman" w:cs="Times New Roman"/>
          <w:sz w:val="24"/>
          <w:szCs w:val="24"/>
        </w:rPr>
        <w:t xml:space="preserve">. </w:t>
      </w:r>
      <w:r w:rsidR="00F26632" w:rsidRPr="00155C03">
        <w:rPr>
          <w:rFonts w:ascii="Times New Roman" w:hAnsi="Times New Roman" w:cs="Times New Roman"/>
          <w:sz w:val="24"/>
          <w:szCs w:val="24"/>
        </w:rPr>
        <w:t>3</w:t>
      </w:r>
      <w:r w:rsidR="00E744B4" w:rsidRPr="00155C03">
        <w:rPr>
          <w:rFonts w:ascii="Times New Roman" w:hAnsi="Times New Roman" w:cs="Times New Roman"/>
          <w:sz w:val="24"/>
          <w:szCs w:val="24"/>
        </w:rPr>
        <w:t xml:space="preserve"> максимална </w:t>
      </w:r>
      <w:r w:rsidR="00E744B4" w:rsidRPr="00A15264">
        <w:rPr>
          <w:rFonts w:ascii="Times New Roman" w:hAnsi="Times New Roman" w:cs="Times New Roman"/>
          <w:sz w:val="24"/>
          <w:szCs w:val="24"/>
        </w:rPr>
        <w:t>цена за съхранение;</w:t>
      </w:r>
    </w:p>
    <w:p w:rsidR="00E744B4" w:rsidRPr="00805F63" w:rsidRDefault="00DD46FE"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805F63">
        <w:rPr>
          <w:rFonts w:ascii="Times New Roman" w:hAnsi="Times New Roman" w:cs="Times New Roman"/>
          <w:sz w:val="24"/>
          <w:szCs w:val="24"/>
        </w:rPr>
        <w:t>3</w:t>
      </w:r>
      <w:r w:rsidR="00E744B4" w:rsidRPr="00805F63">
        <w:rPr>
          <w:rFonts w:ascii="Times New Roman" w:hAnsi="Times New Roman" w:cs="Times New Roman"/>
          <w:sz w:val="24"/>
          <w:szCs w:val="24"/>
        </w:rPr>
        <w:t xml:space="preserve">. предложение за откриване на една или повече конкурсни процедури, съобразно видовете </w:t>
      </w:r>
      <w:r w:rsidR="00AA18A7" w:rsidRPr="00805F63">
        <w:rPr>
          <w:rFonts w:ascii="Times New Roman" w:hAnsi="Times New Roman" w:cs="Times New Roman"/>
          <w:sz w:val="24"/>
          <w:szCs w:val="24"/>
        </w:rPr>
        <w:lastRenderedPageBreak/>
        <w:t>нефтопродукти</w:t>
      </w:r>
      <w:r w:rsidR="00DC4409">
        <w:rPr>
          <w:rFonts w:ascii="Times New Roman" w:hAnsi="Times New Roman" w:cs="Times New Roman"/>
          <w:sz w:val="24"/>
          <w:szCs w:val="24"/>
        </w:rPr>
        <w:t xml:space="preserve"> </w:t>
      </w:r>
      <w:r w:rsidR="00E744B4" w:rsidRPr="00805F63">
        <w:rPr>
          <w:rFonts w:ascii="Times New Roman" w:hAnsi="Times New Roman" w:cs="Times New Roman"/>
          <w:sz w:val="24"/>
          <w:szCs w:val="24"/>
        </w:rPr>
        <w:t>и условията за провеждане на конкурсите.</w:t>
      </w:r>
    </w:p>
    <w:p w:rsidR="00E744B4" w:rsidRDefault="00E744B4"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w:t>
      </w:r>
      <w:r w:rsidR="00F26632" w:rsidRPr="00A51415">
        <w:rPr>
          <w:rFonts w:ascii="Times New Roman" w:hAnsi="Times New Roman" w:cs="Times New Roman"/>
          <w:b/>
          <w:sz w:val="24"/>
          <w:szCs w:val="24"/>
        </w:rPr>
        <w:t>5</w:t>
      </w:r>
      <w:r w:rsidR="001D2C53" w:rsidRPr="00A51415">
        <w:rPr>
          <w:rFonts w:ascii="Times New Roman" w:hAnsi="Times New Roman" w:cs="Times New Roman"/>
          <w:b/>
          <w:sz w:val="24"/>
          <w:szCs w:val="24"/>
        </w:rPr>
        <w:t>)</w:t>
      </w:r>
      <w:r w:rsidRPr="00581B9D">
        <w:rPr>
          <w:rFonts w:ascii="Times New Roman" w:hAnsi="Times New Roman" w:cs="Times New Roman"/>
          <w:sz w:val="24"/>
          <w:szCs w:val="24"/>
        </w:rPr>
        <w:t xml:space="preserve"> В случай че, вследствие на непредвидени обстоятелства, възникне необходимост от откриване на нова конкурсна </w:t>
      </w:r>
      <w:r w:rsidRPr="00174507">
        <w:rPr>
          <w:rFonts w:ascii="Times New Roman" w:hAnsi="Times New Roman" w:cs="Times New Roman"/>
          <w:sz w:val="24"/>
          <w:szCs w:val="24"/>
        </w:rPr>
        <w:t xml:space="preserve">процедура по чл. 7, ал. 1, т. 22 </w:t>
      </w:r>
      <w:r w:rsidR="00BE3C37" w:rsidRPr="008F74DF">
        <w:rPr>
          <w:rFonts w:ascii="Times New Roman" w:hAnsi="Times New Roman" w:cs="Times New Roman"/>
          <w:sz w:val="24"/>
          <w:szCs w:val="24"/>
        </w:rPr>
        <w:t xml:space="preserve">от </w:t>
      </w:r>
      <w:r w:rsidRPr="00174507">
        <w:rPr>
          <w:rFonts w:ascii="Times New Roman" w:hAnsi="Times New Roman" w:cs="Times New Roman"/>
          <w:sz w:val="24"/>
          <w:szCs w:val="24"/>
        </w:rPr>
        <w:t xml:space="preserve">ЗЗНН, при изготвянето на документацията се използват данните от доклада по ал. </w:t>
      </w:r>
      <w:r w:rsidR="00E432D3" w:rsidRPr="00174507">
        <w:rPr>
          <w:rFonts w:ascii="Times New Roman" w:hAnsi="Times New Roman" w:cs="Times New Roman"/>
          <w:sz w:val="24"/>
          <w:szCs w:val="24"/>
        </w:rPr>
        <w:t>4</w:t>
      </w:r>
      <w:r w:rsidR="00581B9D" w:rsidRPr="00174507">
        <w:rPr>
          <w:rFonts w:ascii="Times New Roman" w:hAnsi="Times New Roman" w:cs="Times New Roman"/>
          <w:sz w:val="24"/>
          <w:szCs w:val="24"/>
        </w:rPr>
        <w:t>, а в случай че тази информация липсва в доклада, се предприемат действията по ал. 2 и ал. 3</w:t>
      </w:r>
      <w:r w:rsidR="00076CA0" w:rsidRPr="00174507">
        <w:rPr>
          <w:rFonts w:ascii="Times New Roman" w:hAnsi="Times New Roman" w:cs="Times New Roman"/>
          <w:sz w:val="24"/>
          <w:szCs w:val="24"/>
        </w:rPr>
        <w:t>.</w:t>
      </w:r>
    </w:p>
    <w:p w:rsidR="00907B52" w:rsidRPr="00C22D47" w:rsidRDefault="00907B52"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C22D47">
        <w:rPr>
          <w:rFonts w:ascii="Times New Roman" w:hAnsi="Times New Roman" w:cs="Times New Roman"/>
          <w:b/>
          <w:sz w:val="24"/>
          <w:szCs w:val="24"/>
        </w:rPr>
        <w:t>(</w:t>
      </w:r>
      <w:r w:rsidRPr="00C22D47">
        <w:rPr>
          <w:rFonts w:ascii="Times New Roman" w:hAnsi="Times New Roman" w:cs="Times New Roman"/>
          <w:b/>
          <w:sz w:val="24"/>
          <w:szCs w:val="24"/>
          <w:lang w:val="en-US"/>
        </w:rPr>
        <w:t>6</w:t>
      </w:r>
      <w:r w:rsidRPr="00C22D47">
        <w:rPr>
          <w:rFonts w:ascii="Times New Roman" w:hAnsi="Times New Roman" w:cs="Times New Roman"/>
          <w:b/>
          <w:sz w:val="24"/>
          <w:szCs w:val="24"/>
        </w:rPr>
        <w:t>)</w:t>
      </w:r>
      <w:r w:rsidRPr="00C22D47">
        <w:rPr>
          <w:rFonts w:ascii="Times New Roman" w:hAnsi="Times New Roman" w:cs="Times New Roman"/>
          <w:sz w:val="24"/>
          <w:szCs w:val="24"/>
        </w:rPr>
        <w:t xml:space="preserve"> </w:t>
      </w:r>
      <w:r w:rsidR="009F1A6D" w:rsidRPr="00C22D47">
        <w:rPr>
          <w:rFonts w:ascii="Times New Roman" w:hAnsi="Times New Roman" w:cs="Times New Roman"/>
          <w:sz w:val="24"/>
          <w:szCs w:val="24"/>
        </w:rPr>
        <w:t>В случа</w:t>
      </w:r>
      <w:r w:rsidR="00611C84" w:rsidRPr="00C22D47">
        <w:rPr>
          <w:rFonts w:ascii="Times New Roman" w:hAnsi="Times New Roman" w:cs="Times New Roman"/>
          <w:sz w:val="24"/>
          <w:szCs w:val="24"/>
        </w:rPr>
        <w:t>й, че бъдат проведени най-малко две конкурсни процедури по чл</w:t>
      </w:r>
      <w:r w:rsidR="000C61BD">
        <w:rPr>
          <w:rFonts w:ascii="Times New Roman" w:hAnsi="Times New Roman" w:cs="Times New Roman"/>
          <w:sz w:val="24"/>
          <w:szCs w:val="24"/>
        </w:rPr>
        <w:t xml:space="preserve">.16 и не бъде избран </w:t>
      </w:r>
      <w:proofErr w:type="spellStart"/>
      <w:r w:rsidR="000C61BD">
        <w:rPr>
          <w:rFonts w:ascii="Times New Roman" w:hAnsi="Times New Roman" w:cs="Times New Roman"/>
          <w:sz w:val="24"/>
          <w:szCs w:val="24"/>
        </w:rPr>
        <w:t>съхранител</w:t>
      </w:r>
      <w:proofErr w:type="spellEnd"/>
      <w:r w:rsidR="00611C84" w:rsidRPr="00C22D47">
        <w:rPr>
          <w:rFonts w:ascii="Times New Roman" w:hAnsi="Times New Roman" w:cs="Times New Roman"/>
          <w:sz w:val="24"/>
          <w:szCs w:val="24"/>
        </w:rPr>
        <w:t xml:space="preserve"> </w:t>
      </w:r>
      <w:r w:rsidR="00C22D47" w:rsidRPr="00C22D47">
        <w:rPr>
          <w:rFonts w:ascii="Times New Roman" w:hAnsi="Times New Roman" w:cs="Times New Roman"/>
          <w:sz w:val="24"/>
          <w:szCs w:val="24"/>
        </w:rPr>
        <w:t>за</w:t>
      </w:r>
      <w:r w:rsidR="00611C84" w:rsidRPr="00C22D47">
        <w:rPr>
          <w:rFonts w:ascii="Times New Roman" w:hAnsi="Times New Roman" w:cs="Times New Roman"/>
          <w:sz w:val="24"/>
          <w:szCs w:val="24"/>
        </w:rPr>
        <w:t xml:space="preserve"> съответния вид нефтопродукт</w:t>
      </w:r>
      <w:r w:rsidR="009F1A6D" w:rsidRPr="00C22D47">
        <w:rPr>
          <w:rFonts w:ascii="Times New Roman" w:hAnsi="Times New Roman" w:cs="Times New Roman"/>
          <w:sz w:val="24"/>
          <w:szCs w:val="24"/>
        </w:rPr>
        <w:t xml:space="preserve">, </w:t>
      </w:r>
      <w:r w:rsidR="00A71189" w:rsidRPr="00C22D47">
        <w:rPr>
          <w:rFonts w:ascii="Times New Roman" w:hAnsi="Times New Roman" w:cs="Times New Roman"/>
          <w:sz w:val="24"/>
          <w:szCs w:val="24"/>
        </w:rPr>
        <w:t xml:space="preserve">комисията по чл. 3, ал. 1 </w:t>
      </w:r>
      <w:r w:rsidR="00C22D47" w:rsidRPr="00C22D47">
        <w:rPr>
          <w:rFonts w:ascii="Times New Roman" w:hAnsi="Times New Roman" w:cs="Times New Roman"/>
          <w:sz w:val="24"/>
          <w:szCs w:val="24"/>
        </w:rPr>
        <w:t>може да проучи</w:t>
      </w:r>
      <w:r w:rsidR="00A71189" w:rsidRPr="00C22D47">
        <w:rPr>
          <w:rFonts w:ascii="Times New Roman" w:hAnsi="Times New Roman" w:cs="Times New Roman"/>
          <w:sz w:val="24"/>
          <w:szCs w:val="24"/>
        </w:rPr>
        <w:t xml:space="preserve"> условията за съхраняване на запаси в</w:t>
      </w:r>
      <w:r w:rsidR="00843828" w:rsidRPr="00C22D47">
        <w:rPr>
          <w:rFonts w:ascii="Times New Roman" w:hAnsi="Times New Roman" w:cs="Times New Roman"/>
          <w:sz w:val="24"/>
          <w:szCs w:val="24"/>
        </w:rPr>
        <w:t xml:space="preserve">: </w:t>
      </w:r>
    </w:p>
    <w:p w:rsidR="00843828" w:rsidRPr="00C22D47" w:rsidRDefault="0084382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C22D47">
        <w:rPr>
          <w:rFonts w:ascii="Times New Roman" w:hAnsi="Times New Roman" w:cs="Times New Roman"/>
          <w:sz w:val="24"/>
          <w:szCs w:val="24"/>
        </w:rPr>
        <w:t>1. ЦСУЗ на други държави - членки на ЕС или неин компетентен орган, съгласно информацията, публикувана по реда на чл. 7, параграф 4, буква „б“ от Директива на Съвета 2009/119/ЕО от 14 септември 2009 г. за налагане на задължение на държавите членки да поддържат минимални запаси от суров нефт и/или нефтопродукти</w:t>
      </w:r>
      <w:r w:rsidR="00B626AA" w:rsidRPr="00C22D47">
        <w:rPr>
          <w:rFonts w:ascii="Times New Roman" w:hAnsi="Times New Roman" w:cs="Times New Roman"/>
          <w:sz w:val="24"/>
          <w:szCs w:val="24"/>
        </w:rPr>
        <w:t xml:space="preserve"> (Директива на Съвета 2009/119/ЕО)</w:t>
      </w:r>
      <w:r w:rsidRPr="00C22D47">
        <w:rPr>
          <w:rFonts w:ascii="Times New Roman" w:hAnsi="Times New Roman" w:cs="Times New Roman"/>
          <w:sz w:val="24"/>
          <w:szCs w:val="24"/>
        </w:rPr>
        <w:t>;</w:t>
      </w:r>
    </w:p>
    <w:p w:rsidR="00907B52" w:rsidRPr="00C22D47" w:rsidRDefault="0084382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C22D47">
        <w:rPr>
          <w:rFonts w:ascii="Times New Roman" w:hAnsi="Times New Roman" w:cs="Times New Roman"/>
          <w:sz w:val="24"/>
          <w:szCs w:val="24"/>
        </w:rPr>
        <w:t>2. икономически оператори на други държави-членки на ЕС</w:t>
      </w:r>
      <w:r w:rsidR="0006212F" w:rsidRPr="00C22D47">
        <w:rPr>
          <w:rFonts w:ascii="Times New Roman" w:hAnsi="Times New Roman" w:cs="Times New Roman"/>
          <w:sz w:val="24"/>
          <w:szCs w:val="24"/>
        </w:rPr>
        <w:t>.</w:t>
      </w:r>
      <w:r w:rsidRPr="00C22D47">
        <w:rPr>
          <w:rFonts w:ascii="Times New Roman" w:hAnsi="Times New Roman" w:cs="Times New Roman"/>
          <w:sz w:val="24"/>
          <w:szCs w:val="24"/>
        </w:rPr>
        <w:t xml:space="preserve"> </w:t>
      </w:r>
    </w:p>
    <w:p w:rsidR="002C2C6B" w:rsidRPr="00972D73" w:rsidRDefault="00843828"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C22D47">
        <w:rPr>
          <w:rFonts w:ascii="Times New Roman" w:hAnsi="Times New Roman" w:cs="Times New Roman"/>
          <w:b/>
          <w:sz w:val="24"/>
          <w:szCs w:val="24"/>
        </w:rPr>
        <w:t>(7)</w:t>
      </w:r>
      <w:r w:rsidRPr="00C22D47">
        <w:rPr>
          <w:rFonts w:ascii="Times New Roman" w:hAnsi="Times New Roman" w:cs="Times New Roman"/>
          <w:sz w:val="24"/>
          <w:szCs w:val="24"/>
        </w:rPr>
        <w:t xml:space="preserve"> </w:t>
      </w:r>
      <w:r w:rsidR="0085156F" w:rsidRPr="00C22D47">
        <w:rPr>
          <w:rFonts w:ascii="Times New Roman" w:hAnsi="Times New Roman" w:cs="Times New Roman"/>
          <w:sz w:val="24"/>
          <w:szCs w:val="24"/>
        </w:rPr>
        <w:t>Констатациите</w:t>
      </w:r>
      <w:r w:rsidRPr="00C22D47">
        <w:rPr>
          <w:rFonts w:ascii="Times New Roman" w:hAnsi="Times New Roman" w:cs="Times New Roman"/>
          <w:sz w:val="24"/>
          <w:szCs w:val="24"/>
        </w:rPr>
        <w:t xml:space="preserve"> от проучването по ал. 6 се отразяват в</w:t>
      </w:r>
      <w:r w:rsidR="00C85715" w:rsidRPr="00C22D47">
        <w:rPr>
          <w:rFonts w:ascii="Times New Roman" w:hAnsi="Times New Roman" w:cs="Times New Roman"/>
          <w:sz w:val="24"/>
          <w:szCs w:val="24"/>
        </w:rPr>
        <w:t xml:space="preserve"> </w:t>
      </w:r>
      <w:r w:rsidRPr="00C22D47">
        <w:rPr>
          <w:rFonts w:ascii="Times New Roman" w:hAnsi="Times New Roman" w:cs="Times New Roman"/>
          <w:sz w:val="24"/>
          <w:szCs w:val="24"/>
        </w:rPr>
        <w:t>доклад на комисията по чл. 3, ал. 1</w:t>
      </w:r>
      <w:r w:rsidR="00972D73" w:rsidRPr="00C22D47">
        <w:rPr>
          <w:rFonts w:ascii="Times New Roman" w:hAnsi="Times New Roman" w:cs="Times New Roman"/>
          <w:sz w:val="24"/>
          <w:szCs w:val="24"/>
        </w:rPr>
        <w:t>, който съдържа</w:t>
      </w:r>
      <w:r w:rsidR="00283FEE" w:rsidRPr="00C22D47">
        <w:rPr>
          <w:rFonts w:ascii="Times New Roman" w:hAnsi="Times New Roman" w:cs="Times New Roman"/>
          <w:sz w:val="24"/>
          <w:szCs w:val="24"/>
        </w:rPr>
        <w:t xml:space="preserve"> </w:t>
      </w:r>
      <w:r w:rsidR="00E841CD" w:rsidRPr="00C22D47">
        <w:rPr>
          <w:rFonts w:ascii="Times New Roman" w:hAnsi="Times New Roman" w:cs="Times New Roman"/>
          <w:sz w:val="24"/>
          <w:szCs w:val="24"/>
        </w:rPr>
        <w:t>резултат</w:t>
      </w:r>
      <w:r w:rsidR="00611C84" w:rsidRPr="00C22D47">
        <w:rPr>
          <w:rFonts w:ascii="Times New Roman" w:hAnsi="Times New Roman" w:cs="Times New Roman"/>
          <w:sz w:val="24"/>
          <w:szCs w:val="24"/>
        </w:rPr>
        <w:t xml:space="preserve"> и анализ на</w:t>
      </w:r>
      <w:r w:rsidR="00283FEE" w:rsidRPr="00C22D47">
        <w:rPr>
          <w:rFonts w:ascii="Times New Roman" w:hAnsi="Times New Roman" w:cs="Times New Roman"/>
          <w:sz w:val="24"/>
          <w:szCs w:val="24"/>
        </w:rPr>
        <w:t xml:space="preserve"> проучването</w:t>
      </w:r>
      <w:r w:rsidR="00611C84" w:rsidRPr="00C22D47">
        <w:rPr>
          <w:rFonts w:ascii="Times New Roman" w:hAnsi="Times New Roman" w:cs="Times New Roman"/>
          <w:sz w:val="24"/>
          <w:szCs w:val="24"/>
        </w:rPr>
        <w:t>, по критериите съгласно чл. 19 от ЗЗНН</w:t>
      </w:r>
      <w:r w:rsidR="00972D73" w:rsidRPr="00C22D47">
        <w:rPr>
          <w:rFonts w:ascii="Times New Roman" w:hAnsi="Times New Roman" w:cs="Times New Roman"/>
          <w:sz w:val="24"/>
          <w:szCs w:val="24"/>
        </w:rPr>
        <w:t>.</w:t>
      </w:r>
    </w:p>
    <w:p w:rsidR="00403F97" w:rsidRPr="00B77C21" w:rsidRDefault="00403F97" w:rsidP="00864E7F">
      <w:pPr>
        <w:widowControl w:val="0"/>
        <w:autoSpaceDE w:val="0"/>
        <w:autoSpaceDN w:val="0"/>
        <w:adjustRightInd w:val="0"/>
        <w:spacing w:before="120" w:after="0" w:line="240" w:lineRule="auto"/>
        <w:ind w:firstLine="426"/>
        <w:jc w:val="both"/>
        <w:rPr>
          <w:rFonts w:ascii="Times New Roman" w:hAnsi="Times New Roman" w:cs="Times New Roman"/>
          <w:sz w:val="24"/>
          <w:szCs w:val="24"/>
        </w:rPr>
      </w:pPr>
      <w:r w:rsidRPr="00B77C21">
        <w:rPr>
          <w:rFonts w:ascii="Times New Roman" w:hAnsi="Times New Roman" w:cs="Times New Roman"/>
          <w:b/>
          <w:bCs/>
          <w:sz w:val="24"/>
          <w:szCs w:val="24"/>
        </w:rPr>
        <w:t>Чл. 15.</w:t>
      </w:r>
      <w:r w:rsidRPr="00B77C21">
        <w:rPr>
          <w:rFonts w:ascii="Times New Roman" w:hAnsi="Times New Roman" w:cs="Times New Roman"/>
          <w:sz w:val="24"/>
          <w:szCs w:val="24"/>
        </w:rPr>
        <w:t xml:space="preserve"> Когато агенцията не разполага с достатъчно свободни резервоари в предоставените ѝ за управление петролни бази, може да делегира:</w:t>
      </w:r>
    </w:p>
    <w:p w:rsidR="00403F97" w:rsidRPr="00620197" w:rsidRDefault="00403F97" w:rsidP="00864E7F">
      <w:pPr>
        <w:widowControl w:val="0"/>
        <w:tabs>
          <w:tab w:val="left" w:pos="851"/>
        </w:tabs>
        <w:autoSpaceDE w:val="0"/>
        <w:autoSpaceDN w:val="0"/>
        <w:adjustRightInd w:val="0"/>
        <w:spacing w:before="120" w:after="0" w:line="240" w:lineRule="auto"/>
        <w:ind w:firstLine="567"/>
        <w:jc w:val="both"/>
        <w:rPr>
          <w:rFonts w:ascii="Times New Roman" w:hAnsi="Times New Roman" w:cs="Times New Roman"/>
          <w:sz w:val="24"/>
          <w:szCs w:val="24"/>
        </w:rPr>
      </w:pPr>
      <w:r w:rsidRPr="00B77C21">
        <w:rPr>
          <w:rFonts w:ascii="Times New Roman" w:hAnsi="Times New Roman" w:cs="Times New Roman"/>
          <w:sz w:val="24"/>
          <w:szCs w:val="24"/>
        </w:rPr>
        <w:t xml:space="preserve">1. съхраняването на част от запасите ѝ на </w:t>
      </w:r>
      <w:proofErr w:type="spellStart"/>
      <w:r w:rsidRPr="00B77C21">
        <w:rPr>
          <w:rFonts w:ascii="Times New Roman" w:hAnsi="Times New Roman" w:cs="Times New Roman"/>
          <w:sz w:val="24"/>
          <w:szCs w:val="24"/>
        </w:rPr>
        <w:t>съхранители</w:t>
      </w:r>
      <w:proofErr w:type="spellEnd"/>
      <w:r w:rsidRPr="00B77C21">
        <w:rPr>
          <w:rFonts w:ascii="Times New Roman" w:hAnsi="Times New Roman" w:cs="Times New Roman"/>
          <w:sz w:val="24"/>
          <w:szCs w:val="24"/>
        </w:rPr>
        <w:t xml:space="preserve"> със складове, рег</w:t>
      </w:r>
      <w:r w:rsidR="00953F61">
        <w:rPr>
          <w:rFonts w:ascii="Times New Roman" w:hAnsi="Times New Roman" w:cs="Times New Roman"/>
          <w:sz w:val="24"/>
          <w:szCs w:val="24"/>
        </w:rPr>
        <w:t xml:space="preserve">истрирани по чл. 38 </w:t>
      </w:r>
      <w:r w:rsidR="00517445">
        <w:rPr>
          <w:rFonts w:ascii="Times New Roman" w:hAnsi="Times New Roman" w:cs="Times New Roman"/>
          <w:sz w:val="24"/>
          <w:szCs w:val="24"/>
        </w:rPr>
        <w:t xml:space="preserve">от </w:t>
      </w:r>
      <w:r w:rsidR="00953F61" w:rsidRPr="00620197">
        <w:rPr>
          <w:rFonts w:ascii="Times New Roman" w:hAnsi="Times New Roman" w:cs="Times New Roman"/>
          <w:sz w:val="24"/>
          <w:szCs w:val="24"/>
        </w:rPr>
        <w:t>ЗЗНН</w:t>
      </w:r>
      <w:r w:rsidR="00B46EBA" w:rsidRPr="00620197">
        <w:rPr>
          <w:rFonts w:ascii="Times New Roman" w:hAnsi="Times New Roman" w:cs="Times New Roman"/>
          <w:sz w:val="24"/>
          <w:szCs w:val="24"/>
        </w:rPr>
        <w:t>;</w:t>
      </w:r>
    </w:p>
    <w:p w:rsidR="00403F97" w:rsidRDefault="00403F97" w:rsidP="00864E7F">
      <w:pPr>
        <w:widowControl w:val="0"/>
        <w:tabs>
          <w:tab w:val="left" w:pos="851"/>
        </w:tabs>
        <w:autoSpaceDE w:val="0"/>
        <w:autoSpaceDN w:val="0"/>
        <w:adjustRightInd w:val="0"/>
        <w:spacing w:before="120" w:after="0" w:line="240" w:lineRule="auto"/>
        <w:ind w:firstLine="567"/>
        <w:jc w:val="both"/>
        <w:rPr>
          <w:rFonts w:ascii="Times New Roman" w:hAnsi="Times New Roman" w:cs="Times New Roman"/>
          <w:sz w:val="24"/>
          <w:szCs w:val="24"/>
        </w:rPr>
      </w:pPr>
      <w:r w:rsidRPr="00B77C21">
        <w:rPr>
          <w:rFonts w:ascii="Times New Roman" w:hAnsi="Times New Roman" w:cs="Times New Roman"/>
          <w:sz w:val="24"/>
          <w:szCs w:val="24"/>
        </w:rPr>
        <w:t xml:space="preserve">2. </w:t>
      </w:r>
      <w:r w:rsidRPr="00EE05B0">
        <w:rPr>
          <w:rFonts w:ascii="Times New Roman" w:hAnsi="Times New Roman" w:cs="Times New Roman"/>
          <w:sz w:val="24"/>
          <w:szCs w:val="24"/>
        </w:rPr>
        <w:t xml:space="preserve">създаването и съхраняването или съхраняването на </w:t>
      </w:r>
      <w:r w:rsidR="00B77C21" w:rsidRPr="00EE05B0">
        <w:rPr>
          <w:rFonts w:ascii="Times New Roman" w:hAnsi="Times New Roman" w:cs="Times New Roman"/>
          <w:sz w:val="24"/>
          <w:szCs w:val="24"/>
        </w:rPr>
        <w:t xml:space="preserve">част от </w:t>
      </w:r>
      <w:r w:rsidRPr="00EE05B0">
        <w:rPr>
          <w:rFonts w:ascii="Times New Roman" w:hAnsi="Times New Roman" w:cs="Times New Roman"/>
          <w:sz w:val="24"/>
          <w:szCs w:val="24"/>
        </w:rPr>
        <w:t>запасите ѝ на икономически оператори</w:t>
      </w:r>
      <w:r w:rsidR="00AB55CD" w:rsidRPr="00EE05B0">
        <w:rPr>
          <w:rFonts w:ascii="Times New Roman" w:hAnsi="Times New Roman" w:cs="Times New Roman"/>
          <w:sz w:val="24"/>
          <w:szCs w:val="24"/>
        </w:rPr>
        <w:t xml:space="preserve">, компетентни органи </w:t>
      </w:r>
      <w:r w:rsidRPr="00B77C21">
        <w:rPr>
          <w:rFonts w:ascii="Times New Roman" w:hAnsi="Times New Roman" w:cs="Times New Roman"/>
          <w:sz w:val="24"/>
          <w:szCs w:val="24"/>
        </w:rPr>
        <w:t>и/или ЦСУЗ на други държави-членки на ЕС</w:t>
      </w:r>
      <w:r w:rsidR="00EE05B0">
        <w:rPr>
          <w:rFonts w:ascii="Times New Roman" w:hAnsi="Times New Roman" w:cs="Times New Roman"/>
          <w:sz w:val="24"/>
          <w:szCs w:val="24"/>
        </w:rPr>
        <w:t xml:space="preserve">, при условията на чл. 19 </w:t>
      </w:r>
      <w:r w:rsidR="00517445">
        <w:rPr>
          <w:rFonts w:ascii="Times New Roman" w:hAnsi="Times New Roman" w:cs="Times New Roman"/>
          <w:sz w:val="24"/>
          <w:szCs w:val="24"/>
        </w:rPr>
        <w:t xml:space="preserve">от </w:t>
      </w:r>
      <w:r w:rsidR="00EE05B0">
        <w:rPr>
          <w:rFonts w:ascii="Times New Roman" w:hAnsi="Times New Roman" w:cs="Times New Roman"/>
          <w:sz w:val="24"/>
          <w:szCs w:val="24"/>
        </w:rPr>
        <w:t>ЗЗНН</w:t>
      </w:r>
      <w:r w:rsidRPr="00B77C21">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b/>
          <w:bCs/>
          <w:sz w:val="24"/>
          <w:szCs w:val="24"/>
        </w:rPr>
        <w:t xml:space="preserve">Чл. </w:t>
      </w:r>
      <w:r w:rsidRPr="003149BE">
        <w:rPr>
          <w:rFonts w:ascii="Times New Roman" w:hAnsi="Times New Roman" w:cs="Times New Roman"/>
          <w:b/>
          <w:bCs/>
          <w:sz w:val="24"/>
          <w:szCs w:val="24"/>
        </w:rPr>
        <w:t>1</w:t>
      </w:r>
      <w:r w:rsidR="00664C69" w:rsidRPr="003149BE">
        <w:rPr>
          <w:rFonts w:ascii="Times New Roman" w:hAnsi="Times New Roman" w:cs="Times New Roman"/>
          <w:b/>
          <w:bCs/>
          <w:sz w:val="24"/>
          <w:szCs w:val="24"/>
        </w:rPr>
        <w:t>6</w:t>
      </w:r>
      <w:r w:rsidRPr="003149BE">
        <w:rPr>
          <w:rFonts w:ascii="Times New Roman" w:hAnsi="Times New Roman" w:cs="Times New Roman"/>
          <w:b/>
          <w:bCs/>
          <w:sz w:val="24"/>
          <w:szCs w:val="24"/>
        </w:rPr>
        <w:t>.</w:t>
      </w:r>
      <w:r w:rsidR="00515E0C">
        <w:rPr>
          <w:rFonts w:ascii="Times New Roman" w:hAnsi="Times New Roman" w:cs="Times New Roman"/>
          <w:sz w:val="24"/>
          <w:szCs w:val="24"/>
        </w:rPr>
        <w:t xml:space="preserve"> </w:t>
      </w:r>
      <w:r w:rsidR="00515E0C" w:rsidRPr="00A51415">
        <w:rPr>
          <w:rFonts w:ascii="Times New Roman" w:hAnsi="Times New Roman" w:cs="Times New Roman"/>
          <w:b/>
          <w:sz w:val="24"/>
          <w:szCs w:val="24"/>
        </w:rPr>
        <w:t>(1)</w:t>
      </w:r>
      <w:r w:rsidR="00515E0C">
        <w:rPr>
          <w:rFonts w:ascii="Times New Roman" w:hAnsi="Times New Roman" w:cs="Times New Roman"/>
          <w:sz w:val="24"/>
          <w:szCs w:val="24"/>
        </w:rPr>
        <w:t xml:space="preserve"> Изборът на </w:t>
      </w:r>
      <w:proofErr w:type="spellStart"/>
      <w:r w:rsidR="00515E0C">
        <w:rPr>
          <w:rFonts w:ascii="Times New Roman" w:hAnsi="Times New Roman" w:cs="Times New Roman"/>
          <w:sz w:val="24"/>
          <w:szCs w:val="24"/>
        </w:rPr>
        <w:t>съхранител</w:t>
      </w:r>
      <w:proofErr w:type="spellEnd"/>
      <w:r w:rsidRPr="00386F0F">
        <w:rPr>
          <w:rFonts w:ascii="Times New Roman" w:hAnsi="Times New Roman" w:cs="Times New Roman"/>
          <w:sz w:val="24"/>
          <w:szCs w:val="24"/>
        </w:rPr>
        <w:t xml:space="preserve"> </w:t>
      </w:r>
      <w:r w:rsidR="00515E0C">
        <w:rPr>
          <w:rFonts w:ascii="Times New Roman" w:hAnsi="Times New Roman" w:cs="Times New Roman"/>
          <w:sz w:val="24"/>
          <w:szCs w:val="24"/>
        </w:rPr>
        <w:t>със</w:t>
      </w:r>
      <w:r w:rsidRPr="00386F0F">
        <w:rPr>
          <w:rFonts w:ascii="Times New Roman" w:hAnsi="Times New Roman" w:cs="Times New Roman"/>
          <w:sz w:val="24"/>
          <w:szCs w:val="24"/>
        </w:rPr>
        <w:t xml:space="preserve"> складове, регистрирани по чл. 38</w:t>
      </w:r>
      <w:r w:rsidR="00BE3C37" w:rsidRPr="00BE3C37">
        <w:rPr>
          <w:rFonts w:ascii="Times New Roman" w:hAnsi="Times New Roman" w:cs="Times New Roman"/>
          <w:sz w:val="24"/>
          <w:szCs w:val="24"/>
        </w:rPr>
        <w:t xml:space="preserve"> </w:t>
      </w:r>
      <w:r w:rsidR="00BE3C37" w:rsidRPr="008F74DF">
        <w:rPr>
          <w:rFonts w:ascii="Times New Roman" w:hAnsi="Times New Roman" w:cs="Times New Roman"/>
          <w:sz w:val="24"/>
          <w:szCs w:val="24"/>
        </w:rPr>
        <w:t>от</w:t>
      </w:r>
      <w:r w:rsidRPr="00386F0F">
        <w:rPr>
          <w:rFonts w:ascii="Times New Roman" w:hAnsi="Times New Roman" w:cs="Times New Roman"/>
          <w:sz w:val="24"/>
          <w:szCs w:val="24"/>
        </w:rPr>
        <w:t xml:space="preserve"> ЗЗНН, който да съхранява запаси на агенцията, се извършва чрез конкурсна процедура. За различни видове запаси съобразно техния статут или вида на нефтопродуктите се провеждат отделни конкурси.</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386F0F">
        <w:rPr>
          <w:rFonts w:ascii="Times New Roman" w:hAnsi="Times New Roman" w:cs="Times New Roman"/>
          <w:sz w:val="24"/>
          <w:szCs w:val="24"/>
        </w:rPr>
        <w:t xml:space="preserve"> Конкурсът се открива със заповед на председателя на </w:t>
      </w:r>
      <w:r w:rsidRPr="00EE05B0">
        <w:rPr>
          <w:rFonts w:ascii="Times New Roman" w:hAnsi="Times New Roman" w:cs="Times New Roman"/>
          <w:sz w:val="24"/>
          <w:szCs w:val="24"/>
        </w:rPr>
        <w:t>агенцията</w:t>
      </w:r>
      <w:r w:rsidR="003149BE" w:rsidRPr="00EE05B0">
        <w:rPr>
          <w:rFonts w:ascii="Times New Roman" w:hAnsi="Times New Roman" w:cs="Times New Roman"/>
          <w:sz w:val="24"/>
          <w:szCs w:val="24"/>
        </w:rPr>
        <w:t>,</w:t>
      </w:r>
      <w:r w:rsidRPr="00EE05B0">
        <w:rPr>
          <w:rFonts w:ascii="Times New Roman" w:hAnsi="Times New Roman" w:cs="Times New Roman"/>
          <w:sz w:val="24"/>
          <w:szCs w:val="24"/>
        </w:rPr>
        <w:t xml:space="preserve"> </w:t>
      </w:r>
      <w:r w:rsidR="003149BE" w:rsidRPr="00EE05B0">
        <w:rPr>
          <w:rFonts w:ascii="Times New Roman" w:hAnsi="Times New Roman" w:cs="Times New Roman"/>
          <w:sz w:val="24"/>
          <w:szCs w:val="24"/>
        </w:rPr>
        <w:t xml:space="preserve">която </w:t>
      </w:r>
      <w:r w:rsidRPr="00EE05B0">
        <w:rPr>
          <w:rFonts w:ascii="Times New Roman" w:hAnsi="Times New Roman" w:cs="Times New Roman"/>
          <w:sz w:val="24"/>
          <w:szCs w:val="24"/>
        </w:rPr>
        <w:t>съдържа най-</w:t>
      </w:r>
      <w:r w:rsidRPr="00386F0F">
        <w:rPr>
          <w:rFonts w:ascii="Times New Roman" w:hAnsi="Times New Roman" w:cs="Times New Roman"/>
          <w:sz w:val="24"/>
          <w:szCs w:val="24"/>
        </w:rPr>
        <w:t>малко следното:</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1. вид и </w:t>
      </w:r>
      <w:r w:rsidRPr="00EE05B0">
        <w:rPr>
          <w:rFonts w:ascii="Times New Roman" w:hAnsi="Times New Roman" w:cs="Times New Roman"/>
          <w:sz w:val="24"/>
          <w:szCs w:val="24"/>
        </w:rPr>
        <w:t>количеств</w:t>
      </w:r>
      <w:r w:rsidR="003149BE" w:rsidRPr="00EE05B0">
        <w:rPr>
          <w:rFonts w:ascii="Times New Roman" w:hAnsi="Times New Roman" w:cs="Times New Roman"/>
          <w:sz w:val="24"/>
          <w:szCs w:val="24"/>
        </w:rPr>
        <w:t>о</w:t>
      </w:r>
      <w:r w:rsidRPr="00EE05B0">
        <w:rPr>
          <w:rFonts w:ascii="Times New Roman" w:hAnsi="Times New Roman" w:cs="Times New Roman"/>
          <w:sz w:val="24"/>
          <w:szCs w:val="24"/>
        </w:rPr>
        <w:t xml:space="preserve"> н</w:t>
      </w:r>
      <w:r w:rsidRPr="00386F0F">
        <w:rPr>
          <w:rFonts w:ascii="Times New Roman" w:hAnsi="Times New Roman" w:cs="Times New Roman"/>
          <w:sz w:val="24"/>
          <w:szCs w:val="24"/>
        </w:rPr>
        <w:t>а запасите;</w:t>
      </w:r>
    </w:p>
    <w:p w:rsidR="00994BC8" w:rsidRPr="00386F0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86F0F">
        <w:rPr>
          <w:rFonts w:ascii="Times New Roman" w:hAnsi="Times New Roman" w:cs="Times New Roman"/>
          <w:sz w:val="24"/>
          <w:szCs w:val="24"/>
        </w:rPr>
        <w:t>2</w:t>
      </w:r>
      <w:r w:rsidRPr="003149BE">
        <w:rPr>
          <w:rFonts w:ascii="Times New Roman" w:hAnsi="Times New Roman" w:cs="Times New Roman"/>
          <w:sz w:val="24"/>
          <w:szCs w:val="24"/>
        </w:rPr>
        <w:t xml:space="preserve">. </w:t>
      </w:r>
      <w:r w:rsidR="003F21E7" w:rsidRPr="003149BE">
        <w:rPr>
          <w:rFonts w:ascii="Times New Roman" w:hAnsi="Times New Roman" w:cs="Times New Roman"/>
          <w:sz w:val="24"/>
          <w:szCs w:val="24"/>
        </w:rPr>
        <w:t>място и режим на съхраняване на запасите, съгласно Закона за акцизите и данъчните складове</w:t>
      </w:r>
      <w:r w:rsidR="00EE05B0">
        <w:rPr>
          <w:rFonts w:ascii="Times New Roman" w:hAnsi="Times New Roman" w:cs="Times New Roman"/>
          <w:sz w:val="24"/>
          <w:szCs w:val="24"/>
        </w:rPr>
        <w:t xml:space="preserve"> (ЗАДС)</w:t>
      </w:r>
      <w:r w:rsidR="003F21E7" w:rsidRPr="003149BE">
        <w:rPr>
          <w:rFonts w:ascii="Times New Roman" w:hAnsi="Times New Roman" w:cs="Times New Roman"/>
          <w:sz w:val="24"/>
          <w:szCs w:val="24"/>
        </w:rPr>
        <w:t xml:space="preserve"> и условия за съхраняване</w:t>
      </w:r>
      <w:r w:rsidRPr="003149BE">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86F0F">
        <w:rPr>
          <w:rFonts w:ascii="Times New Roman" w:hAnsi="Times New Roman" w:cs="Times New Roman"/>
          <w:sz w:val="24"/>
          <w:szCs w:val="24"/>
        </w:rPr>
        <w:t>3. срок на действие на договора за съхранение – 10 години;</w:t>
      </w:r>
    </w:p>
    <w:p w:rsidR="00994BC8" w:rsidRPr="00386F0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86F0F">
        <w:rPr>
          <w:rFonts w:ascii="Times New Roman" w:hAnsi="Times New Roman" w:cs="Times New Roman"/>
          <w:sz w:val="24"/>
          <w:szCs w:val="24"/>
        </w:rPr>
        <w:t>4. максимална месечна цена за съхраняване на тон за всеки вид нефтопродукт и начин на плащане;</w:t>
      </w:r>
    </w:p>
    <w:p w:rsidR="00994BC8" w:rsidRPr="00FD01D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FD01DF">
        <w:rPr>
          <w:rFonts w:ascii="Times New Roman" w:hAnsi="Times New Roman" w:cs="Times New Roman"/>
          <w:sz w:val="24"/>
          <w:szCs w:val="24"/>
        </w:rPr>
        <w:t xml:space="preserve">5. условия и размер на гаранцията за участие и </w:t>
      </w:r>
      <w:r w:rsidR="00664C69" w:rsidRPr="00FD01DF">
        <w:rPr>
          <w:rFonts w:ascii="Times New Roman" w:hAnsi="Times New Roman" w:cs="Times New Roman"/>
          <w:sz w:val="24"/>
          <w:szCs w:val="24"/>
        </w:rPr>
        <w:t xml:space="preserve">на </w:t>
      </w:r>
      <w:r w:rsidRPr="00FD01DF">
        <w:rPr>
          <w:rFonts w:ascii="Times New Roman" w:hAnsi="Times New Roman" w:cs="Times New Roman"/>
          <w:sz w:val="24"/>
          <w:szCs w:val="24"/>
        </w:rPr>
        <w:t xml:space="preserve">гаранцията за </w:t>
      </w:r>
      <w:r w:rsidR="00664C69" w:rsidRPr="00FD01DF">
        <w:rPr>
          <w:rFonts w:ascii="Times New Roman" w:hAnsi="Times New Roman" w:cs="Times New Roman"/>
          <w:sz w:val="24"/>
          <w:szCs w:val="24"/>
        </w:rPr>
        <w:t xml:space="preserve">добро </w:t>
      </w:r>
      <w:r w:rsidRPr="00FD01DF">
        <w:rPr>
          <w:rFonts w:ascii="Times New Roman" w:hAnsi="Times New Roman" w:cs="Times New Roman"/>
          <w:sz w:val="24"/>
          <w:szCs w:val="24"/>
        </w:rPr>
        <w:t>изпълнение на договора;</w:t>
      </w:r>
    </w:p>
    <w:p w:rsidR="009D6F20" w:rsidRPr="00FD01DF" w:rsidRDefault="009D6F20"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FD01DF">
        <w:rPr>
          <w:rFonts w:ascii="Times New Roman" w:hAnsi="Times New Roman" w:cs="Times New Roman"/>
          <w:sz w:val="24"/>
          <w:szCs w:val="24"/>
        </w:rPr>
        <w:t>6. условия за участие в конкурса;</w:t>
      </w:r>
    </w:p>
    <w:p w:rsidR="00994BC8" w:rsidRPr="00FD01DF" w:rsidRDefault="006E18DF"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FD01DF">
        <w:rPr>
          <w:rFonts w:ascii="Times New Roman" w:hAnsi="Times New Roman" w:cs="Times New Roman"/>
          <w:sz w:val="24"/>
          <w:szCs w:val="24"/>
        </w:rPr>
        <w:t>7</w:t>
      </w:r>
      <w:r w:rsidR="00343451" w:rsidRPr="00FD01DF">
        <w:rPr>
          <w:rFonts w:ascii="Times New Roman" w:hAnsi="Times New Roman" w:cs="Times New Roman"/>
          <w:sz w:val="24"/>
          <w:szCs w:val="24"/>
        </w:rPr>
        <w:t xml:space="preserve">. място и срок за </w:t>
      </w:r>
      <w:r w:rsidR="003F21E7" w:rsidRPr="00FD01DF">
        <w:rPr>
          <w:rFonts w:ascii="Times New Roman" w:hAnsi="Times New Roman" w:cs="Times New Roman"/>
          <w:sz w:val="24"/>
          <w:szCs w:val="24"/>
        </w:rPr>
        <w:t xml:space="preserve">подаване </w:t>
      </w:r>
      <w:r w:rsidR="00343451" w:rsidRPr="00FD01DF">
        <w:rPr>
          <w:rFonts w:ascii="Times New Roman" w:hAnsi="Times New Roman" w:cs="Times New Roman"/>
          <w:sz w:val="24"/>
          <w:szCs w:val="24"/>
        </w:rPr>
        <w:t>на заявленията за участие;</w:t>
      </w:r>
    </w:p>
    <w:p w:rsidR="00994BC8" w:rsidRPr="00FD01DF" w:rsidRDefault="006E18DF"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FD01DF">
        <w:rPr>
          <w:rFonts w:ascii="Times New Roman" w:hAnsi="Times New Roman" w:cs="Times New Roman"/>
          <w:sz w:val="24"/>
          <w:szCs w:val="24"/>
        </w:rPr>
        <w:t>8</w:t>
      </w:r>
      <w:r w:rsidR="00343451" w:rsidRPr="00FD01DF">
        <w:rPr>
          <w:rFonts w:ascii="Times New Roman" w:hAnsi="Times New Roman" w:cs="Times New Roman"/>
          <w:sz w:val="24"/>
          <w:szCs w:val="24"/>
        </w:rPr>
        <w:t>. място, начин и срок за получаване на документацията за участие в конкурса;</w:t>
      </w:r>
    </w:p>
    <w:p w:rsidR="00994BC8" w:rsidRPr="00FD01DF" w:rsidRDefault="006E18DF"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FD01DF">
        <w:rPr>
          <w:rFonts w:ascii="Times New Roman" w:hAnsi="Times New Roman" w:cs="Times New Roman"/>
          <w:sz w:val="24"/>
          <w:szCs w:val="24"/>
        </w:rPr>
        <w:t>9</w:t>
      </w:r>
      <w:r w:rsidR="00343451" w:rsidRPr="00FD01DF">
        <w:rPr>
          <w:rFonts w:ascii="Times New Roman" w:hAnsi="Times New Roman" w:cs="Times New Roman"/>
          <w:sz w:val="24"/>
          <w:szCs w:val="24"/>
        </w:rPr>
        <w:t xml:space="preserve">. място и срок за </w:t>
      </w:r>
      <w:r w:rsidR="003F21E7" w:rsidRPr="00FD01DF">
        <w:rPr>
          <w:rFonts w:ascii="Times New Roman" w:hAnsi="Times New Roman" w:cs="Times New Roman"/>
          <w:sz w:val="24"/>
          <w:szCs w:val="24"/>
        </w:rPr>
        <w:t xml:space="preserve">подаване </w:t>
      </w:r>
      <w:r w:rsidR="00343451" w:rsidRPr="00FD01DF">
        <w:rPr>
          <w:rFonts w:ascii="Times New Roman" w:hAnsi="Times New Roman" w:cs="Times New Roman"/>
          <w:sz w:val="24"/>
          <w:szCs w:val="24"/>
        </w:rPr>
        <w:t>на офертите;</w:t>
      </w:r>
    </w:p>
    <w:p w:rsidR="00994BC8" w:rsidRPr="00963944" w:rsidRDefault="006E18DF"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FD01DF">
        <w:rPr>
          <w:rFonts w:ascii="Times New Roman" w:hAnsi="Times New Roman" w:cs="Times New Roman"/>
          <w:sz w:val="24"/>
          <w:szCs w:val="24"/>
        </w:rPr>
        <w:t>10</w:t>
      </w:r>
      <w:r w:rsidR="00343451" w:rsidRPr="00FD01DF">
        <w:rPr>
          <w:rFonts w:ascii="Times New Roman" w:hAnsi="Times New Roman" w:cs="Times New Roman"/>
          <w:sz w:val="24"/>
          <w:szCs w:val="24"/>
        </w:rPr>
        <w:t>. място, дат</w:t>
      </w:r>
      <w:r w:rsidR="004A24AB">
        <w:rPr>
          <w:rFonts w:ascii="Times New Roman" w:hAnsi="Times New Roman" w:cs="Times New Roman"/>
          <w:sz w:val="24"/>
          <w:szCs w:val="24"/>
        </w:rPr>
        <w:t>а и час за отваряне на офертите.</w:t>
      </w:r>
      <w:r w:rsidR="00343451" w:rsidRPr="00FD01DF">
        <w:rPr>
          <w:rFonts w:ascii="Times New Roman" w:hAnsi="Times New Roman" w:cs="Times New Roman"/>
          <w:sz w:val="24"/>
          <w:szCs w:val="24"/>
        </w:rPr>
        <w:t xml:space="preserve"> </w:t>
      </w:r>
      <w:r w:rsidR="004A24AB">
        <w:rPr>
          <w:rFonts w:ascii="Times New Roman" w:hAnsi="Times New Roman" w:cs="Times New Roman"/>
          <w:sz w:val="24"/>
          <w:szCs w:val="24"/>
        </w:rPr>
        <w:t>Д</w:t>
      </w:r>
      <w:r w:rsidR="00343451" w:rsidRPr="00FD01DF">
        <w:rPr>
          <w:rFonts w:ascii="Times New Roman" w:hAnsi="Times New Roman" w:cs="Times New Roman"/>
          <w:sz w:val="24"/>
          <w:szCs w:val="24"/>
        </w:rPr>
        <w:t xml:space="preserve">атата </w:t>
      </w:r>
      <w:r w:rsidR="004A24AB">
        <w:rPr>
          <w:rFonts w:ascii="Times New Roman" w:hAnsi="Times New Roman" w:cs="Times New Roman"/>
          <w:sz w:val="24"/>
          <w:szCs w:val="24"/>
        </w:rPr>
        <w:t>се определя до</w:t>
      </w:r>
      <w:r w:rsidR="00343451" w:rsidRPr="00FD01DF">
        <w:rPr>
          <w:rFonts w:ascii="Times New Roman" w:hAnsi="Times New Roman" w:cs="Times New Roman"/>
          <w:sz w:val="24"/>
          <w:szCs w:val="24"/>
        </w:rPr>
        <w:t xml:space="preserve"> 7 дни </w:t>
      </w:r>
      <w:r w:rsidR="00885712" w:rsidRPr="00FD01DF">
        <w:rPr>
          <w:rFonts w:ascii="Times New Roman" w:hAnsi="Times New Roman" w:cs="Times New Roman"/>
          <w:sz w:val="24"/>
          <w:szCs w:val="24"/>
        </w:rPr>
        <w:t xml:space="preserve">от деня, следващ </w:t>
      </w:r>
      <w:r w:rsidR="00343451" w:rsidRPr="00FD01DF">
        <w:rPr>
          <w:rFonts w:ascii="Times New Roman" w:hAnsi="Times New Roman" w:cs="Times New Roman"/>
          <w:sz w:val="24"/>
          <w:szCs w:val="24"/>
        </w:rPr>
        <w:t xml:space="preserve">крайния срок за подаването </w:t>
      </w:r>
      <w:r w:rsidR="004A24AB">
        <w:rPr>
          <w:rFonts w:ascii="Times New Roman" w:hAnsi="Times New Roman" w:cs="Times New Roman"/>
          <w:sz w:val="24"/>
          <w:szCs w:val="24"/>
        </w:rPr>
        <w:t xml:space="preserve">на </w:t>
      </w:r>
      <w:r w:rsidR="004A24AB" w:rsidRPr="00963944">
        <w:rPr>
          <w:rFonts w:ascii="Times New Roman" w:hAnsi="Times New Roman" w:cs="Times New Roman"/>
          <w:sz w:val="24"/>
          <w:szCs w:val="24"/>
        </w:rPr>
        <w:t>офертите</w:t>
      </w:r>
      <w:r w:rsidR="00343451" w:rsidRPr="00963944">
        <w:rPr>
          <w:rFonts w:ascii="Times New Roman" w:hAnsi="Times New Roman" w:cs="Times New Roman"/>
          <w:sz w:val="24"/>
          <w:szCs w:val="24"/>
        </w:rPr>
        <w:t>;</w:t>
      </w:r>
      <w:r w:rsidR="00FD01DF" w:rsidRPr="00963944">
        <w:rPr>
          <w:rFonts w:ascii="Times New Roman" w:hAnsi="Times New Roman" w:cs="Times New Roman"/>
          <w:sz w:val="24"/>
          <w:szCs w:val="24"/>
        </w:rPr>
        <w:t xml:space="preserve"> </w:t>
      </w:r>
    </w:p>
    <w:p w:rsidR="00994BC8" w:rsidRPr="00FD01DF" w:rsidRDefault="006E18DF"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FD01DF">
        <w:rPr>
          <w:rFonts w:ascii="Times New Roman" w:hAnsi="Times New Roman" w:cs="Times New Roman"/>
          <w:sz w:val="24"/>
          <w:szCs w:val="24"/>
        </w:rPr>
        <w:t>11</w:t>
      </w:r>
      <w:r w:rsidR="00343451" w:rsidRPr="00FD01DF">
        <w:rPr>
          <w:rFonts w:ascii="Times New Roman" w:hAnsi="Times New Roman" w:cs="Times New Roman"/>
          <w:sz w:val="24"/>
          <w:szCs w:val="24"/>
        </w:rPr>
        <w:t>. оценка на офертите.</w:t>
      </w:r>
    </w:p>
    <w:p w:rsidR="00994BC8" w:rsidRPr="00386F0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Със заповедта по ал. 2</w:t>
      </w:r>
      <w:r w:rsidR="002D7A13">
        <w:rPr>
          <w:rFonts w:ascii="Times New Roman" w:hAnsi="Times New Roman" w:cs="Times New Roman"/>
          <w:sz w:val="24"/>
          <w:szCs w:val="24"/>
        </w:rPr>
        <w:t>,</w:t>
      </w:r>
      <w:r w:rsidRPr="00386F0F">
        <w:rPr>
          <w:rFonts w:ascii="Times New Roman" w:hAnsi="Times New Roman" w:cs="Times New Roman"/>
          <w:sz w:val="24"/>
          <w:szCs w:val="24"/>
        </w:rPr>
        <w:t xml:space="preserve"> председателят на агенцията утвърждава и документацията за участие в конкурса. Документацията е безплатна и съдържа:</w:t>
      </w:r>
    </w:p>
    <w:p w:rsidR="00994BC8" w:rsidRPr="001C33C1"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1C33C1">
        <w:rPr>
          <w:rFonts w:ascii="Times New Roman" w:hAnsi="Times New Roman" w:cs="Times New Roman"/>
          <w:sz w:val="24"/>
          <w:szCs w:val="24"/>
        </w:rPr>
        <w:lastRenderedPageBreak/>
        <w:t xml:space="preserve">1. </w:t>
      </w:r>
      <w:r w:rsidR="00C22C8B" w:rsidRPr="001C33C1">
        <w:rPr>
          <w:rFonts w:ascii="Times New Roman" w:hAnsi="Times New Roman" w:cs="Times New Roman"/>
          <w:sz w:val="24"/>
          <w:szCs w:val="24"/>
        </w:rPr>
        <w:t>образец на заявление за участие;</w:t>
      </w:r>
    </w:p>
    <w:p w:rsidR="00994BC8" w:rsidRPr="001C33C1"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1C33C1">
        <w:rPr>
          <w:rFonts w:ascii="Times New Roman" w:hAnsi="Times New Roman" w:cs="Times New Roman"/>
          <w:sz w:val="24"/>
          <w:szCs w:val="24"/>
        </w:rPr>
        <w:t>2. образец на оферта и указания за нейното попълване и подаване;</w:t>
      </w:r>
    </w:p>
    <w:p w:rsidR="00C22C8B" w:rsidRPr="001C33C1" w:rsidRDefault="00C22C8B"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1C33C1">
        <w:rPr>
          <w:rFonts w:ascii="Times New Roman" w:hAnsi="Times New Roman" w:cs="Times New Roman"/>
          <w:sz w:val="24"/>
          <w:szCs w:val="24"/>
        </w:rPr>
        <w:t xml:space="preserve">3. образец </w:t>
      </w:r>
      <w:r w:rsidR="00900ECA" w:rsidRPr="001C33C1">
        <w:rPr>
          <w:rFonts w:ascii="Times New Roman" w:hAnsi="Times New Roman" w:cs="Times New Roman"/>
          <w:sz w:val="24"/>
          <w:szCs w:val="24"/>
        </w:rPr>
        <w:t xml:space="preserve">на </w:t>
      </w:r>
      <w:r w:rsidRPr="001C33C1">
        <w:rPr>
          <w:rFonts w:ascii="Times New Roman" w:hAnsi="Times New Roman" w:cs="Times New Roman"/>
          <w:sz w:val="24"/>
          <w:szCs w:val="24"/>
        </w:rPr>
        <w:t>декларация по чл</w:t>
      </w:r>
      <w:r w:rsidRPr="00773146">
        <w:rPr>
          <w:rFonts w:ascii="Times New Roman" w:hAnsi="Times New Roman" w:cs="Times New Roman"/>
          <w:sz w:val="24"/>
          <w:szCs w:val="24"/>
        </w:rPr>
        <w:t>. 1</w:t>
      </w:r>
      <w:r w:rsidR="00E80B08" w:rsidRPr="00773146">
        <w:rPr>
          <w:rFonts w:ascii="Times New Roman" w:hAnsi="Times New Roman" w:cs="Times New Roman"/>
          <w:sz w:val="24"/>
          <w:szCs w:val="24"/>
        </w:rPr>
        <w:t>7</w:t>
      </w:r>
      <w:r w:rsidRPr="00773146">
        <w:rPr>
          <w:rFonts w:ascii="Times New Roman" w:hAnsi="Times New Roman" w:cs="Times New Roman"/>
          <w:sz w:val="24"/>
          <w:szCs w:val="24"/>
        </w:rPr>
        <w:t>,</w:t>
      </w:r>
      <w:r w:rsidRPr="001C33C1">
        <w:rPr>
          <w:rFonts w:ascii="Times New Roman" w:hAnsi="Times New Roman" w:cs="Times New Roman"/>
          <w:sz w:val="24"/>
          <w:szCs w:val="24"/>
        </w:rPr>
        <w:t xml:space="preserve"> </w:t>
      </w:r>
      <w:r w:rsidRPr="004B0952">
        <w:rPr>
          <w:rFonts w:ascii="Times New Roman" w:hAnsi="Times New Roman" w:cs="Times New Roman"/>
          <w:sz w:val="24"/>
          <w:szCs w:val="24"/>
        </w:rPr>
        <w:t>ал. 4</w:t>
      </w:r>
      <w:r w:rsidR="001C33C1" w:rsidRPr="004B0952">
        <w:rPr>
          <w:rFonts w:ascii="Times New Roman" w:hAnsi="Times New Roman" w:cs="Times New Roman"/>
          <w:sz w:val="24"/>
          <w:szCs w:val="24"/>
        </w:rPr>
        <w:t>;</w:t>
      </w:r>
    </w:p>
    <w:p w:rsidR="00C22C8B" w:rsidRPr="001C33C1" w:rsidRDefault="00C22C8B"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1C33C1">
        <w:rPr>
          <w:rFonts w:ascii="Times New Roman" w:hAnsi="Times New Roman" w:cs="Times New Roman"/>
          <w:sz w:val="24"/>
          <w:szCs w:val="24"/>
        </w:rPr>
        <w:t>4. образец на декларация за съгласие за обработка на лични данни;</w:t>
      </w:r>
    </w:p>
    <w:p w:rsidR="001C33C1" w:rsidRDefault="001C33C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Pr>
          <w:rFonts w:ascii="Times New Roman" w:hAnsi="Times New Roman" w:cs="Times New Roman"/>
          <w:sz w:val="24"/>
          <w:szCs w:val="24"/>
        </w:rPr>
        <w:t>5.</w:t>
      </w:r>
      <w:r w:rsidR="00343451" w:rsidRPr="001C33C1">
        <w:rPr>
          <w:rFonts w:ascii="Times New Roman" w:hAnsi="Times New Roman" w:cs="Times New Roman"/>
          <w:sz w:val="24"/>
          <w:szCs w:val="24"/>
        </w:rPr>
        <w:t xml:space="preserve"> </w:t>
      </w:r>
      <w:r>
        <w:rPr>
          <w:rFonts w:ascii="Times New Roman" w:hAnsi="Times New Roman" w:cs="Times New Roman"/>
          <w:sz w:val="24"/>
          <w:szCs w:val="24"/>
        </w:rPr>
        <w:t>проект на договор за съхранение;</w:t>
      </w:r>
    </w:p>
    <w:p w:rsidR="001C33C1" w:rsidRPr="004B0952" w:rsidRDefault="001C33C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4B0952">
        <w:rPr>
          <w:rFonts w:ascii="Times New Roman" w:hAnsi="Times New Roman" w:cs="Times New Roman"/>
          <w:sz w:val="24"/>
          <w:szCs w:val="24"/>
        </w:rPr>
        <w:t>6. други документи</w:t>
      </w:r>
      <w:r w:rsidR="00BF3F74" w:rsidRPr="004B0952">
        <w:rPr>
          <w:rFonts w:ascii="Times New Roman" w:hAnsi="Times New Roman" w:cs="Times New Roman"/>
          <w:sz w:val="24"/>
          <w:szCs w:val="24"/>
        </w:rPr>
        <w:t xml:space="preserve">, </w:t>
      </w:r>
      <w:proofErr w:type="spellStart"/>
      <w:r w:rsidR="00BF3F74" w:rsidRPr="004B0952">
        <w:rPr>
          <w:rFonts w:ascii="Times New Roman" w:hAnsi="Times New Roman" w:cs="Times New Roman"/>
          <w:sz w:val="24"/>
          <w:szCs w:val="24"/>
        </w:rPr>
        <w:t>относими</w:t>
      </w:r>
      <w:proofErr w:type="spellEnd"/>
      <w:r w:rsidR="00BF3F74" w:rsidRPr="004B0952">
        <w:rPr>
          <w:rFonts w:ascii="Times New Roman" w:hAnsi="Times New Roman" w:cs="Times New Roman"/>
          <w:sz w:val="24"/>
          <w:szCs w:val="24"/>
        </w:rPr>
        <w:t xml:space="preserve"> към конкурсната процедура</w:t>
      </w:r>
      <w:r w:rsidRPr="004B0952">
        <w:rPr>
          <w:rFonts w:ascii="Times New Roman" w:hAnsi="Times New Roman" w:cs="Times New Roman"/>
          <w:sz w:val="24"/>
          <w:szCs w:val="24"/>
        </w:rPr>
        <w:t>.</w:t>
      </w:r>
    </w:p>
    <w:p w:rsidR="00994BC8" w:rsidRPr="004B0952"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A51415">
        <w:rPr>
          <w:rFonts w:ascii="Times New Roman" w:hAnsi="Times New Roman" w:cs="Times New Roman"/>
          <w:b/>
          <w:sz w:val="24"/>
          <w:szCs w:val="24"/>
        </w:rPr>
        <w:t>(4)</w:t>
      </w:r>
      <w:r w:rsidRPr="00386F0F">
        <w:rPr>
          <w:rFonts w:ascii="Times New Roman" w:hAnsi="Times New Roman" w:cs="Times New Roman"/>
          <w:sz w:val="24"/>
          <w:szCs w:val="24"/>
        </w:rPr>
        <w:t xml:space="preserve"> </w:t>
      </w:r>
      <w:r w:rsidRPr="004B0952">
        <w:rPr>
          <w:rFonts w:ascii="Times New Roman" w:hAnsi="Times New Roman" w:cs="Times New Roman"/>
          <w:sz w:val="24"/>
          <w:szCs w:val="24"/>
        </w:rPr>
        <w:t xml:space="preserve">Заповедта </w:t>
      </w:r>
      <w:r w:rsidR="00773146" w:rsidRPr="004B0952">
        <w:rPr>
          <w:rFonts w:ascii="Times New Roman" w:hAnsi="Times New Roman" w:cs="Times New Roman"/>
          <w:sz w:val="24"/>
          <w:szCs w:val="24"/>
        </w:rPr>
        <w:t xml:space="preserve">и </w:t>
      </w:r>
      <w:r w:rsidR="00773146" w:rsidRPr="00086CF5">
        <w:rPr>
          <w:rFonts w:ascii="Times New Roman" w:hAnsi="Times New Roman" w:cs="Times New Roman"/>
          <w:sz w:val="24"/>
          <w:szCs w:val="24"/>
        </w:rPr>
        <w:t>образеца на заявление</w:t>
      </w:r>
      <w:r w:rsidR="00773146" w:rsidRPr="004B0952">
        <w:rPr>
          <w:rFonts w:ascii="Times New Roman" w:hAnsi="Times New Roman" w:cs="Times New Roman"/>
          <w:sz w:val="24"/>
          <w:szCs w:val="24"/>
        </w:rPr>
        <w:t xml:space="preserve"> за участие </w:t>
      </w:r>
      <w:r w:rsidRPr="004B0952">
        <w:rPr>
          <w:rFonts w:ascii="Times New Roman" w:hAnsi="Times New Roman" w:cs="Times New Roman"/>
          <w:sz w:val="24"/>
          <w:szCs w:val="24"/>
        </w:rPr>
        <w:t>се публикува</w:t>
      </w:r>
      <w:r w:rsidR="00773146" w:rsidRPr="004B0952">
        <w:rPr>
          <w:rFonts w:ascii="Times New Roman" w:hAnsi="Times New Roman" w:cs="Times New Roman"/>
          <w:sz w:val="24"/>
          <w:szCs w:val="24"/>
        </w:rPr>
        <w:t>т</w:t>
      </w:r>
      <w:r w:rsidRPr="004B0952">
        <w:rPr>
          <w:rFonts w:ascii="Times New Roman" w:hAnsi="Times New Roman" w:cs="Times New Roman"/>
          <w:sz w:val="24"/>
          <w:szCs w:val="24"/>
        </w:rPr>
        <w:t xml:space="preserve"> на интернет страницата на агенцията не по-късно от 14 дни преди датата за отваряне и разглеждане на офертите.</w:t>
      </w:r>
    </w:p>
    <w:p w:rsidR="00994BC8" w:rsidRPr="00386F0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9B5671">
        <w:rPr>
          <w:rFonts w:ascii="Times New Roman" w:hAnsi="Times New Roman" w:cs="Times New Roman"/>
          <w:b/>
          <w:bCs/>
          <w:sz w:val="24"/>
          <w:szCs w:val="24"/>
        </w:rPr>
        <w:t>Чл. 1</w:t>
      </w:r>
      <w:r w:rsidR="00F62BC1" w:rsidRPr="009B5671">
        <w:rPr>
          <w:rFonts w:ascii="Times New Roman" w:hAnsi="Times New Roman" w:cs="Times New Roman"/>
          <w:b/>
          <w:bCs/>
          <w:sz w:val="24"/>
          <w:szCs w:val="24"/>
        </w:rPr>
        <w:t>7</w:t>
      </w:r>
      <w:r w:rsidRPr="009B5671">
        <w:rPr>
          <w:rFonts w:ascii="Times New Roman" w:hAnsi="Times New Roman" w:cs="Times New Roman"/>
          <w:b/>
          <w:bCs/>
          <w:sz w:val="24"/>
          <w:szCs w:val="24"/>
        </w:rPr>
        <w:t>.</w:t>
      </w:r>
      <w:r w:rsidRPr="009B5671">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9B5671">
        <w:rPr>
          <w:rFonts w:ascii="Times New Roman" w:hAnsi="Times New Roman" w:cs="Times New Roman"/>
          <w:sz w:val="24"/>
          <w:szCs w:val="24"/>
        </w:rPr>
        <w:t xml:space="preserve"> В конкурса могат д</w:t>
      </w:r>
      <w:r w:rsidR="00C22C8B" w:rsidRPr="009B5671">
        <w:rPr>
          <w:rFonts w:ascii="Times New Roman" w:hAnsi="Times New Roman" w:cs="Times New Roman"/>
          <w:sz w:val="24"/>
          <w:szCs w:val="24"/>
        </w:rPr>
        <w:t>а</w:t>
      </w:r>
      <w:r w:rsidRPr="009B5671">
        <w:rPr>
          <w:rFonts w:ascii="Times New Roman" w:hAnsi="Times New Roman" w:cs="Times New Roman"/>
          <w:sz w:val="24"/>
          <w:szCs w:val="24"/>
        </w:rPr>
        <w:t xml:space="preserve"> участват </w:t>
      </w:r>
      <w:r w:rsidR="00F441CC" w:rsidRPr="009B5671">
        <w:rPr>
          <w:rFonts w:ascii="Times New Roman" w:hAnsi="Times New Roman" w:cs="Times New Roman"/>
          <w:sz w:val="24"/>
          <w:szCs w:val="24"/>
        </w:rPr>
        <w:t xml:space="preserve">само </w:t>
      </w:r>
      <w:proofErr w:type="spellStart"/>
      <w:r w:rsidR="000B575D" w:rsidRPr="009B5671">
        <w:rPr>
          <w:rFonts w:ascii="Times New Roman" w:hAnsi="Times New Roman" w:cs="Times New Roman"/>
          <w:sz w:val="24"/>
          <w:szCs w:val="24"/>
        </w:rPr>
        <w:t>съхранители</w:t>
      </w:r>
      <w:proofErr w:type="spellEnd"/>
      <w:r w:rsidR="00083DBE" w:rsidRPr="009B5671">
        <w:rPr>
          <w:rFonts w:ascii="Times New Roman" w:hAnsi="Times New Roman" w:cs="Times New Roman"/>
          <w:sz w:val="24"/>
          <w:szCs w:val="24"/>
        </w:rPr>
        <w:t>, по смисъла на т. 12 от допълнителните разпоредби на ЗЗНН</w:t>
      </w:r>
      <w:r w:rsidR="007B0C83" w:rsidRPr="009B5671">
        <w:rPr>
          <w:rFonts w:ascii="Times New Roman" w:hAnsi="Times New Roman" w:cs="Times New Roman"/>
          <w:sz w:val="24"/>
          <w:szCs w:val="24"/>
        </w:rPr>
        <w:t>,</w:t>
      </w:r>
      <w:r w:rsidR="000B575D" w:rsidRPr="009B5671">
        <w:rPr>
          <w:rFonts w:ascii="Times New Roman" w:hAnsi="Times New Roman" w:cs="Times New Roman"/>
          <w:sz w:val="24"/>
          <w:szCs w:val="24"/>
        </w:rPr>
        <w:t xml:space="preserve"> </w:t>
      </w:r>
      <w:r w:rsidR="00083DBE" w:rsidRPr="009B5671">
        <w:rPr>
          <w:rFonts w:ascii="Times New Roman" w:hAnsi="Times New Roman" w:cs="Times New Roman"/>
          <w:sz w:val="24"/>
          <w:szCs w:val="24"/>
        </w:rPr>
        <w:t xml:space="preserve">със </w:t>
      </w:r>
      <w:r w:rsidR="000B575D" w:rsidRPr="009B5671">
        <w:rPr>
          <w:rFonts w:ascii="Times New Roman" w:hAnsi="Times New Roman" w:cs="Times New Roman"/>
          <w:sz w:val="24"/>
          <w:szCs w:val="24"/>
        </w:rPr>
        <w:t>складове</w:t>
      </w:r>
      <w:r w:rsidR="00083DBE" w:rsidRPr="009B5671">
        <w:rPr>
          <w:rFonts w:ascii="Times New Roman" w:hAnsi="Times New Roman" w:cs="Times New Roman"/>
          <w:sz w:val="24"/>
          <w:szCs w:val="24"/>
        </w:rPr>
        <w:t>, които</w:t>
      </w:r>
      <w:r w:rsidRPr="009B5671">
        <w:rPr>
          <w:rFonts w:ascii="Times New Roman" w:hAnsi="Times New Roman" w:cs="Times New Roman"/>
          <w:sz w:val="24"/>
          <w:szCs w:val="24"/>
        </w:rPr>
        <w:t>:</w:t>
      </w:r>
    </w:p>
    <w:p w:rsidR="00994BC8"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 xml:space="preserve">1. са регистрирани по чл. 38 </w:t>
      </w:r>
      <w:r w:rsidR="00BE3C37" w:rsidRPr="008F74DF">
        <w:rPr>
          <w:rFonts w:ascii="Times New Roman" w:hAnsi="Times New Roman" w:cs="Times New Roman"/>
          <w:sz w:val="24"/>
          <w:szCs w:val="24"/>
        </w:rPr>
        <w:t xml:space="preserve">от </w:t>
      </w:r>
      <w:r w:rsidRPr="00386F0F">
        <w:rPr>
          <w:rFonts w:ascii="Times New Roman" w:hAnsi="Times New Roman" w:cs="Times New Roman"/>
          <w:sz w:val="24"/>
          <w:szCs w:val="24"/>
        </w:rPr>
        <w:t xml:space="preserve">ЗЗНН за съхраняване </w:t>
      </w:r>
      <w:r w:rsidRPr="00652A4C">
        <w:rPr>
          <w:rFonts w:ascii="Times New Roman" w:hAnsi="Times New Roman" w:cs="Times New Roman"/>
          <w:sz w:val="24"/>
          <w:szCs w:val="24"/>
        </w:rPr>
        <w:t xml:space="preserve">на </w:t>
      </w:r>
      <w:r w:rsidR="000B575D" w:rsidRPr="00652A4C">
        <w:rPr>
          <w:rFonts w:ascii="Times New Roman" w:hAnsi="Times New Roman" w:cs="Times New Roman"/>
          <w:sz w:val="24"/>
          <w:szCs w:val="24"/>
        </w:rPr>
        <w:t xml:space="preserve">вида </w:t>
      </w:r>
      <w:r w:rsidRPr="00386F0F">
        <w:rPr>
          <w:rFonts w:ascii="Times New Roman" w:hAnsi="Times New Roman" w:cs="Times New Roman"/>
          <w:sz w:val="24"/>
          <w:szCs w:val="24"/>
        </w:rPr>
        <w:t>нефтопродукт, предмет на конкурсната процедура;</w:t>
      </w:r>
    </w:p>
    <w:p w:rsidR="00930C2D" w:rsidRPr="009B5671" w:rsidRDefault="00930C2D"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9B5671">
        <w:rPr>
          <w:rFonts w:ascii="Times New Roman" w:hAnsi="Times New Roman" w:cs="Times New Roman"/>
          <w:sz w:val="24"/>
          <w:szCs w:val="24"/>
        </w:rPr>
        <w:t xml:space="preserve">2. за които са издадени удостоверения по чл. 9, ал. 2 </w:t>
      </w:r>
      <w:r w:rsidR="00566E96">
        <w:rPr>
          <w:rFonts w:ascii="Times New Roman" w:hAnsi="Times New Roman" w:cs="Times New Roman"/>
          <w:sz w:val="24"/>
          <w:szCs w:val="24"/>
        </w:rPr>
        <w:t xml:space="preserve">от </w:t>
      </w:r>
      <w:r w:rsidRPr="009B5671">
        <w:rPr>
          <w:rFonts w:ascii="Times New Roman" w:hAnsi="Times New Roman" w:cs="Times New Roman"/>
          <w:sz w:val="24"/>
          <w:szCs w:val="24"/>
        </w:rPr>
        <w:t>ЗЗНН</w:t>
      </w:r>
      <w:r w:rsidR="007B1D43" w:rsidRPr="009B5671">
        <w:rPr>
          <w:rFonts w:ascii="Times New Roman" w:hAnsi="Times New Roman" w:cs="Times New Roman"/>
          <w:sz w:val="24"/>
          <w:szCs w:val="24"/>
        </w:rPr>
        <w:t xml:space="preserve"> на името на </w:t>
      </w:r>
      <w:proofErr w:type="spellStart"/>
      <w:r w:rsidR="007B1D43" w:rsidRPr="009B5671">
        <w:rPr>
          <w:rFonts w:ascii="Times New Roman" w:hAnsi="Times New Roman" w:cs="Times New Roman"/>
          <w:sz w:val="24"/>
          <w:szCs w:val="24"/>
        </w:rPr>
        <w:t>съхранителя</w:t>
      </w:r>
      <w:proofErr w:type="spellEnd"/>
      <w:r w:rsidR="007B1D43" w:rsidRPr="009B5671">
        <w:rPr>
          <w:rFonts w:ascii="Times New Roman" w:hAnsi="Times New Roman" w:cs="Times New Roman"/>
          <w:sz w:val="24"/>
          <w:szCs w:val="24"/>
        </w:rPr>
        <w:t>;</w:t>
      </w:r>
    </w:p>
    <w:p w:rsidR="00994BC8" w:rsidRPr="009B5671" w:rsidRDefault="00912CE0"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9B5671">
        <w:rPr>
          <w:rFonts w:ascii="Times New Roman" w:hAnsi="Times New Roman" w:cs="Times New Roman"/>
          <w:sz w:val="24"/>
          <w:szCs w:val="24"/>
        </w:rPr>
        <w:t>3</w:t>
      </w:r>
      <w:r w:rsidR="00343451" w:rsidRPr="009B5671">
        <w:rPr>
          <w:rFonts w:ascii="Times New Roman" w:hAnsi="Times New Roman" w:cs="Times New Roman"/>
          <w:sz w:val="24"/>
          <w:szCs w:val="24"/>
        </w:rPr>
        <w:t xml:space="preserve">. разполагат с необходимия свободен капацитет за съхраняване на </w:t>
      </w:r>
      <w:r w:rsidR="007B0C83" w:rsidRPr="009B5671">
        <w:rPr>
          <w:rFonts w:ascii="Times New Roman" w:hAnsi="Times New Roman" w:cs="Times New Roman"/>
          <w:sz w:val="24"/>
          <w:szCs w:val="24"/>
        </w:rPr>
        <w:t>вида нефтопродукт</w:t>
      </w:r>
      <w:r w:rsidR="00343451" w:rsidRPr="009B5671">
        <w:rPr>
          <w:rFonts w:ascii="Times New Roman" w:hAnsi="Times New Roman" w:cs="Times New Roman"/>
          <w:sz w:val="24"/>
          <w:szCs w:val="24"/>
        </w:rPr>
        <w:t>, предмет на конкурсната процедура;</w:t>
      </w:r>
    </w:p>
    <w:p w:rsidR="000B575D" w:rsidRPr="00652A4C" w:rsidRDefault="00912CE0"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9B5671">
        <w:rPr>
          <w:rFonts w:ascii="Times New Roman" w:hAnsi="Times New Roman" w:cs="Times New Roman"/>
          <w:sz w:val="24"/>
          <w:szCs w:val="24"/>
        </w:rPr>
        <w:t>4</w:t>
      </w:r>
      <w:r w:rsidR="000B575D" w:rsidRPr="009B5671">
        <w:rPr>
          <w:rFonts w:ascii="Times New Roman" w:hAnsi="Times New Roman" w:cs="Times New Roman"/>
          <w:sz w:val="24"/>
          <w:szCs w:val="24"/>
        </w:rPr>
        <w:t xml:space="preserve">. са </w:t>
      </w:r>
      <w:r w:rsidR="000B575D" w:rsidRPr="00652A4C">
        <w:rPr>
          <w:rFonts w:ascii="Times New Roman" w:hAnsi="Times New Roman" w:cs="Times New Roman"/>
          <w:sz w:val="24"/>
          <w:szCs w:val="24"/>
        </w:rPr>
        <w:t xml:space="preserve">част от данъчни складове по смисъла на ЗАДС, и за които на </w:t>
      </w:r>
      <w:proofErr w:type="spellStart"/>
      <w:r w:rsidR="000B575D" w:rsidRPr="00652A4C">
        <w:rPr>
          <w:rFonts w:ascii="Times New Roman" w:hAnsi="Times New Roman" w:cs="Times New Roman"/>
          <w:sz w:val="24"/>
          <w:szCs w:val="24"/>
        </w:rPr>
        <w:t>съхранителя</w:t>
      </w:r>
      <w:proofErr w:type="spellEnd"/>
      <w:r w:rsidR="000B575D" w:rsidRPr="00652A4C">
        <w:rPr>
          <w:rFonts w:ascii="Times New Roman" w:hAnsi="Times New Roman" w:cs="Times New Roman"/>
          <w:sz w:val="24"/>
          <w:szCs w:val="24"/>
        </w:rPr>
        <w:t xml:space="preserve"> е издаден лиценз за съхраняване на вида нефтопродукт, предмет на конкурса, със съответния код по Комбинираната номенклатура на ЕС, като акцизна стока под режим отложено плащане на акциз (РОПА);</w:t>
      </w:r>
    </w:p>
    <w:p w:rsidR="00994BC8" w:rsidRPr="00386F0F" w:rsidRDefault="00912CE0"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9B5671">
        <w:rPr>
          <w:rFonts w:ascii="Times New Roman" w:hAnsi="Times New Roman" w:cs="Times New Roman"/>
          <w:sz w:val="24"/>
          <w:szCs w:val="24"/>
        </w:rPr>
        <w:t>5</w:t>
      </w:r>
      <w:r w:rsidR="00652A4C" w:rsidRPr="009B5671">
        <w:rPr>
          <w:rFonts w:ascii="Times New Roman" w:hAnsi="Times New Roman" w:cs="Times New Roman"/>
          <w:sz w:val="24"/>
          <w:szCs w:val="24"/>
        </w:rPr>
        <w:t>.</w:t>
      </w:r>
      <w:r w:rsidR="00343451" w:rsidRPr="009B5671">
        <w:rPr>
          <w:rFonts w:ascii="Times New Roman" w:hAnsi="Times New Roman" w:cs="Times New Roman"/>
          <w:sz w:val="24"/>
          <w:szCs w:val="24"/>
        </w:rPr>
        <w:t xml:space="preserve"> имат </w:t>
      </w:r>
      <w:r w:rsidR="00343451" w:rsidRPr="00386F0F">
        <w:rPr>
          <w:rFonts w:ascii="Times New Roman" w:hAnsi="Times New Roman" w:cs="Times New Roman"/>
          <w:sz w:val="24"/>
          <w:szCs w:val="24"/>
        </w:rPr>
        <w:t xml:space="preserve">осигурена охрана по реда на чл. 5, ал. 1, т. 2 или 5 от Закона </w:t>
      </w:r>
      <w:r w:rsidR="00F1157D" w:rsidRPr="00386F0F">
        <w:rPr>
          <w:rFonts w:ascii="Times New Roman" w:hAnsi="Times New Roman" w:cs="Times New Roman"/>
          <w:sz w:val="24"/>
          <w:szCs w:val="24"/>
        </w:rPr>
        <w:t>за частната охранителна дейност;</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(2)</w:t>
      </w:r>
      <w:r w:rsidRPr="00386F0F">
        <w:rPr>
          <w:rFonts w:ascii="Times New Roman" w:hAnsi="Times New Roman" w:cs="Times New Roman"/>
          <w:sz w:val="24"/>
          <w:szCs w:val="24"/>
        </w:rPr>
        <w:t xml:space="preserve"> В конкурса не </w:t>
      </w:r>
      <w:r w:rsidR="00FA79D6">
        <w:rPr>
          <w:rFonts w:ascii="Times New Roman" w:hAnsi="Times New Roman" w:cs="Times New Roman"/>
          <w:sz w:val="24"/>
          <w:szCs w:val="24"/>
        </w:rPr>
        <w:t>може да участва кандидат, който</w:t>
      </w:r>
      <w:r w:rsidRPr="00386F0F">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 xml:space="preserve">1. </w:t>
      </w:r>
      <w:r w:rsidR="00FA79D6">
        <w:rPr>
          <w:rFonts w:ascii="Times New Roman" w:hAnsi="Times New Roman" w:cs="Times New Roman"/>
          <w:sz w:val="24"/>
          <w:szCs w:val="24"/>
        </w:rPr>
        <w:t xml:space="preserve">е </w:t>
      </w:r>
      <w:r w:rsidRPr="00386F0F">
        <w:rPr>
          <w:rFonts w:ascii="Times New Roman" w:hAnsi="Times New Roman" w:cs="Times New Roman"/>
          <w:sz w:val="24"/>
          <w:szCs w:val="24"/>
        </w:rPr>
        <w:t>обявен в несъстоятелност;</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 xml:space="preserve">2. </w:t>
      </w:r>
      <w:r w:rsidR="00FA79D6">
        <w:rPr>
          <w:rFonts w:ascii="Times New Roman" w:hAnsi="Times New Roman" w:cs="Times New Roman"/>
          <w:sz w:val="24"/>
          <w:szCs w:val="24"/>
        </w:rPr>
        <w:t xml:space="preserve">е </w:t>
      </w:r>
      <w:r w:rsidRPr="00386F0F">
        <w:rPr>
          <w:rFonts w:ascii="Times New Roman" w:hAnsi="Times New Roman" w:cs="Times New Roman"/>
          <w:sz w:val="24"/>
          <w:szCs w:val="24"/>
        </w:rPr>
        <w:t>в производство по ликвидация;</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 xml:space="preserve">3. </w:t>
      </w:r>
      <w:r w:rsidR="00FA79D6">
        <w:rPr>
          <w:rFonts w:ascii="Times New Roman" w:hAnsi="Times New Roman" w:cs="Times New Roman"/>
          <w:sz w:val="24"/>
          <w:szCs w:val="24"/>
        </w:rPr>
        <w:t xml:space="preserve">е </w:t>
      </w:r>
      <w:r w:rsidRPr="00386F0F">
        <w:rPr>
          <w:rFonts w:ascii="Times New Roman" w:hAnsi="Times New Roman" w:cs="Times New Roman"/>
          <w:sz w:val="24"/>
          <w:szCs w:val="24"/>
        </w:rPr>
        <w:t>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кандидатът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или кандидатът е преустановил дейността си;</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4. има задължения по смисъла на чл. 162, ал. 2, т. 1 от Данъчно-осигурителния процесуален кодекс към държавата и/или към община, установени с влязъл в сила акт на компетентен орган, освен ако е допуснато разсрочване или отсрочване на задълженията;</w:t>
      </w:r>
    </w:p>
    <w:p w:rsidR="00994BC8"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 xml:space="preserve">5. има неизпълнени задължения </w:t>
      </w:r>
      <w:r w:rsidRPr="00203E91">
        <w:rPr>
          <w:rFonts w:ascii="Times New Roman" w:hAnsi="Times New Roman" w:cs="Times New Roman"/>
          <w:sz w:val="24"/>
          <w:szCs w:val="24"/>
        </w:rPr>
        <w:t>по ЗЗНН</w:t>
      </w:r>
      <w:r w:rsidR="00A7531D" w:rsidRPr="00203E91">
        <w:rPr>
          <w:rFonts w:ascii="Times New Roman" w:hAnsi="Times New Roman" w:cs="Times New Roman"/>
          <w:sz w:val="24"/>
          <w:szCs w:val="24"/>
        </w:rPr>
        <w:t xml:space="preserve"> или ЗДРВВЗ</w:t>
      </w:r>
      <w:r w:rsidRPr="00203E91">
        <w:rPr>
          <w:rFonts w:ascii="Times New Roman" w:hAnsi="Times New Roman" w:cs="Times New Roman"/>
          <w:sz w:val="24"/>
          <w:szCs w:val="24"/>
        </w:rPr>
        <w:t>, установени с влязл</w:t>
      </w:r>
      <w:r w:rsidRPr="00386F0F">
        <w:rPr>
          <w:rFonts w:ascii="Times New Roman" w:hAnsi="Times New Roman" w:cs="Times New Roman"/>
          <w:sz w:val="24"/>
          <w:szCs w:val="24"/>
        </w:rPr>
        <w:t xml:space="preserve">о в сила наказателно </w:t>
      </w:r>
      <w:r w:rsidRPr="00203E91">
        <w:rPr>
          <w:rFonts w:ascii="Times New Roman" w:hAnsi="Times New Roman" w:cs="Times New Roman"/>
          <w:sz w:val="24"/>
          <w:szCs w:val="24"/>
        </w:rPr>
        <w:t>постановление</w:t>
      </w:r>
      <w:r w:rsidR="00A7531D" w:rsidRPr="00203E91">
        <w:rPr>
          <w:rFonts w:ascii="Times New Roman" w:hAnsi="Times New Roman" w:cs="Times New Roman"/>
          <w:sz w:val="24"/>
          <w:szCs w:val="24"/>
        </w:rPr>
        <w:t xml:space="preserve"> или влязло в сила съдебно решение</w:t>
      </w:r>
      <w:r w:rsidRPr="00203E91">
        <w:rPr>
          <w:rFonts w:ascii="Times New Roman" w:hAnsi="Times New Roman" w:cs="Times New Roman"/>
          <w:sz w:val="24"/>
          <w:szCs w:val="24"/>
        </w:rPr>
        <w:t xml:space="preserve"> и не </w:t>
      </w:r>
      <w:r w:rsidRPr="00386F0F">
        <w:rPr>
          <w:rFonts w:ascii="Times New Roman" w:hAnsi="Times New Roman" w:cs="Times New Roman"/>
          <w:sz w:val="24"/>
          <w:szCs w:val="24"/>
        </w:rPr>
        <w:t xml:space="preserve">е погасил </w:t>
      </w:r>
      <w:r w:rsidRPr="00203E91">
        <w:rPr>
          <w:rFonts w:ascii="Times New Roman" w:hAnsi="Times New Roman" w:cs="Times New Roman"/>
          <w:sz w:val="24"/>
          <w:szCs w:val="24"/>
        </w:rPr>
        <w:t xml:space="preserve">задълженията си по </w:t>
      </w:r>
      <w:r w:rsidR="00A7531D" w:rsidRPr="00203E91">
        <w:rPr>
          <w:rFonts w:ascii="Times New Roman" w:hAnsi="Times New Roman" w:cs="Times New Roman"/>
          <w:sz w:val="24"/>
          <w:szCs w:val="24"/>
        </w:rPr>
        <w:t>тях</w:t>
      </w:r>
      <w:r w:rsidRPr="00203E91">
        <w:rPr>
          <w:rFonts w:ascii="Times New Roman" w:hAnsi="Times New Roman" w:cs="Times New Roman"/>
          <w:sz w:val="24"/>
          <w:szCs w:val="24"/>
        </w:rPr>
        <w:t>;</w:t>
      </w:r>
    </w:p>
    <w:p w:rsidR="00FB1C20" w:rsidRPr="006F0578" w:rsidRDefault="00FB1C20" w:rsidP="00FB1C20">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6F0578">
        <w:rPr>
          <w:rFonts w:ascii="Times New Roman" w:hAnsi="Times New Roman" w:cs="Times New Roman"/>
          <w:sz w:val="24"/>
          <w:szCs w:val="24"/>
        </w:rPr>
        <w:t>6. не е внесъл гаранция за участие.</w:t>
      </w:r>
    </w:p>
    <w:p w:rsidR="00994BC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В конкурса не може да </w:t>
      </w:r>
      <w:r w:rsidRPr="00203E91">
        <w:rPr>
          <w:rFonts w:ascii="Times New Roman" w:hAnsi="Times New Roman" w:cs="Times New Roman"/>
          <w:sz w:val="24"/>
          <w:szCs w:val="24"/>
        </w:rPr>
        <w:t>участва кандидат</w:t>
      </w:r>
      <w:r w:rsidRPr="00386F0F">
        <w:rPr>
          <w:rFonts w:ascii="Times New Roman" w:hAnsi="Times New Roman" w:cs="Times New Roman"/>
          <w:sz w:val="24"/>
          <w:szCs w:val="24"/>
        </w:rPr>
        <w:t>, чийто представляващ е осъден с влязла в сила присъда, освен ако е реабилитиран, за:</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1. престъпление против собствеността по чл. 19</w:t>
      </w:r>
      <w:r w:rsidR="00EC753C">
        <w:rPr>
          <w:rFonts w:ascii="Times New Roman" w:hAnsi="Times New Roman" w:cs="Times New Roman"/>
          <w:sz w:val="24"/>
          <w:szCs w:val="24"/>
        </w:rPr>
        <w:t>4 - 217 от Наказателния кодекс;</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2. престъпление против стопанството по чл. 21</w:t>
      </w:r>
      <w:r w:rsidR="00EC753C">
        <w:rPr>
          <w:rFonts w:ascii="Times New Roman" w:hAnsi="Times New Roman" w:cs="Times New Roman"/>
          <w:sz w:val="24"/>
          <w:szCs w:val="24"/>
        </w:rPr>
        <w:t>9 - 252 от Наказателния кодекс;</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3. престъпление против финансовата, данъчната или осигурителната система, включително изпиране на пари, по чл. 25</w:t>
      </w:r>
      <w:r w:rsidR="00EC753C">
        <w:rPr>
          <w:rFonts w:ascii="Times New Roman" w:hAnsi="Times New Roman" w:cs="Times New Roman"/>
          <w:sz w:val="24"/>
          <w:szCs w:val="24"/>
        </w:rPr>
        <w:t>3 - 260 от Наказателния кодекс;</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4. подкуп по чл. 301 - 307 от Наказател</w:t>
      </w:r>
      <w:r w:rsidR="00EC753C">
        <w:rPr>
          <w:rFonts w:ascii="Times New Roman" w:hAnsi="Times New Roman" w:cs="Times New Roman"/>
          <w:sz w:val="24"/>
          <w:szCs w:val="24"/>
        </w:rPr>
        <w:t>ния кодекс;</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lastRenderedPageBreak/>
        <w:t>5. документно престъпление по чл. 313 от Наказателния кодекс;</w:t>
      </w:r>
    </w:p>
    <w:p w:rsidR="00994BC8"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6. участие в организирана престъпна група по чл. 321</w:t>
      </w:r>
      <w:r w:rsidR="00EC753C">
        <w:rPr>
          <w:rFonts w:ascii="Times New Roman" w:hAnsi="Times New Roman" w:cs="Times New Roman"/>
          <w:sz w:val="24"/>
          <w:szCs w:val="24"/>
        </w:rPr>
        <w:t xml:space="preserve"> и 321а от Наказателния кодекс.</w:t>
      </w:r>
    </w:p>
    <w:p w:rsidR="00D219C9" w:rsidRPr="00734EAC"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(4)</w:t>
      </w:r>
      <w:r w:rsidRPr="00734EAC">
        <w:rPr>
          <w:rFonts w:ascii="Times New Roman" w:hAnsi="Times New Roman" w:cs="Times New Roman"/>
          <w:sz w:val="24"/>
          <w:szCs w:val="24"/>
        </w:rPr>
        <w:t xml:space="preserve"> </w:t>
      </w:r>
      <w:r w:rsidR="006D3E44" w:rsidRPr="00734EAC">
        <w:rPr>
          <w:rFonts w:ascii="Times New Roman" w:hAnsi="Times New Roman" w:cs="Times New Roman"/>
          <w:sz w:val="24"/>
          <w:szCs w:val="24"/>
        </w:rPr>
        <w:t>Всеки к</w:t>
      </w:r>
      <w:r w:rsidR="00D219C9" w:rsidRPr="00734EAC">
        <w:rPr>
          <w:rFonts w:ascii="Times New Roman" w:hAnsi="Times New Roman" w:cs="Times New Roman"/>
          <w:sz w:val="24"/>
          <w:szCs w:val="24"/>
        </w:rPr>
        <w:t>андидат подписва</w:t>
      </w:r>
      <w:r w:rsidR="00734EAC" w:rsidRPr="00734EAC">
        <w:rPr>
          <w:rFonts w:ascii="Times New Roman" w:hAnsi="Times New Roman" w:cs="Times New Roman"/>
          <w:sz w:val="24"/>
          <w:szCs w:val="24"/>
        </w:rPr>
        <w:t xml:space="preserve"> </w:t>
      </w:r>
      <w:r w:rsidR="00D219C9" w:rsidRPr="00734EAC">
        <w:rPr>
          <w:rFonts w:ascii="Times New Roman" w:hAnsi="Times New Roman" w:cs="Times New Roman"/>
          <w:sz w:val="24"/>
          <w:szCs w:val="24"/>
        </w:rPr>
        <w:t>декларация по образец, утвърден от председателя на агенцията, с която декларира:</w:t>
      </w:r>
    </w:p>
    <w:p w:rsidR="00D219C9" w:rsidRPr="00734EAC" w:rsidRDefault="00D219C9"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734EAC">
        <w:rPr>
          <w:rFonts w:ascii="Times New Roman" w:hAnsi="Times New Roman" w:cs="Times New Roman"/>
          <w:sz w:val="24"/>
          <w:szCs w:val="24"/>
        </w:rPr>
        <w:t>1. о</w:t>
      </w:r>
      <w:r w:rsidR="00343451" w:rsidRPr="00734EAC">
        <w:rPr>
          <w:rFonts w:ascii="Times New Roman" w:hAnsi="Times New Roman" w:cs="Times New Roman"/>
          <w:sz w:val="24"/>
          <w:szCs w:val="24"/>
        </w:rPr>
        <w:t xml:space="preserve">тсъствието на обстоятелствата по ал. 2 и </w:t>
      </w:r>
      <w:r w:rsidR="002763EA">
        <w:rPr>
          <w:rFonts w:ascii="Times New Roman" w:hAnsi="Times New Roman" w:cs="Times New Roman"/>
          <w:sz w:val="24"/>
          <w:szCs w:val="24"/>
        </w:rPr>
        <w:t xml:space="preserve">ал. </w:t>
      </w:r>
      <w:r w:rsidR="00343451" w:rsidRPr="00734EAC">
        <w:rPr>
          <w:rFonts w:ascii="Times New Roman" w:hAnsi="Times New Roman" w:cs="Times New Roman"/>
          <w:sz w:val="24"/>
          <w:szCs w:val="24"/>
        </w:rPr>
        <w:t>3</w:t>
      </w:r>
      <w:r w:rsidR="006B56F0" w:rsidRPr="00734EAC">
        <w:rPr>
          <w:rFonts w:ascii="Times New Roman" w:hAnsi="Times New Roman" w:cs="Times New Roman"/>
          <w:sz w:val="24"/>
          <w:szCs w:val="24"/>
        </w:rPr>
        <w:t>;</w:t>
      </w:r>
    </w:p>
    <w:p w:rsidR="00D219C9" w:rsidRPr="00734EAC" w:rsidRDefault="00D219C9" w:rsidP="00864E7F">
      <w:pPr>
        <w:widowControl w:val="0"/>
        <w:autoSpaceDE w:val="0"/>
        <w:autoSpaceDN w:val="0"/>
        <w:adjustRightInd w:val="0"/>
        <w:spacing w:before="120" w:after="0" w:line="240" w:lineRule="auto"/>
        <w:ind w:firstLine="567"/>
        <w:jc w:val="both"/>
        <w:rPr>
          <w:rFonts w:ascii="Times New Roman" w:eastAsia="SimSun" w:hAnsi="Times New Roman" w:cs="Times New Roman"/>
          <w:sz w:val="24"/>
          <w:szCs w:val="24"/>
          <w:lang w:eastAsia="zh-CN"/>
        </w:rPr>
      </w:pPr>
      <w:r w:rsidRPr="00E46D4F">
        <w:rPr>
          <w:rFonts w:ascii="Times New Roman" w:hAnsi="Times New Roman" w:cs="Times New Roman"/>
          <w:sz w:val="24"/>
          <w:szCs w:val="24"/>
        </w:rPr>
        <w:t>2. че</w:t>
      </w:r>
      <w:r w:rsidRPr="00E46D4F">
        <w:rPr>
          <w:rFonts w:ascii="Times New Roman" w:eastAsia="SimSun" w:hAnsi="Times New Roman" w:cs="Times New Roman"/>
          <w:sz w:val="24"/>
          <w:szCs w:val="24"/>
          <w:lang w:eastAsia="zh-CN"/>
        </w:rPr>
        <w:t xml:space="preserve"> </w:t>
      </w:r>
      <w:r w:rsidR="006D3E44" w:rsidRPr="00E46D4F">
        <w:rPr>
          <w:rFonts w:ascii="Times New Roman" w:eastAsia="SimSun" w:hAnsi="Times New Roman" w:cs="Times New Roman"/>
          <w:sz w:val="24"/>
          <w:szCs w:val="24"/>
          <w:lang w:eastAsia="zh-CN"/>
        </w:rPr>
        <w:t>е</w:t>
      </w:r>
      <w:r w:rsidRPr="00E46D4F">
        <w:rPr>
          <w:rFonts w:ascii="Times New Roman" w:eastAsia="SimSun" w:hAnsi="Times New Roman" w:cs="Times New Roman"/>
          <w:sz w:val="24"/>
          <w:szCs w:val="24"/>
          <w:lang w:eastAsia="zh-CN"/>
        </w:rPr>
        <w:t xml:space="preserve"> съглас</w:t>
      </w:r>
      <w:r w:rsidR="006D3E44" w:rsidRPr="00E46D4F">
        <w:rPr>
          <w:rFonts w:ascii="Times New Roman" w:eastAsia="SimSun" w:hAnsi="Times New Roman" w:cs="Times New Roman"/>
          <w:sz w:val="24"/>
          <w:szCs w:val="24"/>
          <w:lang w:eastAsia="zh-CN"/>
        </w:rPr>
        <w:t xml:space="preserve">ен </w:t>
      </w:r>
      <w:r w:rsidRPr="00E46D4F">
        <w:rPr>
          <w:rFonts w:ascii="Times New Roman" w:eastAsia="SimSun" w:hAnsi="Times New Roman" w:cs="Times New Roman"/>
          <w:sz w:val="24"/>
          <w:szCs w:val="24"/>
          <w:lang w:eastAsia="zh-CN"/>
        </w:rPr>
        <w:t>с клаузите на предложения проект на договор за съхранение и приема, в случай на необходимост от изменения и допълнения на договора, същите предварително да се съгласуват между страните, преди подписв</w:t>
      </w:r>
      <w:r w:rsidR="006B56F0" w:rsidRPr="00E46D4F">
        <w:rPr>
          <w:rFonts w:ascii="Times New Roman" w:eastAsia="SimSun" w:hAnsi="Times New Roman" w:cs="Times New Roman"/>
          <w:sz w:val="24"/>
          <w:szCs w:val="24"/>
          <w:lang w:eastAsia="zh-CN"/>
        </w:rPr>
        <w:t>ането му;</w:t>
      </w:r>
      <w:r w:rsidR="00154BB7" w:rsidRPr="00154BB7">
        <w:rPr>
          <w:rFonts w:ascii="Times New Roman" w:hAnsi="Times New Roman" w:cs="Times New Roman"/>
          <w:sz w:val="24"/>
          <w:szCs w:val="24"/>
          <w:lang w:val="x-none"/>
        </w:rPr>
        <w:t xml:space="preserve"> </w:t>
      </w:r>
    </w:p>
    <w:p w:rsidR="00035CBD" w:rsidRPr="00734EAC" w:rsidRDefault="00035CBD" w:rsidP="00864E7F">
      <w:pPr>
        <w:widowControl w:val="0"/>
        <w:autoSpaceDE w:val="0"/>
        <w:autoSpaceDN w:val="0"/>
        <w:adjustRightInd w:val="0"/>
        <w:spacing w:before="120" w:after="0" w:line="240" w:lineRule="auto"/>
        <w:ind w:firstLine="567"/>
        <w:jc w:val="both"/>
        <w:rPr>
          <w:rFonts w:ascii="Times New Roman" w:eastAsia="SimSun" w:hAnsi="Times New Roman" w:cs="Times New Roman"/>
          <w:sz w:val="24"/>
          <w:szCs w:val="24"/>
          <w:lang w:eastAsia="zh-CN"/>
        </w:rPr>
      </w:pPr>
      <w:r w:rsidRPr="00734EAC">
        <w:rPr>
          <w:rFonts w:ascii="Times New Roman" w:eastAsia="SimSun" w:hAnsi="Times New Roman" w:cs="Times New Roman"/>
          <w:sz w:val="24"/>
          <w:szCs w:val="24"/>
          <w:lang w:eastAsia="zh-CN"/>
        </w:rPr>
        <w:t xml:space="preserve">3. </w:t>
      </w:r>
      <w:r w:rsidR="006D3E44" w:rsidRPr="00734EAC">
        <w:rPr>
          <w:rFonts w:ascii="Times New Roman" w:eastAsia="SimSun" w:hAnsi="Times New Roman" w:cs="Times New Roman"/>
          <w:sz w:val="24"/>
          <w:szCs w:val="24"/>
          <w:lang w:eastAsia="zh-CN"/>
        </w:rPr>
        <w:t xml:space="preserve">че </w:t>
      </w:r>
      <w:r w:rsidRPr="00734EAC">
        <w:rPr>
          <w:rFonts w:ascii="Times New Roman" w:eastAsia="SimSun" w:hAnsi="Times New Roman" w:cs="Times New Roman"/>
          <w:sz w:val="24"/>
          <w:szCs w:val="24"/>
          <w:lang w:eastAsia="zh-CN"/>
        </w:rPr>
        <w:t>ще поддържа за своя сметка застраховката на складовете, с които кандидатства в конкурса, съгласно реда и условията на чл. 38, ал. 2 т. 9 и ал. 3</w:t>
      </w:r>
      <w:r w:rsidR="00BE3C37" w:rsidRPr="00BE3C37">
        <w:rPr>
          <w:rFonts w:ascii="Times New Roman" w:hAnsi="Times New Roman" w:cs="Times New Roman"/>
          <w:sz w:val="24"/>
          <w:szCs w:val="24"/>
        </w:rPr>
        <w:t xml:space="preserve"> </w:t>
      </w:r>
      <w:r w:rsidR="00BE3C37" w:rsidRPr="008F74DF">
        <w:rPr>
          <w:rFonts w:ascii="Times New Roman" w:hAnsi="Times New Roman" w:cs="Times New Roman"/>
          <w:sz w:val="24"/>
          <w:szCs w:val="24"/>
        </w:rPr>
        <w:t>от</w:t>
      </w:r>
      <w:r w:rsidRPr="00734EAC">
        <w:rPr>
          <w:rFonts w:ascii="Times New Roman" w:eastAsia="SimSun" w:hAnsi="Times New Roman" w:cs="Times New Roman"/>
          <w:sz w:val="24"/>
          <w:szCs w:val="24"/>
          <w:lang w:eastAsia="zh-CN"/>
        </w:rPr>
        <w:t xml:space="preserve"> ЗЗНН;</w:t>
      </w:r>
    </w:p>
    <w:p w:rsidR="00035CBD" w:rsidRPr="00734EAC" w:rsidRDefault="00035CBD" w:rsidP="00864E7F">
      <w:pPr>
        <w:widowControl w:val="0"/>
        <w:autoSpaceDE w:val="0"/>
        <w:autoSpaceDN w:val="0"/>
        <w:adjustRightInd w:val="0"/>
        <w:spacing w:before="120" w:after="0" w:line="240" w:lineRule="auto"/>
        <w:ind w:firstLine="567"/>
        <w:jc w:val="both"/>
        <w:rPr>
          <w:rFonts w:ascii="Times New Roman" w:eastAsia="SimSun" w:hAnsi="Times New Roman" w:cs="Times New Roman"/>
          <w:sz w:val="24"/>
          <w:szCs w:val="24"/>
          <w:lang w:eastAsia="zh-CN"/>
        </w:rPr>
      </w:pPr>
      <w:r w:rsidRPr="00734EAC">
        <w:rPr>
          <w:rFonts w:ascii="Times New Roman" w:eastAsia="SimSun" w:hAnsi="Times New Roman" w:cs="Times New Roman"/>
          <w:sz w:val="24"/>
          <w:szCs w:val="24"/>
          <w:lang w:eastAsia="zh-CN"/>
        </w:rPr>
        <w:t xml:space="preserve">4. </w:t>
      </w:r>
      <w:r w:rsidR="006D3E44" w:rsidRPr="00734EAC">
        <w:rPr>
          <w:rFonts w:ascii="Times New Roman" w:eastAsia="SimSun" w:hAnsi="Times New Roman" w:cs="Times New Roman"/>
          <w:sz w:val="24"/>
          <w:szCs w:val="24"/>
          <w:lang w:eastAsia="zh-CN"/>
        </w:rPr>
        <w:t xml:space="preserve">че </w:t>
      </w:r>
      <w:r w:rsidRPr="00734EAC">
        <w:rPr>
          <w:rFonts w:ascii="Times New Roman" w:eastAsia="SimSun" w:hAnsi="Times New Roman" w:cs="Times New Roman"/>
          <w:sz w:val="24"/>
          <w:szCs w:val="24"/>
          <w:lang w:eastAsia="zh-CN"/>
        </w:rPr>
        <w:t xml:space="preserve">ще застрахова за своя сметка приетото за съхранение количество, съгласно реда и условията на чл. 30, ал. 2 и ал. 3 </w:t>
      </w:r>
      <w:r w:rsidR="00566E96">
        <w:rPr>
          <w:rFonts w:ascii="Times New Roman" w:eastAsia="SimSun" w:hAnsi="Times New Roman" w:cs="Times New Roman"/>
          <w:sz w:val="24"/>
          <w:szCs w:val="24"/>
          <w:lang w:eastAsia="zh-CN"/>
        </w:rPr>
        <w:t xml:space="preserve">от </w:t>
      </w:r>
      <w:r w:rsidRPr="00734EAC">
        <w:rPr>
          <w:rFonts w:ascii="Times New Roman" w:eastAsia="SimSun" w:hAnsi="Times New Roman" w:cs="Times New Roman"/>
          <w:sz w:val="24"/>
          <w:szCs w:val="24"/>
          <w:lang w:eastAsia="zh-CN"/>
        </w:rPr>
        <w:t>ЗЗНН;</w:t>
      </w:r>
    </w:p>
    <w:p w:rsidR="00CB3CA6" w:rsidRDefault="00035CBD" w:rsidP="00864E7F">
      <w:pPr>
        <w:spacing w:before="120" w:after="0" w:line="240" w:lineRule="auto"/>
        <w:ind w:firstLine="567"/>
        <w:jc w:val="both"/>
        <w:rPr>
          <w:rFonts w:ascii="Times New Roman" w:eastAsia="SimSun" w:hAnsi="Times New Roman" w:cs="Times New Roman"/>
          <w:color w:val="0070C0"/>
          <w:sz w:val="24"/>
          <w:szCs w:val="24"/>
          <w:lang w:val="en-US" w:eastAsia="zh-CN"/>
        </w:rPr>
      </w:pPr>
      <w:r w:rsidRPr="00734EAC">
        <w:rPr>
          <w:rFonts w:ascii="Times New Roman" w:eastAsia="SimSun" w:hAnsi="Times New Roman" w:cs="Times New Roman"/>
          <w:sz w:val="24"/>
          <w:szCs w:val="24"/>
          <w:lang w:eastAsia="zh-CN"/>
        </w:rPr>
        <w:t xml:space="preserve">5. </w:t>
      </w:r>
      <w:r w:rsidR="006D3E44" w:rsidRPr="00734EAC">
        <w:rPr>
          <w:rFonts w:ascii="Times New Roman" w:eastAsia="SimSun" w:hAnsi="Times New Roman" w:cs="Times New Roman"/>
          <w:sz w:val="24"/>
          <w:szCs w:val="24"/>
          <w:lang w:eastAsia="zh-CN"/>
        </w:rPr>
        <w:t xml:space="preserve">че </w:t>
      </w:r>
      <w:r w:rsidRPr="00734EAC">
        <w:rPr>
          <w:rFonts w:ascii="Times New Roman" w:eastAsia="SimSun" w:hAnsi="Times New Roman" w:cs="Times New Roman"/>
          <w:sz w:val="24"/>
          <w:szCs w:val="24"/>
          <w:lang w:eastAsia="zh-CN"/>
        </w:rPr>
        <w:t>ще застрахова за своя сметка за времето на транспортирането им количествата</w:t>
      </w:r>
      <w:r w:rsidR="00EC4595" w:rsidRPr="00FB1C20">
        <w:rPr>
          <w:rFonts w:ascii="Times New Roman" w:eastAsia="SimSun" w:hAnsi="Times New Roman" w:cs="Times New Roman"/>
          <w:sz w:val="24"/>
          <w:szCs w:val="24"/>
          <w:lang w:eastAsia="zh-CN"/>
        </w:rPr>
        <w:t>:</w:t>
      </w:r>
      <w:r w:rsidR="00EC4595" w:rsidRPr="005E5553">
        <w:rPr>
          <w:rFonts w:ascii="Times New Roman" w:eastAsia="SimSun" w:hAnsi="Times New Roman" w:cs="Times New Roman"/>
          <w:color w:val="0070C0"/>
          <w:sz w:val="24"/>
          <w:szCs w:val="24"/>
          <w:lang w:val="en-US" w:eastAsia="zh-CN"/>
        </w:rPr>
        <w:t xml:space="preserve"> </w:t>
      </w:r>
    </w:p>
    <w:p w:rsidR="00CB3CA6" w:rsidRPr="00CB3CA6" w:rsidRDefault="00035CBD" w:rsidP="00864E7F">
      <w:pPr>
        <w:spacing w:before="120" w:after="0" w:line="240" w:lineRule="auto"/>
        <w:ind w:firstLine="567"/>
        <w:jc w:val="both"/>
        <w:rPr>
          <w:rFonts w:ascii="Times New Roman" w:eastAsia="SimSun" w:hAnsi="Times New Roman" w:cs="Times New Roman"/>
          <w:sz w:val="24"/>
          <w:szCs w:val="24"/>
          <w:lang w:eastAsia="zh-CN"/>
        </w:rPr>
      </w:pPr>
      <w:r w:rsidRPr="00CB3CA6">
        <w:rPr>
          <w:rFonts w:ascii="Times New Roman" w:eastAsia="SimSun" w:hAnsi="Times New Roman" w:cs="Times New Roman"/>
          <w:sz w:val="24"/>
          <w:szCs w:val="24"/>
          <w:lang w:eastAsia="zh-CN"/>
        </w:rPr>
        <w:t xml:space="preserve">а) </w:t>
      </w:r>
      <w:r w:rsidR="00EC4595" w:rsidRPr="00CB3CA6">
        <w:rPr>
          <w:rFonts w:ascii="Times New Roman" w:eastAsia="SimSun" w:hAnsi="Times New Roman" w:cs="Times New Roman"/>
          <w:sz w:val="24"/>
          <w:szCs w:val="24"/>
          <w:lang w:eastAsia="zh-CN"/>
        </w:rPr>
        <w:t xml:space="preserve">които ще се </w:t>
      </w:r>
      <w:r w:rsidRPr="00CB3CA6">
        <w:rPr>
          <w:rFonts w:ascii="Times New Roman" w:eastAsia="SimSun" w:hAnsi="Times New Roman" w:cs="Times New Roman"/>
          <w:sz w:val="24"/>
          <w:szCs w:val="24"/>
          <w:lang w:eastAsia="zh-CN"/>
        </w:rPr>
        <w:t xml:space="preserve">предават за съхраняване от петролни бази на агенцията и/или от склад на друг </w:t>
      </w:r>
      <w:proofErr w:type="spellStart"/>
      <w:r w:rsidRPr="00CB3CA6">
        <w:rPr>
          <w:rFonts w:ascii="Times New Roman" w:eastAsia="SimSun" w:hAnsi="Times New Roman" w:cs="Times New Roman"/>
          <w:sz w:val="24"/>
          <w:szCs w:val="24"/>
          <w:lang w:eastAsia="zh-CN"/>
        </w:rPr>
        <w:t>съхранител</w:t>
      </w:r>
      <w:proofErr w:type="spellEnd"/>
      <w:r w:rsidRPr="00CB3CA6">
        <w:rPr>
          <w:rFonts w:ascii="Times New Roman" w:eastAsia="SimSun" w:hAnsi="Times New Roman" w:cs="Times New Roman"/>
          <w:sz w:val="24"/>
          <w:szCs w:val="24"/>
          <w:lang w:eastAsia="zh-CN"/>
        </w:rPr>
        <w:t xml:space="preserve"> в приемащия склад </w:t>
      </w:r>
      <w:r w:rsidR="00EC4595" w:rsidRPr="00CB3CA6">
        <w:rPr>
          <w:rFonts w:ascii="Times New Roman" w:eastAsia="SimSun" w:hAnsi="Times New Roman" w:cs="Times New Roman"/>
          <w:sz w:val="24"/>
          <w:szCs w:val="24"/>
          <w:lang w:eastAsia="zh-CN"/>
        </w:rPr>
        <w:t xml:space="preserve">за съхранение; </w:t>
      </w:r>
    </w:p>
    <w:p w:rsidR="00035CBD" w:rsidRDefault="00035CBD" w:rsidP="00864E7F">
      <w:pPr>
        <w:spacing w:before="120" w:after="0" w:line="240" w:lineRule="auto"/>
        <w:ind w:firstLine="567"/>
        <w:jc w:val="both"/>
        <w:rPr>
          <w:rFonts w:ascii="Times New Roman" w:eastAsia="SimSun" w:hAnsi="Times New Roman" w:cs="Times New Roman"/>
          <w:sz w:val="24"/>
          <w:szCs w:val="24"/>
          <w:lang w:eastAsia="zh-CN"/>
        </w:rPr>
      </w:pPr>
      <w:r w:rsidRPr="00CB3CA6">
        <w:rPr>
          <w:rFonts w:ascii="Times New Roman" w:eastAsia="SimSun" w:hAnsi="Times New Roman" w:cs="Times New Roman"/>
          <w:sz w:val="24"/>
          <w:szCs w:val="24"/>
          <w:lang w:eastAsia="zh-CN"/>
        </w:rPr>
        <w:t xml:space="preserve">б) </w:t>
      </w:r>
      <w:r w:rsidR="00EC4595" w:rsidRPr="00CB3CA6">
        <w:rPr>
          <w:rFonts w:ascii="Times New Roman" w:eastAsia="SimSun" w:hAnsi="Times New Roman" w:cs="Times New Roman"/>
          <w:sz w:val="24"/>
          <w:szCs w:val="24"/>
          <w:lang w:eastAsia="zh-CN"/>
        </w:rPr>
        <w:t>които от негов склад</w:t>
      </w:r>
      <w:r w:rsidR="00EC4595" w:rsidRPr="00CB3CA6">
        <w:rPr>
          <w:rFonts w:ascii="Times New Roman" w:eastAsia="SimSun" w:hAnsi="Times New Roman" w:cs="Times New Roman"/>
          <w:i/>
          <w:sz w:val="24"/>
          <w:szCs w:val="24"/>
          <w:lang w:eastAsia="zh-CN"/>
        </w:rPr>
        <w:t xml:space="preserve"> </w:t>
      </w:r>
      <w:r w:rsidR="00EC4595" w:rsidRPr="00CB3CA6">
        <w:rPr>
          <w:rFonts w:ascii="Times New Roman" w:eastAsia="SimSun" w:hAnsi="Times New Roman" w:cs="Times New Roman"/>
          <w:sz w:val="24"/>
          <w:szCs w:val="24"/>
          <w:lang w:eastAsia="zh-CN"/>
        </w:rPr>
        <w:t xml:space="preserve">ще се </w:t>
      </w:r>
      <w:r w:rsidRPr="00CB3CA6">
        <w:rPr>
          <w:rFonts w:ascii="Times New Roman" w:eastAsia="SimSun" w:hAnsi="Times New Roman" w:cs="Times New Roman"/>
          <w:sz w:val="24"/>
          <w:szCs w:val="24"/>
          <w:lang w:eastAsia="zh-CN"/>
        </w:rPr>
        <w:t>връща</w:t>
      </w:r>
      <w:r w:rsidR="00EC4595" w:rsidRPr="00CB3CA6">
        <w:rPr>
          <w:rFonts w:ascii="Times New Roman" w:eastAsia="SimSun" w:hAnsi="Times New Roman" w:cs="Times New Roman"/>
          <w:sz w:val="24"/>
          <w:szCs w:val="24"/>
          <w:lang w:eastAsia="zh-CN"/>
        </w:rPr>
        <w:t>т</w:t>
      </w:r>
      <w:r w:rsidRPr="00CB3CA6">
        <w:rPr>
          <w:rFonts w:ascii="Times New Roman" w:eastAsia="SimSun" w:hAnsi="Times New Roman" w:cs="Times New Roman"/>
          <w:sz w:val="24"/>
          <w:szCs w:val="24"/>
          <w:lang w:eastAsia="zh-CN"/>
        </w:rPr>
        <w:t xml:space="preserve"> на агенцията, </w:t>
      </w:r>
      <w:r w:rsidR="00EC4595" w:rsidRPr="00CB3CA6">
        <w:rPr>
          <w:rFonts w:ascii="Times New Roman" w:eastAsia="SimSun" w:hAnsi="Times New Roman" w:cs="Times New Roman"/>
          <w:sz w:val="24"/>
          <w:szCs w:val="24"/>
          <w:lang w:eastAsia="zh-CN"/>
        </w:rPr>
        <w:t xml:space="preserve">или ще се предават </w:t>
      </w:r>
      <w:r w:rsidRPr="00CB3CA6">
        <w:rPr>
          <w:rFonts w:ascii="Times New Roman" w:eastAsia="SimSun" w:hAnsi="Times New Roman" w:cs="Times New Roman"/>
          <w:sz w:val="24"/>
          <w:szCs w:val="24"/>
          <w:lang w:eastAsia="zh-CN"/>
        </w:rPr>
        <w:t xml:space="preserve">на друг </w:t>
      </w:r>
      <w:proofErr w:type="spellStart"/>
      <w:r w:rsidRPr="00CB3CA6">
        <w:rPr>
          <w:rFonts w:ascii="Times New Roman" w:eastAsia="SimSun" w:hAnsi="Times New Roman" w:cs="Times New Roman"/>
          <w:sz w:val="24"/>
          <w:szCs w:val="24"/>
          <w:lang w:eastAsia="zh-CN"/>
        </w:rPr>
        <w:t>съхранител</w:t>
      </w:r>
      <w:proofErr w:type="spellEnd"/>
      <w:r w:rsidRPr="00CB3CA6">
        <w:rPr>
          <w:rFonts w:ascii="Times New Roman" w:eastAsia="SimSun" w:hAnsi="Times New Roman" w:cs="Times New Roman"/>
          <w:sz w:val="24"/>
          <w:szCs w:val="24"/>
          <w:lang w:eastAsia="zh-CN"/>
        </w:rPr>
        <w:t xml:space="preserve"> и/или на трето лице, посочено от агенцията</w:t>
      </w:r>
      <w:r w:rsidR="00EC4595" w:rsidRPr="00CB3CA6">
        <w:rPr>
          <w:rFonts w:ascii="Times New Roman" w:eastAsia="SimSun" w:hAnsi="Times New Roman" w:cs="Times New Roman"/>
          <w:sz w:val="24"/>
          <w:szCs w:val="24"/>
          <w:lang w:eastAsia="zh-CN"/>
        </w:rPr>
        <w:t xml:space="preserve">; </w:t>
      </w:r>
    </w:p>
    <w:p w:rsidR="00035CBD" w:rsidRPr="00734EAC" w:rsidRDefault="00035CBD" w:rsidP="00864E7F">
      <w:pPr>
        <w:spacing w:before="120" w:after="0" w:line="240" w:lineRule="auto"/>
        <w:ind w:firstLine="567"/>
        <w:jc w:val="both"/>
        <w:rPr>
          <w:rFonts w:ascii="Times New Roman" w:eastAsia="SimSun" w:hAnsi="Times New Roman" w:cs="Times New Roman"/>
          <w:sz w:val="24"/>
          <w:szCs w:val="24"/>
          <w:lang w:eastAsia="zh-CN"/>
        </w:rPr>
      </w:pPr>
      <w:r w:rsidRPr="00734EAC">
        <w:rPr>
          <w:rFonts w:ascii="Times New Roman" w:eastAsia="SimSun" w:hAnsi="Times New Roman" w:cs="Times New Roman"/>
          <w:sz w:val="24"/>
          <w:szCs w:val="24"/>
          <w:lang w:eastAsia="zh-CN"/>
        </w:rPr>
        <w:t xml:space="preserve">6. други условия, свързани с предмета </w:t>
      </w:r>
      <w:r w:rsidR="006B56F0" w:rsidRPr="00734EAC">
        <w:rPr>
          <w:rFonts w:ascii="Times New Roman" w:eastAsia="SimSun" w:hAnsi="Times New Roman" w:cs="Times New Roman"/>
          <w:sz w:val="24"/>
          <w:szCs w:val="24"/>
          <w:lang w:eastAsia="zh-CN"/>
        </w:rPr>
        <w:t>н</w:t>
      </w:r>
      <w:r w:rsidRPr="00734EAC">
        <w:rPr>
          <w:rFonts w:ascii="Times New Roman" w:eastAsia="SimSun" w:hAnsi="Times New Roman" w:cs="Times New Roman"/>
          <w:sz w:val="24"/>
          <w:szCs w:val="24"/>
          <w:lang w:eastAsia="zh-CN"/>
        </w:rPr>
        <w:t>а конкурсната процедура.</w:t>
      </w:r>
    </w:p>
    <w:p w:rsidR="009169EA" w:rsidRPr="00734EAC" w:rsidRDefault="009169EA"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(5)</w:t>
      </w:r>
      <w:r w:rsidRPr="00734EAC">
        <w:rPr>
          <w:rFonts w:ascii="Times New Roman" w:hAnsi="Times New Roman" w:cs="Times New Roman"/>
          <w:sz w:val="24"/>
          <w:szCs w:val="24"/>
        </w:rPr>
        <w:t xml:space="preserve"> </w:t>
      </w:r>
      <w:r w:rsidR="00A028B3" w:rsidRPr="00734EAC">
        <w:rPr>
          <w:rFonts w:ascii="Times New Roman" w:hAnsi="Times New Roman" w:cs="Times New Roman"/>
          <w:sz w:val="24"/>
          <w:szCs w:val="24"/>
        </w:rPr>
        <w:t>Отсъствието на о</w:t>
      </w:r>
      <w:r w:rsidRPr="00734EAC">
        <w:rPr>
          <w:rFonts w:ascii="Times New Roman" w:hAnsi="Times New Roman" w:cs="Times New Roman"/>
          <w:sz w:val="24"/>
          <w:szCs w:val="24"/>
        </w:rPr>
        <w:t xml:space="preserve">бстоятелствата по ал. 2 и </w:t>
      </w:r>
      <w:r w:rsidR="00B64A42">
        <w:rPr>
          <w:rFonts w:ascii="Times New Roman" w:hAnsi="Times New Roman" w:cs="Times New Roman"/>
          <w:sz w:val="24"/>
          <w:szCs w:val="24"/>
        </w:rPr>
        <w:t xml:space="preserve">ал. </w:t>
      </w:r>
      <w:r w:rsidRPr="00734EAC">
        <w:rPr>
          <w:rFonts w:ascii="Times New Roman" w:hAnsi="Times New Roman" w:cs="Times New Roman"/>
          <w:sz w:val="24"/>
          <w:szCs w:val="24"/>
        </w:rPr>
        <w:t xml:space="preserve">3 се проверяват служебно от </w:t>
      </w:r>
      <w:r w:rsidR="00734EAC">
        <w:rPr>
          <w:rFonts w:ascii="Times New Roman" w:hAnsi="Times New Roman" w:cs="Times New Roman"/>
          <w:sz w:val="24"/>
          <w:szCs w:val="24"/>
        </w:rPr>
        <w:t>агенцията</w:t>
      </w:r>
      <w:r w:rsidRPr="00734EAC">
        <w:rPr>
          <w:rFonts w:ascii="Times New Roman" w:hAnsi="Times New Roman" w:cs="Times New Roman"/>
          <w:sz w:val="24"/>
          <w:szCs w:val="24"/>
        </w:rPr>
        <w:t xml:space="preserve">, само за кандидата, определен за </w:t>
      </w:r>
      <w:proofErr w:type="spellStart"/>
      <w:r w:rsidRPr="00734EAC">
        <w:rPr>
          <w:rFonts w:ascii="Times New Roman" w:hAnsi="Times New Roman" w:cs="Times New Roman"/>
          <w:sz w:val="24"/>
          <w:szCs w:val="24"/>
        </w:rPr>
        <w:t>съхранител</w:t>
      </w:r>
      <w:proofErr w:type="spellEnd"/>
      <w:r w:rsidRPr="00734EAC">
        <w:rPr>
          <w:rFonts w:ascii="Times New Roman" w:hAnsi="Times New Roman" w:cs="Times New Roman"/>
          <w:sz w:val="24"/>
          <w:szCs w:val="24"/>
        </w:rPr>
        <w:t>, преди сключване на договора.</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w:t>
      </w:r>
      <w:r w:rsidR="00A57BC9" w:rsidRPr="00A51415">
        <w:rPr>
          <w:rFonts w:ascii="Times New Roman" w:hAnsi="Times New Roman" w:cs="Times New Roman"/>
          <w:b/>
          <w:sz w:val="24"/>
          <w:szCs w:val="24"/>
        </w:rPr>
        <w:t>6</w:t>
      </w:r>
      <w:r w:rsidRPr="00A51415">
        <w:rPr>
          <w:rFonts w:ascii="Times New Roman" w:hAnsi="Times New Roman" w:cs="Times New Roman"/>
          <w:b/>
          <w:sz w:val="24"/>
          <w:szCs w:val="24"/>
        </w:rPr>
        <w:t>)</w:t>
      </w:r>
      <w:r w:rsidRPr="00D44567">
        <w:rPr>
          <w:rFonts w:ascii="Times New Roman" w:hAnsi="Times New Roman" w:cs="Times New Roman"/>
          <w:sz w:val="24"/>
          <w:szCs w:val="24"/>
        </w:rPr>
        <w:t xml:space="preserve"> </w:t>
      </w:r>
      <w:r w:rsidRPr="00386F0F">
        <w:rPr>
          <w:rFonts w:ascii="Times New Roman" w:hAnsi="Times New Roman" w:cs="Times New Roman"/>
          <w:sz w:val="24"/>
          <w:szCs w:val="24"/>
        </w:rPr>
        <w:t>Кандидатите в конкурсната процедура не могат да ползват услугите на подизпълнители.</w:t>
      </w:r>
    </w:p>
    <w:p w:rsidR="00B20A40" w:rsidRPr="0006708B"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06708B">
        <w:rPr>
          <w:rFonts w:ascii="Times New Roman" w:hAnsi="Times New Roman" w:cs="Times New Roman"/>
          <w:b/>
          <w:bCs/>
          <w:sz w:val="24"/>
          <w:szCs w:val="24"/>
        </w:rPr>
        <w:t>Чл. 1</w:t>
      </w:r>
      <w:r w:rsidR="006C3952" w:rsidRPr="0006708B">
        <w:rPr>
          <w:rFonts w:ascii="Times New Roman" w:hAnsi="Times New Roman" w:cs="Times New Roman"/>
          <w:b/>
          <w:bCs/>
          <w:sz w:val="24"/>
          <w:szCs w:val="24"/>
        </w:rPr>
        <w:t>8</w:t>
      </w:r>
      <w:r w:rsidRPr="0006708B">
        <w:rPr>
          <w:rFonts w:ascii="Times New Roman" w:hAnsi="Times New Roman" w:cs="Times New Roman"/>
          <w:b/>
          <w:bCs/>
          <w:sz w:val="24"/>
          <w:szCs w:val="24"/>
        </w:rPr>
        <w:t>.</w:t>
      </w:r>
      <w:r w:rsidRPr="0006708B">
        <w:rPr>
          <w:rFonts w:ascii="Times New Roman" w:hAnsi="Times New Roman" w:cs="Times New Roman"/>
          <w:sz w:val="24"/>
          <w:szCs w:val="24"/>
        </w:rPr>
        <w:t xml:space="preserve"> </w:t>
      </w:r>
      <w:r w:rsidR="008A273A" w:rsidRPr="00A51415">
        <w:rPr>
          <w:rFonts w:ascii="Times New Roman" w:hAnsi="Times New Roman" w:cs="Times New Roman"/>
          <w:b/>
          <w:sz w:val="24"/>
          <w:szCs w:val="24"/>
        </w:rPr>
        <w:t>(1)</w:t>
      </w:r>
      <w:r w:rsidR="008A273A" w:rsidRPr="0006708B">
        <w:rPr>
          <w:rFonts w:ascii="Times New Roman" w:hAnsi="Times New Roman" w:cs="Times New Roman"/>
          <w:sz w:val="24"/>
          <w:szCs w:val="24"/>
        </w:rPr>
        <w:t xml:space="preserve"> </w:t>
      </w:r>
      <w:proofErr w:type="spellStart"/>
      <w:r w:rsidR="008A273A" w:rsidRPr="0006708B">
        <w:rPr>
          <w:rFonts w:ascii="Times New Roman" w:hAnsi="Times New Roman" w:cs="Times New Roman"/>
          <w:sz w:val="24"/>
          <w:szCs w:val="24"/>
        </w:rPr>
        <w:t>Съхранител</w:t>
      </w:r>
      <w:proofErr w:type="spellEnd"/>
      <w:r w:rsidR="008A273A" w:rsidRPr="0006708B">
        <w:rPr>
          <w:rFonts w:ascii="Times New Roman" w:hAnsi="Times New Roman" w:cs="Times New Roman"/>
          <w:sz w:val="24"/>
          <w:szCs w:val="24"/>
        </w:rPr>
        <w:t xml:space="preserve">, отговарящ на условията на чл. 17, изразява своето желание за съхраняване на запаси </w:t>
      </w:r>
      <w:r w:rsidR="00AC41E4" w:rsidRPr="008F74DF">
        <w:rPr>
          <w:rFonts w:ascii="Times New Roman" w:hAnsi="Times New Roman" w:cs="Times New Roman"/>
          <w:sz w:val="24"/>
          <w:szCs w:val="24"/>
        </w:rPr>
        <w:t>по ЗЗНН</w:t>
      </w:r>
      <w:r w:rsidR="005C34EA" w:rsidRPr="008F74DF">
        <w:rPr>
          <w:rFonts w:ascii="Times New Roman" w:hAnsi="Times New Roman" w:cs="Times New Roman"/>
          <w:sz w:val="24"/>
          <w:szCs w:val="24"/>
        </w:rPr>
        <w:t xml:space="preserve"> </w:t>
      </w:r>
      <w:r w:rsidR="008A273A" w:rsidRPr="0006708B">
        <w:rPr>
          <w:rFonts w:ascii="Times New Roman" w:hAnsi="Times New Roman" w:cs="Times New Roman"/>
          <w:sz w:val="24"/>
          <w:szCs w:val="24"/>
        </w:rPr>
        <w:t>на агенцията</w:t>
      </w:r>
      <w:r w:rsidR="0089011C" w:rsidRPr="00286A77">
        <w:rPr>
          <w:rFonts w:ascii="Times New Roman" w:hAnsi="Times New Roman" w:cs="Times New Roman"/>
          <w:sz w:val="24"/>
          <w:szCs w:val="24"/>
        </w:rPr>
        <w:t>,</w:t>
      </w:r>
      <w:r w:rsidR="008A273A" w:rsidRPr="0006708B">
        <w:rPr>
          <w:rFonts w:ascii="Times New Roman" w:hAnsi="Times New Roman" w:cs="Times New Roman"/>
          <w:sz w:val="24"/>
          <w:szCs w:val="24"/>
        </w:rPr>
        <w:t xml:space="preserve"> чрез писмено заявление за участие в конкурса по чл. 1</w:t>
      </w:r>
      <w:r w:rsidR="006B56F0" w:rsidRPr="0006708B">
        <w:rPr>
          <w:rFonts w:ascii="Times New Roman" w:hAnsi="Times New Roman" w:cs="Times New Roman"/>
          <w:sz w:val="24"/>
          <w:szCs w:val="24"/>
        </w:rPr>
        <w:t>6</w:t>
      </w:r>
      <w:r w:rsidR="008A273A" w:rsidRPr="0006708B">
        <w:rPr>
          <w:rFonts w:ascii="Times New Roman" w:hAnsi="Times New Roman" w:cs="Times New Roman"/>
          <w:sz w:val="24"/>
          <w:szCs w:val="24"/>
        </w:rPr>
        <w:t xml:space="preserve">, ал. 3, т. 1. </w:t>
      </w:r>
      <w:r w:rsidR="00B20A40" w:rsidRPr="0006708B">
        <w:rPr>
          <w:rFonts w:ascii="Times New Roman" w:hAnsi="Times New Roman" w:cs="Times New Roman"/>
          <w:sz w:val="24"/>
          <w:szCs w:val="24"/>
        </w:rPr>
        <w:t>Заявлението се подава от представляващия кандидата или от изрично упълномощен негов представител на място</w:t>
      </w:r>
      <w:r w:rsidR="008A273A" w:rsidRPr="0006708B">
        <w:rPr>
          <w:rFonts w:ascii="Times New Roman" w:hAnsi="Times New Roman" w:cs="Times New Roman"/>
          <w:sz w:val="24"/>
          <w:szCs w:val="24"/>
        </w:rPr>
        <w:t xml:space="preserve"> в деловодството на централното управление на агенцията</w:t>
      </w:r>
      <w:r w:rsidR="00B20A40" w:rsidRPr="0006708B">
        <w:rPr>
          <w:rFonts w:ascii="Times New Roman" w:hAnsi="Times New Roman" w:cs="Times New Roman"/>
          <w:sz w:val="24"/>
          <w:szCs w:val="24"/>
        </w:rPr>
        <w:t>, по пощата с препоръчано писмо с обратна разписка, чрез куриерска фирма или на официалната електронна поща на агенцията, подписано с квалифициран електронен подпис, до изтичане на крайния срок</w:t>
      </w:r>
      <w:r w:rsidR="00E720D8" w:rsidRPr="0006708B">
        <w:rPr>
          <w:rFonts w:ascii="Times New Roman" w:hAnsi="Times New Roman" w:cs="Times New Roman"/>
          <w:sz w:val="24"/>
          <w:szCs w:val="24"/>
        </w:rPr>
        <w:t xml:space="preserve"> по чл. 16, ал. 2, т. 7.</w:t>
      </w:r>
    </w:p>
    <w:p w:rsidR="00994BC8" w:rsidRPr="008D03D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8D03DF">
        <w:rPr>
          <w:rFonts w:ascii="Times New Roman" w:hAnsi="Times New Roman" w:cs="Times New Roman"/>
          <w:sz w:val="24"/>
          <w:szCs w:val="24"/>
        </w:rPr>
        <w:t xml:space="preserve"> Заявлението за участие в конкурса трябва да съдържа</w:t>
      </w:r>
      <w:r w:rsidR="00604540" w:rsidRPr="008D03DF">
        <w:rPr>
          <w:rFonts w:ascii="Times New Roman" w:hAnsi="Times New Roman" w:cs="Times New Roman"/>
          <w:sz w:val="24"/>
          <w:szCs w:val="24"/>
        </w:rPr>
        <w:t>, най-малко следното</w:t>
      </w:r>
      <w:r w:rsidRPr="008D03DF">
        <w:rPr>
          <w:rFonts w:ascii="Times New Roman" w:hAnsi="Times New Roman" w:cs="Times New Roman"/>
          <w:sz w:val="24"/>
          <w:szCs w:val="24"/>
        </w:rPr>
        <w:t>:</w:t>
      </w:r>
    </w:p>
    <w:p w:rsidR="00994BC8" w:rsidRPr="008D03D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8D03DF">
        <w:rPr>
          <w:rFonts w:ascii="Times New Roman" w:hAnsi="Times New Roman" w:cs="Times New Roman"/>
          <w:sz w:val="24"/>
          <w:szCs w:val="24"/>
        </w:rPr>
        <w:t xml:space="preserve">1. </w:t>
      </w:r>
      <w:r w:rsidR="00A069A8" w:rsidRPr="008D03DF">
        <w:rPr>
          <w:rFonts w:ascii="Times New Roman" w:hAnsi="Times New Roman" w:cs="Times New Roman"/>
          <w:sz w:val="24"/>
          <w:szCs w:val="24"/>
        </w:rPr>
        <w:t xml:space="preserve">наименование и </w:t>
      </w:r>
      <w:proofErr w:type="spellStart"/>
      <w:r w:rsidR="00A069A8" w:rsidRPr="008D03DF">
        <w:rPr>
          <w:rFonts w:ascii="Times New Roman" w:hAnsi="Times New Roman" w:cs="Times New Roman"/>
          <w:sz w:val="24"/>
          <w:szCs w:val="24"/>
        </w:rPr>
        <w:t>правноорганизационна</w:t>
      </w:r>
      <w:proofErr w:type="spellEnd"/>
      <w:r w:rsidR="00A069A8" w:rsidRPr="008D03DF">
        <w:rPr>
          <w:rFonts w:ascii="Times New Roman" w:hAnsi="Times New Roman" w:cs="Times New Roman"/>
          <w:sz w:val="24"/>
          <w:szCs w:val="24"/>
        </w:rPr>
        <w:t xml:space="preserve"> форма на кандидата, единен идентификационен код (ЕИК), представляващ и заемана длъжност, седалище и адрес на управление, адрес за кореспонденция, лице за контакти, адрес на електронна поща, телефон;</w:t>
      </w:r>
    </w:p>
    <w:p w:rsidR="00994BC8" w:rsidRPr="006957EE"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8D03DF">
        <w:rPr>
          <w:rFonts w:ascii="Times New Roman" w:hAnsi="Times New Roman" w:cs="Times New Roman"/>
          <w:sz w:val="24"/>
          <w:szCs w:val="24"/>
        </w:rPr>
        <w:t>2. посочване на конкурсната процедура съгласно заповедта по чл. 1</w:t>
      </w:r>
      <w:r w:rsidR="00906E37" w:rsidRPr="008D03DF">
        <w:rPr>
          <w:rFonts w:ascii="Times New Roman" w:hAnsi="Times New Roman" w:cs="Times New Roman"/>
          <w:sz w:val="24"/>
          <w:szCs w:val="24"/>
        </w:rPr>
        <w:t>6</w:t>
      </w:r>
      <w:r w:rsidR="006957EE" w:rsidRPr="008D03DF">
        <w:rPr>
          <w:rFonts w:ascii="Times New Roman" w:hAnsi="Times New Roman" w:cs="Times New Roman"/>
          <w:sz w:val="24"/>
          <w:szCs w:val="24"/>
        </w:rPr>
        <w:t>, ал. 2;</w:t>
      </w:r>
    </w:p>
    <w:p w:rsidR="00994BC8" w:rsidRPr="006957EE"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6957EE">
        <w:rPr>
          <w:rFonts w:ascii="Times New Roman" w:hAnsi="Times New Roman" w:cs="Times New Roman"/>
          <w:sz w:val="24"/>
          <w:szCs w:val="24"/>
        </w:rPr>
        <w:t>3. изявление, че притежава достатъчно</w:t>
      </w:r>
      <w:r w:rsidR="001418D5" w:rsidRPr="006957EE">
        <w:rPr>
          <w:rFonts w:ascii="Times New Roman" w:hAnsi="Times New Roman" w:cs="Times New Roman"/>
          <w:sz w:val="24"/>
          <w:szCs w:val="24"/>
        </w:rPr>
        <w:t xml:space="preserve"> собствени и/или наети</w:t>
      </w:r>
      <w:r w:rsidRPr="006957EE">
        <w:rPr>
          <w:rFonts w:ascii="Times New Roman" w:hAnsi="Times New Roman" w:cs="Times New Roman"/>
          <w:sz w:val="24"/>
          <w:szCs w:val="24"/>
        </w:rPr>
        <w:t xml:space="preserve"> свободни съдови вместимости, регистрирани по чл. 38</w:t>
      </w:r>
      <w:r w:rsidR="009B1172" w:rsidRPr="009B1172">
        <w:rPr>
          <w:rFonts w:ascii="Times New Roman" w:hAnsi="Times New Roman" w:cs="Times New Roman"/>
          <w:sz w:val="24"/>
          <w:szCs w:val="24"/>
        </w:rPr>
        <w:t xml:space="preserve"> </w:t>
      </w:r>
      <w:r w:rsidR="009B1172" w:rsidRPr="008F74DF">
        <w:rPr>
          <w:rFonts w:ascii="Times New Roman" w:hAnsi="Times New Roman" w:cs="Times New Roman"/>
          <w:sz w:val="24"/>
          <w:szCs w:val="24"/>
        </w:rPr>
        <w:t>от</w:t>
      </w:r>
      <w:r w:rsidRPr="006957EE">
        <w:rPr>
          <w:rFonts w:ascii="Times New Roman" w:hAnsi="Times New Roman" w:cs="Times New Roman"/>
          <w:sz w:val="24"/>
          <w:szCs w:val="24"/>
        </w:rPr>
        <w:t xml:space="preserve"> ЗЗНН</w:t>
      </w:r>
      <w:r w:rsidR="00604540" w:rsidRPr="006957EE">
        <w:rPr>
          <w:rFonts w:ascii="Times New Roman" w:hAnsi="Times New Roman" w:cs="Times New Roman"/>
          <w:sz w:val="24"/>
          <w:szCs w:val="24"/>
        </w:rPr>
        <w:t>, за които на кандидата са издадени удостоверения по чл. 9, ал. 2</w:t>
      </w:r>
      <w:r w:rsidR="009B1172" w:rsidRPr="009B1172">
        <w:rPr>
          <w:rFonts w:ascii="Times New Roman" w:hAnsi="Times New Roman" w:cs="Times New Roman"/>
          <w:sz w:val="24"/>
          <w:szCs w:val="24"/>
        </w:rPr>
        <w:t xml:space="preserve"> </w:t>
      </w:r>
      <w:r w:rsidR="009B1172" w:rsidRPr="008F74DF">
        <w:rPr>
          <w:rFonts w:ascii="Times New Roman" w:hAnsi="Times New Roman" w:cs="Times New Roman"/>
          <w:sz w:val="24"/>
          <w:szCs w:val="24"/>
        </w:rPr>
        <w:t>от</w:t>
      </w:r>
      <w:r w:rsidR="00604540" w:rsidRPr="006957EE">
        <w:rPr>
          <w:rFonts w:ascii="Times New Roman" w:hAnsi="Times New Roman" w:cs="Times New Roman"/>
          <w:sz w:val="24"/>
          <w:szCs w:val="24"/>
        </w:rPr>
        <w:t xml:space="preserve"> ЗЗНН</w:t>
      </w:r>
      <w:r w:rsidRPr="006957EE">
        <w:rPr>
          <w:rFonts w:ascii="Times New Roman" w:hAnsi="Times New Roman" w:cs="Times New Roman"/>
          <w:sz w:val="24"/>
          <w:szCs w:val="24"/>
        </w:rPr>
        <w:t xml:space="preserve"> за съхраняване на запас</w:t>
      </w:r>
      <w:r w:rsidR="00F1157D" w:rsidRPr="006957EE">
        <w:rPr>
          <w:rFonts w:ascii="Times New Roman" w:hAnsi="Times New Roman" w:cs="Times New Roman"/>
          <w:sz w:val="24"/>
          <w:szCs w:val="24"/>
        </w:rPr>
        <w:t>а</w:t>
      </w:r>
      <w:r w:rsidR="00F63640" w:rsidRPr="006957EE">
        <w:rPr>
          <w:rFonts w:ascii="Times New Roman" w:hAnsi="Times New Roman" w:cs="Times New Roman"/>
          <w:sz w:val="24"/>
          <w:szCs w:val="24"/>
        </w:rPr>
        <w:t>,</w:t>
      </w:r>
      <w:r w:rsidR="00F1157D" w:rsidRPr="006957EE">
        <w:rPr>
          <w:rFonts w:ascii="Times New Roman" w:hAnsi="Times New Roman" w:cs="Times New Roman"/>
          <w:sz w:val="24"/>
          <w:szCs w:val="24"/>
        </w:rPr>
        <w:t xml:space="preserve"> </w:t>
      </w:r>
      <w:r w:rsidR="00F63640" w:rsidRPr="006957EE">
        <w:rPr>
          <w:rFonts w:ascii="Times New Roman" w:hAnsi="Times New Roman" w:cs="Times New Roman"/>
          <w:sz w:val="24"/>
          <w:szCs w:val="24"/>
        </w:rPr>
        <w:t xml:space="preserve">предмет на </w:t>
      </w:r>
      <w:r w:rsidRPr="006957EE">
        <w:rPr>
          <w:rFonts w:ascii="Times New Roman" w:hAnsi="Times New Roman" w:cs="Times New Roman"/>
          <w:sz w:val="24"/>
          <w:szCs w:val="24"/>
        </w:rPr>
        <w:t>конкурсната процедура.</w:t>
      </w:r>
    </w:p>
    <w:p w:rsidR="00994BC8" w:rsidRPr="006957EE"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6957EE">
        <w:rPr>
          <w:rFonts w:ascii="Times New Roman" w:hAnsi="Times New Roman" w:cs="Times New Roman"/>
          <w:sz w:val="24"/>
          <w:szCs w:val="24"/>
        </w:rPr>
        <w:t xml:space="preserve"> Екземпляр от документацията за участие в конкурса се предоставя на подателя на заявлението или се изпраща </w:t>
      </w:r>
      <w:r w:rsidR="00604540" w:rsidRPr="006957EE">
        <w:rPr>
          <w:rFonts w:ascii="Times New Roman" w:hAnsi="Times New Roman" w:cs="Times New Roman"/>
          <w:sz w:val="24"/>
          <w:szCs w:val="24"/>
        </w:rPr>
        <w:t>на посочения от него адрес на електронна поща</w:t>
      </w:r>
      <w:r w:rsidR="000E57E2" w:rsidRPr="006957EE">
        <w:rPr>
          <w:rFonts w:ascii="Times New Roman" w:hAnsi="Times New Roman" w:cs="Times New Roman"/>
          <w:sz w:val="24"/>
          <w:szCs w:val="24"/>
        </w:rPr>
        <w:t xml:space="preserve"> по ал. 2, т. 1</w:t>
      </w:r>
      <w:r w:rsidR="00604540" w:rsidRPr="006957EE">
        <w:rPr>
          <w:rFonts w:ascii="Times New Roman" w:hAnsi="Times New Roman" w:cs="Times New Roman"/>
          <w:sz w:val="24"/>
          <w:szCs w:val="24"/>
        </w:rPr>
        <w:t xml:space="preserve">, или </w:t>
      </w:r>
      <w:r w:rsidRPr="006957EE">
        <w:rPr>
          <w:rFonts w:ascii="Times New Roman" w:hAnsi="Times New Roman" w:cs="Times New Roman"/>
          <w:sz w:val="24"/>
          <w:szCs w:val="24"/>
        </w:rPr>
        <w:t>по пощата с препоръчано писмо с обратна разписка.</w:t>
      </w:r>
    </w:p>
    <w:p w:rsidR="00994BC8" w:rsidRPr="00386F0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86F0F">
        <w:rPr>
          <w:rFonts w:ascii="Times New Roman" w:hAnsi="Times New Roman" w:cs="Times New Roman"/>
          <w:b/>
          <w:bCs/>
          <w:sz w:val="24"/>
          <w:szCs w:val="24"/>
        </w:rPr>
        <w:t>Чл. 1</w:t>
      </w:r>
      <w:r w:rsidR="00940F65" w:rsidRPr="00636975">
        <w:rPr>
          <w:rFonts w:ascii="Times New Roman" w:hAnsi="Times New Roman" w:cs="Times New Roman"/>
          <w:b/>
          <w:bCs/>
          <w:sz w:val="24"/>
          <w:szCs w:val="24"/>
        </w:rPr>
        <w:t>9</w:t>
      </w:r>
      <w:r w:rsidRPr="00386F0F">
        <w:rPr>
          <w:rFonts w:ascii="Times New Roman" w:hAnsi="Times New Roman" w:cs="Times New Roman"/>
          <w:b/>
          <w:bCs/>
          <w:sz w:val="24"/>
          <w:szCs w:val="24"/>
        </w:rPr>
        <w:t>.</w:t>
      </w:r>
      <w:r w:rsidRPr="00386F0F">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386F0F">
        <w:rPr>
          <w:rFonts w:ascii="Times New Roman" w:hAnsi="Times New Roman" w:cs="Times New Roman"/>
          <w:sz w:val="24"/>
          <w:szCs w:val="24"/>
        </w:rPr>
        <w:t xml:space="preserve"> Всеки кандидат може да представи само една оферта.</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386F0F">
        <w:rPr>
          <w:rFonts w:ascii="Times New Roman" w:hAnsi="Times New Roman" w:cs="Times New Roman"/>
          <w:sz w:val="24"/>
          <w:szCs w:val="24"/>
        </w:rPr>
        <w:t xml:space="preserve"> Офертата съдържа:</w:t>
      </w:r>
    </w:p>
    <w:p w:rsidR="00994BC8" w:rsidRPr="00636975"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636975">
        <w:rPr>
          <w:rFonts w:ascii="Times New Roman" w:hAnsi="Times New Roman" w:cs="Times New Roman"/>
          <w:sz w:val="24"/>
          <w:szCs w:val="24"/>
        </w:rPr>
        <w:t xml:space="preserve">1 </w:t>
      </w:r>
      <w:r w:rsidR="0006708B" w:rsidRPr="0006708B">
        <w:rPr>
          <w:rFonts w:ascii="Times New Roman" w:hAnsi="Times New Roman" w:cs="Times New Roman"/>
          <w:sz w:val="24"/>
          <w:szCs w:val="24"/>
        </w:rPr>
        <w:t xml:space="preserve">наименование и </w:t>
      </w:r>
      <w:proofErr w:type="spellStart"/>
      <w:r w:rsidR="0006708B" w:rsidRPr="0006708B">
        <w:rPr>
          <w:rFonts w:ascii="Times New Roman" w:hAnsi="Times New Roman" w:cs="Times New Roman"/>
          <w:sz w:val="24"/>
          <w:szCs w:val="24"/>
        </w:rPr>
        <w:t>правноорганизационна</w:t>
      </w:r>
      <w:proofErr w:type="spellEnd"/>
      <w:r w:rsidR="0006708B" w:rsidRPr="0006708B">
        <w:rPr>
          <w:rFonts w:ascii="Times New Roman" w:hAnsi="Times New Roman" w:cs="Times New Roman"/>
          <w:sz w:val="24"/>
          <w:szCs w:val="24"/>
        </w:rPr>
        <w:t xml:space="preserve"> форма на кандидата,</w:t>
      </w:r>
      <w:r w:rsidR="002352C4" w:rsidRPr="00636975">
        <w:rPr>
          <w:rFonts w:ascii="Times New Roman" w:hAnsi="Times New Roman" w:cs="Times New Roman"/>
          <w:sz w:val="24"/>
          <w:szCs w:val="24"/>
        </w:rPr>
        <w:t xml:space="preserve"> ЕИК</w:t>
      </w:r>
      <w:r w:rsidRPr="00636975">
        <w:rPr>
          <w:rFonts w:ascii="Times New Roman" w:hAnsi="Times New Roman" w:cs="Times New Roman"/>
          <w:sz w:val="24"/>
          <w:szCs w:val="24"/>
        </w:rPr>
        <w:t>, седалище, адрес на управление</w:t>
      </w:r>
      <w:r w:rsidR="002352C4" w:rsidRPr="00636975">
        <w:rPr>
          <w:rFonts w:ascii="Times New Roman" w:hAnsi="Times New Roman" w:cs="Times New Roman"/>
          <w:sz w:val="24"/>
          <w:szCs w:val="24"/>
        </w:rPr>
        <w:t xml:space="preserve">, адрес за кореспонденция, лице за контакти, телефон, факс, адрес на електронна поща, </w:t>
      </w:r>
      <w:r w:rsidR="002352C4" w:rsidRPr="00636975">
        <w:rPr>
          <w:rFonts w:ascii="Times New Roman" w:hAnsi="Times New Roman" w:cs="Times New Roman"/>
          <w:sz w:val="24"/>
          <w:szCs w:val="24"/>
        </w:rPr>
        <w:lastRenderedPageBreak/>
        <w:t>телефон</w:t>
      </w:r>
      <w:r w:rsidR="008259FD" w:rsidRPr="00636975">
        <w:rPr>
          <w:rFonts w:ascii="Times New Roman" w:hAnsi="Times New Roman" w:cs="Times New Roman"/>
          <w:sz w:val="24"/>
          <w:szCs w:val="24"/>
        </w:rPr>
        <w:t xml:space="preserve">, представляващ </w:t>
      </w:r>
      <w:r w:rsidR="002352C4" w:rsidRPr="00636975">
        <w:rPr>
          <w:rFonts w:ascii="Times New Roman" w:hAnsi="Times New Roman" w:cs="Times New Roman"/>
          <w:sz w:val="24"/>
          <w:szCs w:val="24"/>
        </w:rPr>
        <w:t xml:space="preserve">дружеството </w:t>
      </w:r>
      <w:r w:rsidR="008259FD" w:rsidRPr="00636975">
        <w:rPr>
          <w:rFonts w:ascii="Times New Roman" w:hAnsi="Times New Roman" w:cs="Times New Roman"/>
          <w:sz w:val="24"/>
          <w:szCs w:val="24"/>
        </w:rPr>
        <w:t>и заемана длъжност</w:t>
      </w:r>
      <w:r w:rsidRPr="00636975">
        <w:rPr>
          <w:rFonts w:ascii="Times New Roman" w:hAnsi="Times New Roman" w:cs="Times New Roman"/>
          <w:sz w:val="24"/>
          <w:szCs w:val="24"/>
        </w:rPr>
        <w:t>;</w:t>
      </w:r>
    </w:p>
    <w:p w:rsidR="00994BC8" w:rsidRPr="00636975" w:rsidRDefault="008C09F3"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06708B">
        <w:rPr>
          <w:rFonts w:ascii="Times New Roman" w:hAnsi="Times New Roman" w:cs="Times New Roman"/>
          <w:sz w:val="24"/>
          <w:szCs w:val="24"/>
        </w:rPr>
        <w:t>2</w:t>
      </w:r>
      <w:r w:rsidR="00343451" w:rsidRPr="0006708B">
        <w:rPr>
          <w:rFonts w:ascii="Times New Roman" w:hAnsi="Times New Roman" w:cs="Times New Roman"/>
          <w:sz w:val="24"/>
          <w:szCs w:val="24"/>
        </w:rPr>
        <w:t>. данни за резервоарите, в които се предлага съхраняване на запасите</w:t>
      </w:r>
      <w:r w:rsidR="00636975" w:rsidRPr="0006708B">
        <w:rPr>
          <w:rFonts w:ascii="Times New Roman" w:hAnsi="Times New Roman" w:cs="Times New Roman"/>
          <w:sz w:val="24"/>
          <w:szCs w:val="24"/>
        </w:rPr>
        <w:t>, предмет на конкурсната процедура</w:t>
      </w:r>
      <w:r w:rsidR="00343451" w:rsidRPr="0006708B">
        <w:rPr>
          <w:rFonts w:ascii="Times New Roman" w:hAnsi="Times New Roman" w:cs="Times New Roman"/>
          <w:sz w:val="24"/>
          <w:szCs w:val="24"/>
        </w:rPr>
        <w:t xml:space="preserve"> - местонахождение, номера на складовете съгласно регистъра по </w:t>
      </w:r>
      <w:r w:rsidR="0011696F" w:rsidRPr="0006708B">
        <w:rPr>
          <w:rFonts w:ascii="Times New Roman" w:hAnsi="Times New Roman" w:cs="Times New Roman"/>
          <w:sz w:val="24"/>
          <w:szCs w:val="24"/>
        </w:rPr>
        <w:t xml:space="preserve">чл. 7а, ал. </w:t>
      </w:r>
      <w:r w:rsidR="0011696F" w:rsidRPr="009B1172">
        <w:rPr>
          <w:rFonts w:ascii="Times New Roman" w:hAnsi="Times New Roman" w:cs="Times New Roman"/>
          <w:sz w:val="24"/>
          <w:szCs w:val="24"/>
        </w:rPr>
        <w:t xml:space="preserve">3 </w:t>
      </w:r>
      <w:r w:rsidR="004747AA" w:rsidRPr="009B1172">
        <w:rPr>
          <w:rFonts w:ascii="Times New Roman" w:hAnsi="Times New Roman" w:cs="Times New Roman"/>
          <w:sz w:val="24"/>
          <w:szCs w:val="24"/>
        </w:rPr>
        <w:t xml:space="preserve">от </w:t>
      </w:r>
      <w:r w:rsidR="00343451" w:rsidRPr="009B1172">
        <w:rPr>
          <w:rFonts w:ascii="Times New Roman" w:hAnsi="Times New Roman" w:cs="Times New Roman"/>
          <w:sz w:val="24"/>
          <w:szCs w:val="24"/>
        </w:rPr>
        <w:t>ЗЗНН</w:t>
      </w:r>
      <w:r w:rsidR="00343451" w:rsidRPr="0006708B">
        <w:rPr>
          <w:rFonts w:ascii="Times New Roman" w:hAnsi="Times New Roman" w:cs="Times New Roman"/>
          <w:sz w:val="24"/>
          <w:szCs w:val="24"/>
        </w:rPr>
        <w:t xml:space="preserve">, </w:t>
      </w:r>
      <w:r w:rsidR="002352C4" w:rsidRPr="0006708B">
        <w:rPr>
          <w:rFonts w:ascii="Times New Roman" w:hAnsi="Times New Roman" w:cs="Times New Roman"/>
          <w:sz w:val="24"/>
          <w:szCs w:val="24"/>
        </w:rPr>
        <w:t xml:space="preserve">номер на резервоара по технологичната схема </w:t>
      </w:r>
      <w:r w:rsidR="002352C4" w:rsidRPr="00636975">
        <w:rPr>
          <w:rFonts w:ascii="Times New Roman" w:hAnsi="Times New Roman" w:cs="Times New Roman"/>
          <w:sz w:val="24"/>
          <w:szCs w:val="24"/>
        </w:rPr>
        <w:t>на петролната база</w:t>
      </w:r>
      <w:r w:rsidR="004D4290" w:rsidRPr="00636975">
        <w:rPr>
          <w:rFonts w:ascii="Times New Roman" w:hAnsi="Times New Roman" w:cs="Times New Roman"/>
          <w:sz w:val="24"/>
          <w:szCs w:val="24"/>
        </w:rPr>
        <w:t>, начина на прием и предаване в и от склада</w:t>
      </w:r>
      <w:r w:rsidR="002352C4" w:rsidRPr="00636975">
        <w:rPr>
          <w:rFonts w:ascii="Times New Roman" w:hAnsi="Times New Roman" w:cs="Times New Roman"/>
          <w:sz w:val="24"/>
          <w:szCs w:val="24"/>
        </w:rPr>
        <w:t xml:space="preserve"> и </w:t>
      </w:r>
      <w:r w:rsidR="00343451" w:rsidRPr="00636975">
        <w:rPr>
          <w:rFonts w:ascii="Times New Roman" w:hAnsi="Times New Roman" w:cs="Times New Roman"/>
          <w:sz w:val="24"/>
          <w:szCs w:val="24"/>
        </w:rPr>
        <w:t>свободен капацитет</w:t>
      </w:r>
      <w:r w:rsidR="002352C4" w:rsidRPr="00636975">
        <w:rPr>
          <w:rFonts w:ascii="Times New Roman" w:hAnsi="Times New Roman" w:cs="Times New Roman"/>
          <w:sz w:val="24"/>
          <w:szCs w:val="24"/>
        </w:rPr>
        <w:t xml:space="preserve"> в обемни и тегловни единици</w:t>
      </w:r>
      <w:r w:rsidR="00343451" w:rsidRPr="00636975">
        <w:rPr>
          <w:rFonts w:ascii="Times New Roman" w:hAnsi="Times New Roman" w:cs="Times New Roman"/>
          <w:sz w:val="24"/>
          <w:szCs w:val="24"/>
        </w:rPr>
        <w:t>;</w:t>
      </w:r>
    </w:p>
    <w:p w:rsidR="00994BC8" w:rsidRPr="00636975" w:rsidRDefault="008C09F3"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636975">
        <w:rPr>
          <w:rFonts w:ascii="Times New Roman" w:hAnsi="Times New Roman" w:cs="Times New Roman"/>
          <w:sz w:val="24"/>
          <w:szCs w:val="24"/>
        </w:rPr>
        <w:t>3</w:t>
      </w:r>
      <w:r w:rsidR="00343451" w:rsidRPr="00636975">
        <w:rPr>
          <w:rFonts w:ascii="Times New Roman" w:hAnsi="Times New Roman" w:cs="Times New Roman"/>
          <w:sz w:val="24"/>
          <w:szCs w:val="24"/>
        </w:rPr>
        <w:t>. описание на условията и времето за транспортиране до и от мястото за съхраняване на запасите;</w:t>
      </w:r>
    </w:p>
    <w:p w:rsidR="00994BC8" w:rsidRPr="00636975" w:rsidRDefault="008C09F3"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636975">
        <w:rPr>
          <w:rFonts w:ascii="Times New Roman" w:hAnsi="Times New Roman" w:cs="Times New Roman"/>
          <w:sz w:val="24"/>
          <w:szCs w:val="24"/>
        </w:rPr>
        <w:t>4</w:t>
      </w:r>
      <w:r w:rsidR="00343451" w:rsidRPr="00636975">
        <w:rPr>
          <w:rFonts w:ascii="Times New Roman" w:hAnsi="Times New Roman" w:cs="Times New Roman"/>
          <w:sz w:val="24"/>
          <w:szCs w:val="24"/>
        </w:rPr>
        <w:t xml:space="preserve">. описание на условията и времето за извършване на </w:t>
      </w:r>
      <w:proofErr w:type="spellStart"/>
      <w:r w:rsidR="00343451" w:rsidRPr="00636975">
        <w:rPr>
          <w:rFonts w:ascii="Times New Roman" w:hAnsi="Times New Roman" w:cs="Times New Roman"/>
          <w:sz w:val="24"/>
          <w:szCs w:val="24"/>
        </w:rPr>
        <w:t>сливоналивните</w:t>
      </w:r>
      <w:proofErr w:type="spellEnd"/>
      <w:r w:rsidR="00343451" w:rsidRPr="00636975">
        <w:rPr>
          <w:rFonts w:ascii="Times New Roman" w:hAnsi="Times New Roman" w:cs="Times New Roman"/>
          <w:sz w:val="24"/>
          <w:szCs w:val="24"/>
        </w:rPr>
        <w:t xml:space="preserve"> операции за запасите по конкурсната процедура;</w:t>
      </w:r>
    </w:p>
    <w:p w:rsidR="00994BC8" w:rsidRPr="00636975" w:rsidRDefault="008C09F3"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636975">
        <w:rPr>
          <w:rFonts w:ascii="Times New Roman" w:hAnsi="Times New Roman" w:cs="Times New Roman"/>
          <w:sz w:val="24"/>
          <w:szCs w:val="24"/>
        </w:rPr>
        <w:t>5</w:t>
      </w:r>
      <w:r w:rsidR="00343451" w:rsidRPr="00636975">
        <w:rPr>
          <w:rFonts w:ascii="Times New Roman" w:hAnsi="Times New Roman" w:cs="Times New Roman"/>
          <w:sz w:val="24"/>
          <w:szCs w:val="24"/>
        </w:rPr>
        <w:t xml:space="preserve">. </w:t>
      </w:r>
      <w:r w:rsidR="0011696F" w:rsidRPr="00636975">
        <w:rPr>
          <w:rFonts w:ascii="Times New Roman" w:hAnsi="Times New Roman" w:cs="Times New Roman"/>
          <w:sz w:val="24"/>
          <w:szCs w:val="24"/>
        </w:rPr>
        <w:t xml:space="preserve">предлагана месечна цена на тон, без включен данък добавена стойност, за съхраняване на </w:t>
      </w:r>
      <w:r w:rsidR="0011696F" w:rsidRPr="0006708B">
        <w:rPr>
          <w:rFonts w:ascii="Times New Roman" w:hAnsi="Times New Roman" w:cs="Times New Roman"/>
          <w:sz w:val="24"/>
          <w:szCs w:val="24"/>
        </w:rPr>
        <w:t>количествата</w:t>
      </w:r>
      <w:r w:rsidR="000658C3" w:rsidRPr="0006708B">
        <w:rPr>
          <w:rFonts w:ascii="Times New Roman" w:hAnsi="Times New Roman" w:cs="Times New Roman"/>
          <w:sz w:val="24"/>
          <w:szCs w:val="24"/>
        </w:rPr>
        <w:t xml:space="preserve"> запаси</w:t>
      </w:r>
      <w:r w:rsidR="0011696F" w:rsidRPr="0006708B">
        <w:rPr>
          <w:rFonts w:ascii="Times New Roman" w:hAnsi="Times New Roman" w:cs="Times New Roman"/>
          <w:sz w:val="24"/>
          <w:szCs w:val="24"/>
        </w:rPr>
        <w:t xml:space="preserve">, за </w:t>
      </w:r>
      <w:r w:rsidR="0011696F" w:rsidRPr="00636975">
        <w:rPr>
          <w:rFonts w:ascii="Times New Roman" w:hAnsi="Times New Roman" w:cs="Times New Roman"/>
          <w:sz w:val="24"/>
          <w:szCs w:val="24"/>
        </w:rPr>
        <w:t xml:space="preserve">които е </w:t>
      </w:r>
      <w:r w:rsidR="0011696F" w:rsidRPr="0006708B">
        <w:rPr>
          <w:rFonts w:ascii="Times New Roman" w:hAnsi="Times New Roman" w:cs="Times New Roman"/>
          <w:sz w:val="24"/>
          <w:szCs w:val="24"/>
        </w:rPr>
        <w:t>обявен конкурс</w:t>
      </w:r>
      <w:r w:rsidR="000658C3" w:rsidRPr="0006708B">
        <w:rPr>
          <w:rFonts w:ascii="Times New Roman" w:hAnsi="Times New Roman" w:cs="Times New Roman"/>
          <w:sz w:val="24"/>
          <w:szCs w:val="24"/>
        </w:rPr>
        <w:t>ът</w:t>
      </w:r>
      <w:r w:rsidR="00636975" w:rsidRPr="0006708B">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Офертата следва да бъде подписана от представляващия кандидата или </w:t>
      </w:r>
      <w:r w:rsidR="00AA0C7A" w:rsidRPr="00704AD1">
        <w:rPr>
          <w:rFonts w:ascii="Times New Roman" w:hAnsi="Times New Roman" w:cs="Times New Roman"/>
          <w:sz w:val="24"/>
          <w:szCs w:val="24"/>
        </w:rPr>
        <w:t xml:space="preserve">изрично </w:t>
      </w:r>
      <w:r w:rsidRPr="00386F0F">
        <w:rPr>
          <w:rFonts w:ascii="Times New Roman" w:hAnsi="Times New Roman" w:cs="Times New Roman"/>
          <w:sz w:val="24"/>
          <w:szCs w:val="24"/>
        </w:rPr>
        <w:t>упълномощено от него лице.</w:t>
      </w:r>
    </w:p>
    <w:p w:rsidR="00994BC8" w:rsidRPr="00500270"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A51415">
        <w:rPr>
          <w:rFonts w:ascii="Times New Roman" w:hAnsi="Times New Roman" w:cs="Times New Roman"/>
          <w:b/>
          <w:sz w:val="24"/>
          <w:szCs w:val="24"/>
        </w:rPr>
        <w:t>(4)</w:t>
      </w:r>
      <w:r w:rsidRPr="00500270">
        <w:rPr>
          <w:rFonts w:ascii="Times New Roman" w:hAnsi="Times New Roman" w:cs="Times New Roman"/>
          <w:sz w:val="24"/>
          <w:szCs w:val="24"/>
        </w:rPr>
        <w:t xml:space="preserve"> Към офертата се прилагат:</w:t>
      </w:r>
    </w:p>
    <w:p w:rsidR="00994BC8" w:rsidRPr="00500270" w:rsidRDefault="00BD6C1D"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500270">
        <w:rPr>
          <w:rFonts w:ascii="Times New Roman" w:hAnsi="Times New Roman" w:cs="Times New Roman"/>
          <w:sz w:val="24"/>
          <w:szCs w:val="24"/>
        </w:rPr>
        <w:t>1</w:t>
      </w:r>
      <w:r w:rsidR="00500270" w:rsidRPr="00500270">
        <w:rPr>
          <w:rFonts w:ascii="Times New Roman" w:hAnsi="Times New Roman" w:cs="Times New Roman"/>
          <w:sz w:val="24"/>
          <w:szCs w:val="24"/>
        </w:rPr>
        <w:t>.</w:t>
      </w:r>
      <w:r w:rsidR="00343451" w:rsidRPr="00500270">
        <w:rPr>
          <w:rFonts w:ascii="Times New Roman" w:hAnsi="Times New Roman" w:cs="Times New Roman"/>
          <w:sz w:val="24"/>
          <w:szCs w:val="24"/>
        </w:rPr>
        <w:t xml:space="preserve"> документ за внесена </w:t>
      </w:r>
      <w:r w:rsidRPr="00500270">
        <w:rPr>
          <w:rFonts w:ascii="Times New Roman" w:hAnsi="Times New Roman" w:cs="Times New Roman"/>
          <w:sz w:val="24"/>
          <w:szCs w:val="24"/>
        </w:rPr>
        <w:t xml:space="preserve">парична сума като </w:t>
      </w:r>
      <w:r w:rsidR="00343451" w:rsidRPr="00500270">
        <w:rPr>
          <w:rFonts w:ascii="Times New Roman" w:hAnsi="Times New Roman" w:cs="Times New Roman"/>
          <w:sz w:val="24"/>
          <w:szCs w:val="24"/>
        </w:rPr>
        <w:t>гаранция за участие;</w:t>
      </w:r>
    </w:p>
    <w:p w:rsidR="00994BC8" w:rsidRPr="00500270" w:rsidRDefault="00BD6C1D"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500270">
        <w:rPr>
          <w:rFonts w:ascii="Times New Roman" w:hAnsi="Times New Roman" w:cs="Times New Roman"/>
          <w:sz w:val="24"/>
          <w:szCs w:val="24"/>
        </w:rPr>
        <w:t xml:space="preserve">2. </w:t>
      </w:r>
      <w:r w:rsidR="00343451" w:rsidRPr="00500270">
        <w:rPr>
          <w:rFonts w:ascii="Times New Roman" w:hAnsi="Times New Roman" w:cs="Times New Roman"/>
          <w:sz w:val="24"/>
          <w:szCs w:val="24"/>
        </w:rPr>
        <w:t xml:space="preserve">декларация </w:t>
      </w:r>
      <w:r w:rsidR="00D35F8B" w:rsidRPr="00500270">
        <w:rPr>
          <w:rFonts w:ascii="Times New Roman" w:hAnsi="Times New Roman" w:cs="Times New Roman"/>
          <w:sz w:val="24"/>
          <w:szCs w:val="24"/>
        </w:rPr>
        <w:t>по чл. 17</w:t>
      </w:r>
      <w:r w:rsidR="00343451" w:rsidRPr="00500270">
        <w:rPr>
          <w:rFonts w:ascii="Times New Roman" w:hAnsi="Times New Roman" w:cs="Times New Roman"/>
          <w:sz w:val="24"/>
          <w:szCs w:val="24"/>
        </w:rPr>
        <w:t xml:space="preserve">, </w:t>
      </w:r>
      <w:r w:rsidR="00343451" w:rsidRPr="0006708B">
        <w:rPr>
          <w:rFonts w:ascii="Times New Roman" w:hAnsi="Times New Roman" w:cs="Times New Roman"/>
          <w:sz w:val="24"/>
          <w:szCs w:val="24"/>
        </w:rPr>
        <w:t xml:space="preserve">ал. </w:t>
      </w:r>
      <w:r w:rsidR="00500270" w:rsidRPr="0006708B">
        <w:rPr>
          <w:rFonts w:ascii="Times New Roman" w:hAnsi="Times New Roman" w:cs="Times New Roman"/>
          <w:sz w:val="24"/>
          <w:szCs w:val="24"/>
        </w:rPr>
        <w:t>4</w:t>
      </w:r>
      <w:r w:rsidR="00343451" w:rsidRPr="00500270">
        <w:rPr>
          <w:rFonts w:ascii="Times New Roman" w:hAnsi="Times New Roman" w:cs="Times New Roman"/>
          <w:sz w:val="24"/>
          <w:szCs w:val="24"/>
        </w:rPr>
        <w:t xml:space="preserve">; </w:t>
      </w:r>
    </w:p>
    <w:p w:rsidR="00500270" w:rsidRPr="00A34EB0" w:rsidRDefault="00500270" w:rsidP="00864E7F">
      <w:pPr>
        <w:widowControl w:val="0"/>
        <w:autoSpaceDE w:val="0"/>
        <w:autoSpaceDN w:val="0"/>
        <w:adjustRightInd w:val="0"/>
        <w:spacing w:before="120" w:after="0" w:line="240" w:lineRule="auto"/>
        <w:ind w:firstLine="480"/>
        <w:jc w:val="both"/>
        <w:rPr>
          <w:rFonts w:ascii="Times New Roman" w:hAnsi="Times New Roman" w:cs="Times New Roman"/>
          <w:strike/>
          <w:sz w:val="24"/>
          <w:szCs w:val="24"/>
        </w:rPr>
      </w:pPr>
      <w:r w:rsidRPr="00A34EB0">
        <w:rPr>
          <w:rFonts w:ascii="Times New Roman" w:hAnsi="Times New Roman" w:cs="Times New Roman"/>
          <w:sz w:val="24"/>
          <w:szCs w:val="24"/>
        </w:rPr>
        <w:t>3. декларация за съгласие за обработка на лични данни;</w:t>
      </w:r>
    </w:p>
    <w:p w:rsidR="00E720D8" w:rsidRPr="00A34EB0" w:rsidRDefault="00154BB7"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61167C">
        <w:rPr>
          <w:rFonts w:ascii="Times New Roman" w:hAnsi="Times New Roman" w:cs="Times New Roman"/>
          <w:sz w:val="24"/>
          <w:szCs w:val="24"/>
        </w:rPr>
        <w:t>4</w:t>
      </w:r>
      <w:r w:rsidR="00E720D8" w:rsidRPr="0061167C">
        <w:rPr>
          <w:rFonts w:ascii="Times New Roman" w:hAnsi="Times New Roman" w:cs="Times New Roman"/>
          <w:sz w:val="24"/>
          <w:szCs w:val="24"/>
        </w:rPr>
        <w:t>. други документи, посочени в документацията за участие</w:t>
      </w:r>
      <w:r w:rsidR="00BF3C15" w:rsidRPr="009775FE">
        <w:rPr>
          <w:rFonts w:ascii="Times New Roman" w:hAnsi="Times New Roman" w:cs="Times New Roman"/>
          <w:color w:val="0070C0"/>
          <w:sz w:val="24"/>
          <w:szCs w:val="24"/>
        </w:rPr>
        <w:t>.</w:t>
      </w:r>
    </w:p>
    <w:p w:rsidR="00994BC8" w:rsidRPr="0061167C"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FC5635">
        <w:rPr>
          <w:rFonts w:ascii="Times New Roman" w:hAnsi="Times New Roman" w:cs="Times New Roman"/>
          <w:b/>
          <w:bCs/>
          <w:sz w:val="24"/>
          <w:szCs w:val="24"/>
        </w:rPr>
        <w:t xml:space="preserve">Чл. </w:t>
      </w:r>
      <w:r w:rsidR="00E3250A" w:rsidRPr="00FC5635">
        <w:rPr>
          <w:rFonts w:ascii="Times New Roman" w:hAnsi="Times New Roman" w:cs="Times New Roman"/>
          <w:b/>
          <w:bCs/>
          <w:sz w:val="24"/>
          <w:szCs w:val="24"/>
        </w:rPr>
        <w:t>20</w:t>
      </w:r>
      <w:r w:rsidRPr="00FC5635">
        <w:rPr>
          <w:rFonts w:ascii="Times New Roman" w:hAnsi="Times New Roman" w:cs="Times New Roman"/>
          <w:b/>
          <w:bCs/>
          <w:sz w:val="24"/>
          <w:szCs w:val="24"/>
        </w:rPr>
        <w:t>.</w:t>
      </w:r>
      <w:r w:rsidRPr="00FC5635">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FC5635">
        <w:rPr>
          <w:rFonts w:ascii="Times New Roman" w:hAnsi="Times New Roman" w:cs="Times New Roman"/>
          <w:sz w:val="24"/>
          <w:szCs w:val="24"/>
        </w:rPr>
        <w:t xml:space="preserve"> Офертата се подава от кандидата в непрозрачен пл</w:t>
      </w:r>
      <w:r w:rsidR="00FC5635">
        <w:rPr>
          <w:rFonts w:ascii="Times New Roman" w:hAnsi="Times New Roman" w:cs="Times New Roman"/>
          <w:sz w:val="24"/>
          <w:szCs w:val="24"/>
        </w:rPr>
        <w:t>ик, на който се поставя надпис „</w:t>
      </w:r>
      <w:r w:rsidRPr="00FC5635">
        <w:rPr>
          <w:rFonts w:ascii="Times New Roman" w:hAnsi="Times New Roman" w:cs="Times New Roman"/>
          <w:sz w:val="24"/>
          <w:szCs w:val="24"/>
        </w:rPr>
        <w:t xml:space="preserve">Документи за участие в конкурсна процедура за избор на </w:t>
      </w:r>
      <w:proofErr w:type="spellStart"/>
      <w:r w:rsidRPr="00FC5635">
        <w:rPr>
          <w:rFonts w:ascii="Times New Roman" w:hAnsi="Times New Roman" w:cs="Times New Roman"/>
          <w:sz w:val="24"/>
          <w:szCs w:val="24"/>
        </w:rPr>
        <w:t>съхранител</w:t>
      </w:r>
      <w:proofErr w:type="spellEnd"/>
      <w:r w:rsidRPr="00FC5635">
        <w:rPr>
          <w:rFonts w:ascii="Times New Roman" w:hAnsi="Times New Roman" w:cs="Times New Roman"/>
          <w:sz w:val="24"/>
          <w:szCs w:val="24"/>
        </w:rPr>
        <w:t xml:space="preserve"> п</w:t>
      </w:r>
      <w:r w:rsidR="00FC5635">
        <w:rPr>
          <w:rFonts w:ascii="Times New Roman" w:hAnsi="Times New Roman" w:cs="Times New Roman"/>
          <w:sz w:val="24"/>
          <w:szCs w:val="24"/>
        </w:rPr>
        <w:t>о ЗЗНН съгласно Заповед № .....“</w:t>
      </w:r>
      <w:r w:rsidRPr="00FC5635">
        <w:rPr>
          <w:rFonts w:ascii="Times New Roman" w:hAnsi="Times New Roman" w:cs="Times New Roman"/>
          <w:sz w:val="24"/>
          <w:szCs w:val="24"/>
        </w:rPr>
        <w:t xml:space="preserve"> и се отбелязват името </w:t>
      </w:r>
      <w:r w:rsidRPr="0061167C">
        <w:rPr>
          <w:rFonts w:ascii="Times New Roman" w:hAnsi="Times New Roman" w:cs="Times New Roman"/>
          <w:sz w:val="24"/>
          <w:szCs w:val="24"/>
        </w:rPr>
        <w:t xml:space="preserve">и адресът </w:t>
      </w:r>
      <w:r w:rsidR="00FC5635" w:rsidRPr="0061167C">
        <w:rPr>
          <w:rFonts w:ascii="Times New Roman" w:hAnsi="Times New Roman" w:cs="Times New Roman"/>
          <w:sz w:val="24"/>
          <w:szCs w:val="24"/>
        </w:rPr>
        <w:t xml:space="preserve">му </w:t>
      </w:r>
      <w:r w:rsidRPr="0061167C">
        <w:rPr>
          <w:rFonts w:ascii="Times New Roman" w:hAnsi="Times New Roman" w:cs="Times New Roman"/>
          <w:sz w:val="24"/>
          <w:szCs w:val="24"/>
        </w:rPr>
        <w:t>за кореспонденция</w:t>
      </w:r>
      <w:r w:rsidR="006B56F0" w:rsidRPr="0061167C">
        <w:rPr>
          <w:rFonts w:ascii="Times New Roman" w:hAnsi="Times New Roman" w:cs="Times New Roman"/>
          <w:sz w:val="24"/>
          <w:szCs w:val="24"/>
        </w:rPr>
        <w:t>.</w:t>
      </w:r>
      <w:r w:rsidRPr="0061167C">
        <w:rPr>
          <w:rFonts w:ascii="Times New Roman" w:hAnsi="Times New Roman" w:cs="Times New Roman"/>
          <w:sz w:val="24"/>
          <w:szCs w:val="24"/>
        </w:rPr>
        <w:t xml:space="preserve"> Офертата се подава </w:t>
      </w:r>
      <w:r w:rsidR="00FC5635" w:rsidRPr="0061167C">
        <w:rPr>
          <w:rFonts w:ascii="Times New Roman" w:hAnsi="Times New Roman" w:cs="Times New Roman"/>
          <w:sz w:val="24"/>
          <w:szCs w:val="24"/>
        </w:rPr>
        <w:t xml:space="preserve">на място </w:t>
      </w:r>
      <w:r w:rsidRPr="0061167C">
        <w:rPr>
          <w:rFonts w:ascii="Times New Roman" w:hAnsi="Times New Roman" w:cs="Times New Roman"/>
          <w:sz w:val="24"/>
          <w:szCs w:val="24"/>
        </w:rPr>
        <w:t>в деловодството на централното управление на агенцията</w:t>
      </w:r>
      <w:r w:rsidR="00FC5635" w:rsidRPr="0061167C">
        <w:rPr>
          <w:rFonts w:ascii="Times New Roman" w:hAnsi="Times New Roman" w:cs="Times New Roman"/>
          <w:sz w:val="24"/>
          <w:szCs w:val="24"/>
        </w:rPr>
        <w:t>,</w:t>
      </w:r>
      <w:r w:rsidRPr="0061167C">
        <w:rPr>
          <w:rFonts w:ascii="Times New Roman" w:hAnsi="Times New Roman" w:cs="Times New Roman"/>
          <w:sz w:val="24"/>
          <w:szCs w:val="24"/>
        </w:rPr>
        <w:t xml:space="preserve"> по пощата чрез препоръчано писмо с обратна разписка</w:t>
      </w:r>
      <w:r w:rsidR="00FC5635" w:rsidRPr="0061167C">
        <w:rPr>
          <w:rFonts w:ascii="Times New Roman" w:hAnsi="Times New Roman" w:cs="Times New Roman"/>
          <w:sz w:val="24"/>
          <w:szCs w:val="24"/>
        </w:rPr>
        <w:t>, или чрез куриерска фирма</w:t>
      </w:r>
      <w:r w:rsidRPr="0061167C">
        <w:rPr>
          <w:rFonts w:ascii="Times New Roman" w:hAnsi="Times New Roman" w:cs="Times New Roman"/>
          <w:sz w:val="24"/>
          <w:szCs w:val="24"/>
        </w:rPr>
        <w:t>.</w:t>
      </w:r>
    </w:p>
    <w:p w:rsidR="00994BC8" w:rsidRPr="00FC5635"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FC5635">
        <w:rPr>
          <w:rFonts w:ascii="Times New Roman" w:hAnsi="Times New Roman" w:cs="Times New Roman"/>
          <w:sz w:val="24"/>
          <w:szCs w:val="24"/>
        </w:rPr>
        <w:t xml:space="preserve"> Оферта, която не отговаря на изискванията по ал. 1, както и оферта, представена след крайния срок за получаване или в плик, който </w:t>
      </w:r>
      <w:r w:rsidR="008F4EA4" w:rsidRPr="009775FE">
        <w:rPr>
          <w:rFonts w:ascii="Times New Roman" w:hAnsi="Times New Roman" w:cs="Times New Roman"/>
          <w:sz w:val="24"/>
          <w:szCs w:val="24"/>
        </w:rPr>
        <w:t xml:space="preserve">не </w:t>
      </w:r>
      <w:r w:rsidR="00931939" w:rsidRPr="00785FAF">
        <w:rPr>
          <w:rFonts w:ascii="Times New Roman" w:hAnsi="Times New Roman" w:cs="Times New Roman"/>
          <w:sz w:val="24"/>
          <w:szCs w:val="24"/>
        </w:rPr>
        <w:t>е</w:t>
      </w:r>
      <w:r w:rsidR="00931939" w:rsidRPr="009775FE">
        <w:rPr>
          <w:rFonts w:ascii="Times New Roman" w:hAnsi="Times New Roman" w:cs="Times New Roman"/>
          <w:color w:val="FF0000"/>
          <w:sz w:val="24"/>
          <w:szCs w:val="24"/>
        </w:rPr>
        <w:t xml:space="preserve"> </w:t>
      </w:r>
      <w:r w:rsidR="008F4EA4" w:rsidRPr="009775FE">
        <w:rPr>
          <w:rFonts w:ascii="Times New Roman" w:hAnsi="Times New Roman" w:cs="Times New Roman"/>
          <w:sz w:val="24"/>
          <w:szCs w:val="24"/>
        </w:rPr>
        <w:t>запечатан</w:t>
      </w:r>
      <w:r w:rsidRPr="00FC5635">
        <w:rPr>
          <w:rFonts w:ascii="Times New Roman" w:hAnsi="Times New Roman" w:cs="Times New Roman"/>
          <w:sz w:val="24"/>
          <w:szCs w:val="24"/>
        </w:rPr>
        <w:t xml:space="preserve"> или с нарушена цялост, не се допуска за разглеждане и незабавно се връща на кандидата.</w:t>
      </w:r>
    </w:p>
    <w:p w:rsidR="00994BC8" w:rsidRPr="00FC5635"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FC5635">
        <w:rPr>
          <w:rFonts w:ascii="Times New Roman" w:hAnsi="Times New Roman" w:cs="Times New Roman"/>
          <w:sz w:val="24"/>
          <w:szCs w:val="24"/>
        </w:rPr>
        <w:t xml:space="preserve"> Кандидатите са обвързани с офертите си за целия период за съхраняване на запасите, обявен със заповедта по чл. 1</w:t>
      </w:r>
      <w:r w:rsidR="00C37E24" w:rsidRPr="00FC5635">
        <w:rPr>
          <w:rFonts w:ascii="Times New Roman" w:hAnsi="Times New Roman" w:cs="Times New Roman"/>
          <w:sz w:val="24"/>
          <w:szCs w:val="24"/>
        </w:rPr>
        <w:t>6</w:t>
      </w:r>
      <w:r w:rsidRPr="00FC5635">
        <w:rPr>
          <w:rFonts w:ascii="Times New Roman" w:hAnsi="Times New Roman" w:cs="Times New Roman"/>
          <w:sz w:val="24"/>
          <w:szCs w:val="24"/>
        </w:rPr>
        <w:t>, ал. 2.</w:t>
      </w:r>
    </w:p>
    <w:p w:rsidR="00BF6498" w:rsidRPr="00FC5635" w:rsidRDefault="00BF6498" w:rsidP="00864E7F">
      <w:pPr>
        <w:widowControl w:val="0"/>
        <w:autoSpaceDE w:val="0"/>
        <w:autoSpaceDN w:val="0"/>
        <w:adjustRightInd w:val="0"/>
        <w:spacing w:before="120" w:after="0" w:line="240" w:lineRule="auto"/>
        <w:ind w:firstLine="425"/>
        <w:jc w:val="both"/>
        <w:rPr>
          <w:rFonts w:ascii="Times New Roman" w:hAnsi="Times New Roman" w:cs="Times New Roman"/>
          <w:sz w:val="24"/>
          <w:szCs w:val="24"/>
        </w:rPr>
      </w:pPr>
      <w:r w:rsidRPr="00FC5635">
        <w:rPr>
          <w:rFonts w:ascii="Times New Roman" w:hAnsi="Times New Roman" w:cs="Times New Roman"/>
          <w:b/>
          <w:sz w:val="24"/>
          <w:szCs w:val="24"/>
        </w:rPr>
        <w:t>Чл. 21.</w:t>
      </w:r>
      <w:r w:rsidRPr="00FC5635">
        <w:rPr>
          <w:rFonts w:ascii="Times New Roman" w:hAnsi="Times New Roman" w:cs="Times New Roman"/>
          <w:sz w:val="24"/>
          <w:szCs w:val="24"/>
        </w:rPr>
        <w:t xml:space="preserve"> Кандидатите в конкурс са длъжни да уведомяват председателя на агенцията за всички настъпили промени в обстоятелствата по чл. 17, ал. 2 и </w:t>
      </w:r>
      <w:r w:rsidR="00A62E02">
        <w:rPr>
          <w:rFonts w:ascii="Times New Roman" w:hAnsi="Times New Roman" w:cs="Times New Roman"/>
          <w:sz w:val="24"/>
          <w:szCs w:val="24"/>
        </w:rPr>
        <w:t xml:space="preserve">ал. </w:t>
      </w:r>
      <w:r w:rsidRPr="00FC5635">
        <w:rPr>
          <w:rFonts w:ascii="Times New Roman" w:hAnsi="Times New Roman" w:cs="Times New Roman"/>
          <w:sz w:val="24"/>
          <w:szCs w:val="24"/>
        </w:rPr>
        <w:t>3</w:t>
      </w:r>
      <w:r w:rsidRPr="0061167C">
        <w:rPr>
          <w:rFonts w:ascii="Times New Roman" w:hAnsi="Times New Roman" w:cs="Times New Roman"/>
          <w:sz w:val="24"/>
          <w:szCs w:val="24"/>
        </w:rPr>
        <w:t xml:space="preserve">, </w:t>
      </w:r>
      <w:r w:rsidR="00FC5635" w:rsidRPr="0061167C">
        <w:rPr>
          <w:rFonts w:ascii="Times New Roman" w:hAnsi="Times New Roman" w:cs="Times New Roman"/>
          <w:sz w:val="24"/>
          <w:szCs w:val="24"/>
        </w:rPr>
        <w:t xml:space="preserve">най-късно до следващия </w:t>
      </w:r>
      <w:r w:rsidRPr="0061167C">
        <w:rPr>
          <w:rFonts w:ascii="Times New Roman" w:hAnsi="Times New Roman" w:cs="Times New Roman"/>
          <w:sz w:val="24"/>
          <w:szCs w:val="24"/>
        </w:rPr>
        <w:t xml:space="preserve">работен </w:t>
      </w:r>
      <w:r w:rsidRPr="00FC5635">
        <w:rPr>
          <w:rFonts w:ascii="Times New Roman" w:hAnsi="Times New Roman" w:cs="Times New Roman"/>
          <w:sz w:val="24"/>
          <w:szCs w:val="24"/>
        </w:rPr>
        <w:t>ден от настъпването им, но не по-късно от деня предхождащ отварянето на офертите.</w:t>
      </w:r>
    </w:p>
    <w:p w:rsidR="00994BC8" w:rsidRPr="00FC5635"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FC5635">
        <w:rPr>
          <w:rFonts w:ascii="Times New Roman" w:hAnsi="Times New Roman" w:cs="Times New Roman"/>
          <w:b/>
          <w:bCs/>
          <w:sz w:val="24"/>
          <w:szCs w:val="24"/>
        </w:rPr>
        <w:t>Чл. 2</w:t>
      </w:r>
      <w:r w:rsidR="00BF6498" w:rsidRPr="00FC5635">
        <w:rPr>
          <w:rFonts w:ascii="Times New Roman" w:hAnsi="Times New Roman" w:cs="Times New Roman"/>
          <w:b/>
          <w:bCs/>
          <w:sz w:val="24"/>
          <w:szCs w:val="24"/>
        </w:rPr>
        <w:t>2</w:t>
      </w:r>
      <w:r w:rsidRPr="00FC5635">
        <w:rPr>
          <w:rFonts w:ascii="Times New Roman" w:hAnsi="Times New Roman" w:cs="Times New Roman"/>
          <w:b/>
          <w:bCs/>
          <w:sz w:val="24"/>
          <w:szCs w:val="24"/>
        </w:rPr>
        <w:t>.</w:t>
      </w:r>
      <w:r w:rsidRPr="00FC5635">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FC5635">
        <w:rPr>
          <w:rFonts w:ascii="Times New Roman" w:hAnsi="Times New Roman" w:cs="Times New Roman"/>
          <w:sz w:val="24"/>
          <w:szCs w:val="24"/>
        </w:rPr>
        <w:t xml:space="preserve"> Отварянето и разглеждането на офертите се извършва от комисия, назначена със заповед на председателя на агенцията. В състава на комисията задължително се включват юрист, счетоводител и експерт в областта на запасите от нефт и нефтопродукти. Заповедта се издава в деня, предхождащ датата за отварянето на офертите.</w:t>
      </w:r>
    </w:p>
    <w:p w:rsidR="001C567F" w:rsidRPr="00DB7523" w:rsidRDefault="001C567F"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DB7523">
        <w:rPr>
          <w:rFonts w:ascii="Times New Roman" w:hAnsi="Times New Roman" w:cs="Times New Roman"/>
          <w:sz w:val="24"/>
          <w:szCs w:val="24"/>
        </w:rPr>
        <w:t xml:space="preserve"> Отварянето на офертите се извършва в деня и часа, посочени в заповедта по чл. 16, ал. 2. При отварянето на офертите могат да присъстват законни или изрично упълномощени представители на кандидатите.</w:t>
      </w:r>
    </w:p>
    <w:p w:rsidR="00994BC8" w:rsidRPr="00FC5635"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FC5635">
        <w:rPr>
          <w:rFonts w:ascii="Times New Roman" w:hAnsi="Times New Roman" w:cs="Times New Roman"/>
          <w:sz w:val="24"/>
          <w:szCs w:val="24"/>
        </w:rPr>
        <w:t xml:space="preserve"> Комисията отваря пликовете с офертите по реда на тяхното </w:t>
      </w:r>
      <w:r w:rsidRPr="0061167C">
        <w:rPr>
          <w:rFonts w:ascii="Times New Roman" w:hAnsi="Times New Roman" w:cs="Times New Roman"/>
          <w:sz w:val="24"/>
          <w:szCs w:val="24"/>
        </w:rPr>
        <w:t>постъпване</w:t>
      </w:r>
      <w:r w:rsidR="000876F5" w:rsidRPr="0061167C">
        <w:rPr>
          <w:rFonts w:ascii="Times New Roman" w:hAnsi="Times New Roman" w:cs="Times New Roman"/>
          <w:sz w:val="24"/>
          <w:szCs w:val="24"/>
        </w:rPr>
        <w:t>,</w:t>
      </w:r>
      <w:r w:rsidRPr="0061167C">
        <w:rPr>
          <w:rFonts w:ascii="Times New Roman" w:hAnsi="Times New Roman" w:cs="Times New Roman"/>
          <w:sz w:val="24"/>
          <w:szCs w:val="24"/>
        </w:rPr>
        <w:t xml:space="preserve"> проверява спазени</w:t>
      </w:r>
      <w:r w:rsidR="000876F5" w:rsidRPr="0061167C">
        <w:rPr>
          <w:rFonts w:ascii="Times New Roman" w:hAnsi="Times New Roman" w:cs="Times New Roman"/>
          <w:sz w:val="24"/>
          <w:szCs w:val="24"/>
        </w:rPr>
        <w:t xml:space="preserve"> ли са</w:t>
      </w:r>
      <w:r w:rsidRPr="0061167C">
        <w:rPr>
          <w:rFonts w:ascii="Times New Roman" w:hAnsi="Times New Roman" w:cs="Times New Roman"/>
          <w:sz w:val="24"/>
          <w:szCs w:val="24"/>
        </w:rPr>
        <w:t xml:space="preserve"> изискванията за тяхното попълване и дали са приложени документи към тях</w:t>
      </w:r>
      <w:r w:rsidR="0061167C">
        <w:rPr>
          <w:rFonts w:ascii="Times New Roman" w:hAnsi="Times New Roman" w:cs="Times New Roman"/>
          <w:sz w:val="24"/>
          <w:szCs w:val="24"/>
        </w:rPr>
        <w:t>, в съответствие с чл. 19</w:t>
      </w:r>
      <w:r w:rsidRPr="0061167C">
        <w:rPr>
          <w:rFonts w:ascii="Times New Roman" w:hAnsi="Times New Roman" w:cs="Times New Roman"/>
          <w:sz w:val="24"/>
          <w:szCs w:val="24"/>
        </w:rPr>
        <w:t xml:space="preserve">. Конкурс </w:t>
      </w:r>
      <w:r w:rsidRPr="00FC5635">
        <w:rPr>
          <w:rFonts w:ascii="Times New Roman" w:hAnsi="Times New Roman" w:cs="Times New Roman"/>
          <w:sz w:val="24"/>
          <w:szCs w:val="24"/>
        </w:rPr>
        <w:t>се провежда и когато е подадена или допусната за разглеждане само една оферта.</w:t>
      </w:r>
    </w:p>
    <w:p w:rsidR="00994BC8" w:rsidRPr="0061167C"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(4)</w:t>
      </w:r>
      <w:r w:rsidRPr="0061167C">
        <w:rPr>
          <w:rFonts w:ascii="Times New Roman" w:hAnsi="Times New Roman" w:cs="Times New Roman"/>
          <w:sz w:val="24"/>
          <w:szCs w:val="24"/>
        </w:rPr>
        <w:t xml:space="preserve"> Комисията отстранява от участие в конкурса кандидат, който</w:t>
      </w:r>
      <w:r w:rsidR="000876F5" w:rsidRPr="0061167C">
        <w:rPr>
          <w:rFonts w:ascii="Times New Roman" w:hAnsi="Times New Roman" w:cs="Times New Roman"/>
          <w:sz w:val="24"/>
          <w:szCs w:val="24"/>
        </w:rPr>
        <w:t xml:space="preserve"> е</w:t>
      </w:r>
      <w:r w:rsidRPr="0061167C">
        <w:rPr>
          <w:rFonts w:ascii="Times New Roman" w:hAnsi="Times New Roman" w:cs="Times New Roman"/>
          <w:sz w:val="24"/>
          <w:szCs w:val="24"/>
        </w:rPr>
        <w:t>:</w:t>
      </w:r>
    </w:p>
    <w:p w:rsidR="00994BC8" w:rsidRPr="0061167C" w:rsidRDefault="00330ABA"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61167C">
        <w:rPr>
          <w:rFonts w:ascii="Times New Roman" w:hAnsi="Times New Roman" w:cs="Times New Roman"/>
          <w:sz w:val="24"/>
          <w:szCs w:val="24"/>
        </w:rPr>
        <w:t>1. подал оферта</w:t>
      </w:r>
      <w:r w:rsidR="000876F5" w:rsidRPr="0061167C">
        <w:rPr>
          <w:rFonts w:ascii="Times New Roman" w:hAnsi="Times New Roman" w:cs="Times New Roman"/>
          <w:sz w:val="24"/>
          <w:szCs w:val="24"/>
        </w:rPr>
        <w:t>, която е</w:t>
      </w:r>
      <w:r w:rsidR="00343451" w:rsidRPr="0061167C">
        <w:rPr>
          <w:rFonts w:ascii="Times New Roman" w:hAnsi="Times New Roman" w:cs="Times New Roman"/>
          <w:sz w:val="24"/>
          <w:szCs w:val="24"/>
        </w:rPr>
        <w:t xml:space="preserve"> </w:t>
      </w:r>
      <w:r w:rsidRPr="0061167C">
        <w:rPr>
          <w:rFonts w:ascii="Times New Roman" w:hAnsi="Times New Roman" w:cs="Times New Roman"/>
          <w:sz w:val="24"/>
          <w:szCs w:val="24"/>
        </w:rPr>
        <w:t>във форма, различна от утвърдената</w:t>
      </w:r>
      <w:r w:rsidR="000876F5" w:rsidRPr="0061167C">
        <w:rPr>
          <w:rFonts w:ascii="Times New Roman" w:hAnsi="Times New Roman" w:cs="Times New Roman"/>
          <w:sz w:val="24"/>
          <w:szCs w:val="24"/>
        </w:rPr>
        <w:t>,</w:t>
      </w:r>
      <w:r w:rsidRPr="0061167C">
        <w:rPr>
          <w:rFonts w:ascii="Times New Roman" w:hAnsi="Times New Roman" w:cs="Times New Roman"/>
          <w:sz w:val="24"/>
          <w:szCs w:val="24"/>
        </w:rPr>
        <w:t xml:space="preserve"> не е подписана</w:t>
      </w:r>
      <w:r w:rsidR="000876F5" w:rsidRPr="0061167C">
        <w:rPr>
          <w:rFonts w:ascii="Times New Roman" w:hAnsi="Times New Roman" w:cs="Times New Roman"/>
          <w:sz w:val="24"/>
          <w:szCs w:val="24"/>
        </w:rPr>
        <w:t>,</w:t>
      </w:r>
      <w:r w:rsidRPr="0061167C">
        <w:rPr>
          <w:rFonts w:ascii="Times New Roman" w:hAnsi="Times New Roman" w:cs="Times New Roman"/>
          <w:sz w:val="24"/>
          <w:szCs w:val="24"/>
        </w:rPr>
        <w:t xml:space="preserve"> </w:t>
      </w:r>
      <w:r w:rsidR="00343451" w:rsidRPr="0061167C">
        <w:rPr>
          <w:rFonts w:ascii="Times New Roman" w:hAnsi="Times New Roman" w:cs="Times New Roman"/>
          <w:sz w:val="24"/>
          <w:szCs w:val="24"/>
        </w:rPr>
        <w:t xml:space="preserve">е непълна, неточна или не </w:t>
      </w:r>
      <w:r w:rsidRPr="0061167C">
        <w:rPr>
          <w:rFonts w:ascii="Times New Roman" w:hAnsi="Times New Roman" w:cs="Times New Roman"/>
          <w:sz w:val="24"/>
          <w:szCs w:val="24"/>
        </w:rPr>
        <w:t xml:space="preserve">съответства на предмета на конкурса или не </w:t>
      </w:r>
      <w:r w:rsidR="00343451" w:rsidRPr="0061167C">
        <w:rPr>
          <w:rFonts w:ascii="Times New Roman" w:hAnsi="Times New Roman" w:cs="Times New Roman"/>
          <w:sz w:val="24"/>
          <w:szCs w:val="24"/>
        </w:rPr>
        <w:t>е окомплектована с необходимите документи;</w:t>
      </w:r>
    </w:p>
    <w:p w:rsidR="00994BC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FC5635">
        <w:rPr>
          <w:rFonts w:ascii="Times New Roman" w:hAnsi="Times New Roman" w:cs="Times New Roman"/>
          <w:sz w:val="24"/>
          <w:szCs w:val="24"/>
        </w:rPr>
        <w:lastRenderedPageBreak/>
        <w:t>2. приложил документи, които не са подписани;</w:t>
      </w:r>
    </w:p>
    <w:p w:rsidR="00994BC8" w:rsidRPr="003F5A77" w:rsidRDefault="003E51C6"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lang w:val="en-US"/>
        </w:rPr>
      </w:pPr>
      <w:r>
        <w:rPr>
          <w:rFonts w:ascii="Times New Roman" w:hAnsi="Times New Roman" w:cs="Times New Roman"/>
          <w:sz w:val="24"/>
          <w:szCs w:val="24"/>
        </w:rPr>
        <w:t>3</w:t>
      </w:r>
      <w:r w:rsidR="00343451" w:rsidRPr="00FC5635">
        <w:rPr>
          <w:rFonts w:ascii="Times New Roman" w:hAnsi="Times New Roman" w:cs="Times New Roman"/>
          <w:sz w:val="24"/>
          <w:szCs w:val="24"/>
        </w:rPr>
        <w:t>. предложил цена за съхраняване, по-висока от максимално определената.</w:t>
      </w:r>
    </w:p>
    <w:p w:rsidR="00994BC8" w:rsidRPr="00A7222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72221">
        <w:rPr>
          <w:rFonts w:ascii="Times New Roman" w:hAnsi="Times New Roman" w:cs="Times New Roman"/>
          <w:b/>
          <w:bCs/>
          <w:sz w:val="24"/>
          <w:szCs w:val="24"/>
        </w:rPr>
        <w:t>Чл. 2</w:t>
      </w:r>
      <w:r w:rsidR="005C5034" w:rsidRPr="00A72221">
        <w:rPr>
          <w:rFonts w:ascii="Times New Roman" w:hAnsi="Times New Roman" w:cs="Times New Roman"/>
          <w:b/>
          <w:bCs/>
          <w:sz w:val="24"/>
          <w:szCs w:val="24"/>
        </w:rPr>
        <w:t>3</w:t>
      </w:r>
      <w:r w:rsidRPr="00A72221">
        <w:rPr>
          <w:rFonts w:ascii="Times New Roman" w:hAnsi="Times New Roman" w:cs="Times New Roman"/>
          <w:b/>
          <w:bCs/>
          <w:sz w:val="24"/>
          <w:szCs w:val="24"/>
        </w:rPr>
        <w:t>.</w:t>
      </w:r>
      <w:r w:rsidRPr="00A72221">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A72221">
        <w:rPr>
          <w:rFonts w:ascii="Times New Roman" w:hAnsi="Times New Roman" w:cs="Times New Roman"/>
          <w:sz w:val="24"/>
          <w:szCs w:val="24"/>
        </w:rPr>
        <w:t xml:space="preserve"> Комисията проверява заявените от кандидатите данни, като има право да изисква писмено представяне на допълнителни разяснения</w:t>
      </w:r>
      <w:r w:rsidR="006B1620" w:rsidRPr="00A72221">
        <w:rPr>
          <w:rFonts w:ascii="Times New Roman" w:hAnsi="Times New Roman" w:cs="Times New Roman"/>
          <w:sz w:val="24"/>
          <w:szCs w:val="24"/>
        </w:rPr>
        <w:t>,</w:t>
      </w:r>
      <w:r w:rsidRPr="00A72221">
        <w:rPr>
          <w:rFonts w:ascii="Times New Roman" w:hAnsi="Times New Roman" w:cs="Times New Roman"/>
          <w:sz w:val="24"/>
          <w:szCs w:val="24"/>
        </w:rPr>
        <w:t xml:space="preserve"> уточнения</w:t>
      </w:r>
      <w:r w:rsidR="006B1620" w:rsidRPr="00A72221">
        <w:rPr>
          <w:rFonts w:ascii="Times New Roman" w:hAnsi="Times New Roman" w:cs="Times New Roman"/>
          <w:sz w:val="24"/>
          <w:szCs w:val="24"/>
        </w:rPr>
        <w:t xml:space="preserve"> и документи относно</w:t>
      </w:r>
      <w:r w:rsidRPr="00A72221">
        <w:rPr>
          <w:rFonts w:ascii="Times New Roman" w:hAnsi="Times New Roman" w:cs="Times New Roman"/>
          <w:sz w:val="24"/>
          <w:szCs w:val="24"/>
        </w:rPr>
        <w:t xml:space="preserve"> обстоятелствата, посочени в офертите и приложени</w:t>
      </w:r>
      <w:r w:rsidR="003F5A77" w:rsidRPr="00A72221">
        <w:rPr>
          <w:rFonts w:ascii="Times New Roman" w:hAnsi="Times New Roman" w:cs="Times New Roman"/>
          <w:sz w:val="24"/>
          <w:szCs w:val="24"/>
        </w:rPr>
        <w:t>ята</w:t>
      </w:r>
      <w:r w:rsidRPr="00A72221">
        <w:rPr>
          <w:rFonts w:ascii="Times New Roman" w:hAnsi="Times New Roman" w:cs="Times New Roman"/>
          <w:sz w:val="24"/>
          <w:szCs w:val="24"/>
        </w:rPr>
        <w:t xml:space="preserve"> към тях, без да се променят оферираните данни и предложената цена за съхранение.</w:t>
      </w:r>
    </w:p>
    <w:p w:rsidR="00994BC8" w:rsidRPr="00A7222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386F0F">
        <w:rPr>
          <w:rFonts w:ascii="Times New Roman" w:hAnsi="Times New Roman" w:cs="Times New Roman"/>
          <w:sz w:val="24"/>
          <w:szCs w:val="24"/>
        </w:rPr>
        <w:t xml:space="preserve"> </w:t>
      </w:r>
      <w:r w:rsidRPr="00A72221">
        <w:rPr>
          <w:rFonts w:ascii="Times New Roman" w:hAnsi="Times New Roman" w:cs="Times New Roman"/>
          <w:sz w:val="24"/>
          <w:szCs w:val="24"/>
        </w:rPr>
        <w:t xml:space="preserve">Кандидатите представят писмено допълнително изисканите от комисията </w:t>
      </w:r>
      <w:r w:rsidR="00962D21" w:rsidRPr="00A72221">
        <w:rPr>
          <w:rFonts w:ascii="Times New Roman" w:hAnsi="Times New Roman" w:cs="Times New Roman"/>
          <w:sz w:val="24"/>
          <w:szCs w:val="24"/>
        </w:rPr>
        <w:t xml:space="preserve">разяснения, уточнения и </w:t>
      </w:r>
      <w:r w:rsidRPr="00A72221">
        <w:rPr>
          <w:rFonts w:ascii="Times New Roman" w:hAnsi="Times New Roman" w:cs="Times New Roman"/>
          <w:sz w:val="24"/>
          <w:szCs w:val="24"/>
        </w:rPr>
        <w:t>документи в срок до 3 работни дни</w:t>
      </w:r>
      <w:r w:rsidR="00962D21" w:rsidRPr="00A72221">
        <w:rPr>
          <w:rFonts w:ascii="Times New Roman" w:hAnsi="Times New Roman" w:cs="Times New Roman"/>
          <w:sz w:val="24"/>
          <w:szCs w:val="24"/>
        </w:rPr>
        <w:t xml:space="preserve"> от</w:t>
      </w:r>
      <w:r w:rsidR="00750315" w:rsidRPr="00A72221">
        <w:rPr>
          <w:rFonts w:ascii="Times New Roman" w:hAnsi="Times New Roman" w:cs="Times New Roman"/>
          <w:sz w:val="24"/>
          <w:szCs w:val="24"/>
        </w:rPr>
        <w:t xml:space="preserve"> заседанието на комисията или от</w:t>
      </w:r>
      <w:r w:rsidR="00962D21" w:rsidRPr="00A72221">
        <w:rPr>
          <w:rFonts w:ascii="Times New Roman" w:hAnsi="Times New Roman" w:cs="Times New Roman"/>
          <w:sz w:val="24"/>
          <w:szCs w:val="24"/>
        </w:rPr>
        <w:t xml:space="preserve"> получаване на искането</w:t>
      </w:r>
      <w:r w:rsidR="00750315" w:rsidRPr="00A72221">
        <w:rPr>
          <w:rFonts w:ascii="Times New Roman" w:hAnsi="Times New Roman" w:cs="Times New Roman"/>
          <w:sz w:val="24"/>
          <w:szCs w:val="24"/>
        </w:rPr>
        <w:t xml:space="preserve">, в случай че </w:t>
      </w:r>
      <w:r w:rsidR="00932AF6" w:rsidRPr="00A72221">
        <w:rPr>
          <w:rFonts w:ascii="Times New Roman" w:hAnsi="Times New Roman" w:cs="Times New Roman"/>
          <w:sz w:val="24"/>
          <w:szCs w:val="24"/>
        </w:rPr>
        <w:t xml:space="preserve">при отваряне на офертите </w:t>
      </w:r>
      <w:r w:rsidR="00750315" w:rsidRPr="00A72221">
        <w:rPr>
          <w:rFonts w:ascii="Times New Roman" w:hAnsi="Times New Roman" w:cs="Times New Roman"/>
          <w:sz w:val="24"/>
          <w:szCs w:val="24"/>
        </w:rPr>
        <w:t>не се е явил представител на кандидата</w:t>
      </w:r>
      <w:r w:rsidRPr="00A72221">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В случай че при проверка се установят различия между декларираните обстоятелства и констатираните, които водят до несъответствие с изискванията на конкурсните условия, или не бъде спазен срокът по ал. 2, комисията отстранява съответния кандидат от участие в процедурата.</w:t>
      </w:r>
    </w:p>
    <w:p w:rsidR="00994BC8" w:rsidRPr="00932AF6"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932AF6">
        <w:rPr>
          <w:rFonts w:ascii="Times New Roman" w:hAnsi="Times New Roman" w:cs="Times New Roman"/>
          <w:b/>
          <w:bCs/>
          <w:sz w:val="24"/>
          <w:szCs w:val="24"/>
        </w:rPr>
        <w:t>Чл. 2</w:t>
      </w:r>
      <w:r w:rsidR="002163C0" w:rsidRPr="00932AF6">
        <w:rPr>
          <w:rFonts w:ascii="Times New Roman" w:hAnsi="Times New Roman" w:cs="Times New Roman"/>
          <w:b/>
          <w:bCs/>
          <w:sz w:val="24"/>
          <w:szCs w:val="24"/>
        </w:rPr>
        <w:t>4</w:t>
      </w:r>
      <w:r w:rsidRPr="00932AF6">
        <w:rPr>
          <w:rFonts w:ascii="Times New Roman" w:hAnsi="Times New Roman" w:cs="Times New Roman"/>
          <w:b/>
          <w:bCs/>
          <w:sz w:val="24"/>
          <w:szCs w:val="24"/>
        </w:rPr>
        <w:t>.</w:t>
      </w:r>
      <w:r w:rsidRPr="00932AF6">
        <w:rPr>
          <w:rFonts w:ascii="Times New Roman" w:hAnsi="Times New Roman" w:cs="Times New Roman"/>
          <w:sz w:val="24"/>
          <w:szCs w:val="24"/>
        </w:rPr>
        <w:t xml:space="preserve"> </w:t>
      </w:r>
      <w:r w:rsidR="00516B90" w:rsidRPr="00A51415">
        <w:rPr>
          <w:rFonts w:ascii="Times New Roman" w:hAnsi="Times New Roman" w:cs="Times New Roman"/>
          <w:b/>
          <w:sz w:val="24"/>
          <w:szCs w:val="24"/>
        </w:rPr>
        <w:t>(1)</w:t>
      </w:r>
      <w:r w:rsidR="00516B90" w:rsidRPr="00932AF6">
        <w:rPr>
          <w:rFonts w:ascii="Times New Roman" w:hAnsi="Times New Roman" w:cs="Times New Roman"/>
          <w:sz w:val="24"/>
          <w:szCs w:val="24"/>
        </w:rPr>
        <w:t xml:space="preserve"> </w:t>
      </w:r>
      <w:r w:rsidRPr="00932AF6">
        <w:rPr>
          <w:rFonts w:ascii="Times New Roman" w:hAnsi="Times New Roman" w:cs="Times New Roman"/>
          <w:sz w:val="24"/>
          <w:szCs w:val="24"/>
        </w:rPr>
        <w:t>След приключване на действията по чл. 2</w:t>
      </w:r>
      <w:r w:rsidR="00595D5B" w:rsidRPr="00932AF6">
        <w:rPr>
          <w:rFonts w:ascii="Times New Roman" w:hAnsi="Times New Roman" w:cs="Times New Roman"/>
          <w:sz w:val="24"/>
          <w:szCs w:val="24"/>
        </w:rPr>
        <w:t>3</w:t>
      </w:r>
      <w:r w:rsidR="003E51C6">
        <w:rPr>
          <w:rFonts w:ascii="Times New Roman" w:hAnsi="Times New Roman" w:cs="Times New Roman"/>
          <w:sz w:val="24"/>
          <w:szCs w:val="24"/>
        </w:rPr>
        <w:t>,</w:t>
      </w:r>
      <w:r w:rsidRPr="00932AF6">
        <w:rPr>
          <w:rFonts w:ascii="Times New Roman" w:hAnsi="Times New Roman" w:cs="Times New Roman"/>
          <w:sz w:val="24"/>
          <w:szCs w:val="24"/>
        </w:rPr>
        <w:t xml:space="preserve"> комисията пристъпва към разглеждане на офертите и класиране на участниците. Класи</w:t>
      </w:r>
      <w:r w:rsidR="00595D5B" w:rsidRPr="00932AF6">
        <w:rPr>
          <w:rFonts w:ascii="Times New Roman" w:hAnsi="Times New Roman" w:cs="Times New Roman"/>
          <w:sz w:val="24"/>
          <w:szCs w:val="24"/>
        </w:rPr>
        <w:t>рането се извършва по критерия „най-ниска предложена цена“</w:t>
      </w:r>
      <w:r w:rsidR="00516B90" w:rsidRPr="00932AF6">
        <w:rPr>
          <w:rFonts w:ascii="Times New Roman" w:hAnsi="Times New Roman" w:cs="Times New Roman"/>
          <w:sz w:val="24"/>
          <w:szCs w:val="24"/>
        </w:rPr>
        <w:t>.</w:t>
      </w:r>
    </w:p>
    <w:p w:rsidR="001C567F" w:rsidRPr="00DB7523" w:rsidRDefault="001C567F" w:rsidP="00864E7F">
      <w:pPr>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(2)</w:t>
      </w:r>
      <w:r w:rsidRPr="00DB7523">
        <w:rPr>
          <w:rFonts w:ascii="Times New Roman" w:hAnsi="Times New Roman" w:cs="Times New Roman"/>
          <w:sz w:val="24"/>
          <w:szCs w:val="24"/>
        </w:rPr>
        <w:t xml:space="preserve"> При предложени две или повече еднакви цени, спечелилият конкурса се определя чрез публичен жребий, в присъствие на представители на кандидатите в конкурса. В случай, че при отварянето на офертите, не е имало представител на кандидатите в конкурса, публичен жребий</w:t>
      </w:r>
      <w:r w:rsidR="00D81E03" w:rsidRPr="00DB7523">
        <w:rPr>
          <w:rFonts w:ascii="Times New Roman" w:hAnsi="Times New Roman" w:cs="Times New Roman"/>
          <w:sz w:val="24"/>
          <w:szCs w:val="24"/>
        </w:rPr>
        <w:t xml:space="preserve"> се провежда в работен ден</w:t>
      </w:r>
      <w:r w:rsidRPr="00DB7523">
        <w:rPr>
          <w:rFonts w:ascii="Times New Roman" w:hAnsi="Times New Roman" w:cs="Times New Roman"/>
          <w:sz w:val="24"/>
          <w:szCs w:val="24"/>
        </w:rPr>
        <w:t xml:space="preserve">, </w:t>
      </w:r>
      <w:r w:rsidR="00D81E03" w:rsidRPr="00DB7523">
        <w:rPr>
          <w:rFonts w:ascii="Times New Roman" w:hAnsi="Times New Roman" w:cs="Times New Roman"/>
          <w:sz w:val="24"/>
          <w:szCs w:val="24"/>
        </w:rPr>
        <w:t xml:space="preserve">следващ деня на отваряне на офертите, </w:t>
      </w:r>
      <w:r w:rsidRPr="00DB7523">
        <w:rPr>
          <w:rFonts w:ascii="Times New Roman" w:hAnsi="Times New Roman" w:cs="Times New Roman"/>
          <w:sz w:val="24"/>
          <w:szCs w:val="24"/>
        </w:rPr>
        <w:t>на който могат да присъстват представители на кандидатите в конкурса.</w:t>
      </w:r>
      <w:r w:rsidR="00D81E03" w:rsidRPr="00DB7523">
        <w:rPr>
          <w:rFonts w:ascii="Times New Roman" w:hAnsi="Times New Roman" w:cs="Times New Roman"/>
          <w:sz w:val="24"/>
          <w:szCs w:val="24"/>
        </w:rPr>
        <w:t xml:space="preserve"> За присъствието </w:t>
      </w:r>
      <w:r w:rsidR="004D14D3" w:rsidRPr="00DB7523">
        <w:rPr>
          <w:rFonts w:ascii="Times New Roman" w:hAnsi="Times New Roman" w:cs="Times New Roman"/>
          <w:sz w:val="24"/>
          <w:szCs w:val="24"/>
        </w:rPr>
        <w:t xml:space="preserve">на публичен жребий, </w:t>
      </w:r>
      <w:r w:rsidR="00D81E03" w:rsidRPr="00DB7523">
        <w:rPr>
          <w:rFonts w:ascii="Times New Roman" w:hAnsi="Times New Roman" w:cs="Times New Roman"/>
          <w:sz w:val="24"/>
          <w:szCs w:val="24"/>
        </w:rPr>
        <w:t xml:space="preserve">кандидатите се </w:t>
      </w:r>
      <w:r w:rsidR="004D14D3" w:rsidRPr="00DB7523">
        <w:rPr>
          <w:rFonts w:ascii="Times New Roman" w:hAnsi="Times New Roman" w:cs="Times New Roman"/>
          <w:sz w:val="24"/>
          <w:szCs w:val="24"/>
        </w:rPr>
        <w:t>уведомяват писмено или на адреса на електронна поща, посочен в заявлението за кандидатстване в конкурса.</w:t>
      </w:r>
    </w:p>
    <w:p w:rsidR="005849C5" w:rsidRPr="00B07ED9" w:rsidRDefault="005849C5"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A51415">
        <w:rPr>
          <w:rFonts w:ascii="Times New Roman" w:hAnsi="Times New Roman" w:cs="Times New Roman"/>
          <w:b/>
          <w:sz w:val="24"/>
          <w:szCs w:val="24"/>
        </w:rPr>
        <w:t>(3)</w:t>
      </w:r>
      <w:r w:rsidRPr="00B07ED9">
        <w:rPr>
          <w:rFonts w:ascii="Times New Roman" w:hAnsi="Times New Roman" w:cs="Times New Roman"/>
          <w:sz w:val="24"/>
          <w:szCs w:val="24"/>
        </w:rPr>
        <w:t xml:space="preserve"> В случаите когато е подадена или допусната за разглеждане само една оферта и тя отговаря на изискванията за участие в конкурса, единственият кандидат се класира на първо място.</w:t>
      </w:r>
    </w:p>
    <w:p w:rsidR="00994BC8" w:rsidRPr="00B07ED9"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B07ED9">
        <w:rPr>
          <w:rFonts w:ascii="Times New Roman" w:hAnsi="Times New Roman" w:cs="Times New Roman"/>
          <w:b/>
          <w:bCs/>
          <w:sz w:val="24"/>
          <w:szCs w:val="24"/>
        </w:rPr>
        <w:t>Чл. 2</w:t>
      </w:r>
      <w:r w:rsidR="008D0E1B" w:rsidRPr="00B07ED9">
        <w:rPr>
          <w:rFonts w:ascii="Times New Roman" w:hAnsi="Times New Roman" w:cs="Times New Roman"/>
          <w:b/>
          <w:bCs/>
          <w:sz w:val="24"/>
          <w:szCs w:val="24"/>
        </w:rPr>
        <w:t>5</w:t>
      </w:r>
      <w:r w:rsidRPr="00B07ED9">
        <w:rPr>
          <w:rFonts w:ascii="Times New Roman" w:hAnsi="Times New Roman" w:cs="Times New Roman"/>
          <w:b/>
          <w:bCs/>
          <w:sz w:val="24"/>
          <w:szCs w:val="24"/>
        </w:rPr>
        <w:t>.</w:t>
      </w:r>
      <w:r w:rsidRPr="00B07ED9">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B07ED9">
        <w:rPr>
          <w:rFonts w:ascii="Times New Roman" w:hAnsi="Times New Roman" w:cs="Times New Roman"/>
          <w:sz w:val="24"/>
          <w:szCs w:val="24"/>
        </w:rPr>
        <w:t xml:space="preserve"> Комисията изготвя протокол за своята работа, в който се вписват:</w:t>
      </w:r>
    </w:p>
    <w:p w:rsidR="00994BC8" w:rsidRPr="006750FC"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lang w:val="en-US"/>
        </w:rPr>
      </w:pPr>
      <w:r w:rsidRPr="003537C1">
        <w:rPr>
          <w:rFonts w:ascii="Times New Roman" w:hAnsi="Times New Roman" w:cs="Times New Roman"/>
          <w:sz w:val="24"/>
          <w:szCs w:val="24"/>
        </w:rPr>
        <w:t>1. състав на комисията;</w:t>
      </w:r>
    </w:p>
    <w:p w:rsidR="00994BC8" w:rsidRPr="003537C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537C1">
        <w:rPr>
          <w:rFonts w:ascii="Times New Roman" w:hAnsi="Times New Roman" w:cs="Times New Roman"/>
          <w:sz w:val="24"/>
          <w:szCs w:val="24"/>
        </w:rPr>
        <w:t>2. всички получени в деловодството на агенцията оферти;</w:t>
      </w:r>
    </w:p>
    <w:p w:rsidR="00994BC8" w:rsidRPr="003537C1" w:rsidRDefault="009464E7"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537C1">
        <w:rPr>
          <w:rFonts w:ascii="Times New Roman" w:hAnsi="Times New Roman" w:cs="Times New Roman"/>
          <w:sz w:val="24"/>
          <w:szCs w:val="24"/>
        </w:rPr>
        <w:t>3</w:t>
      </w:r>
      <w:r w:rsidR="00343451" w:rsidRPr="003537C1">
        <w:rPr>
          <w:rFonts w:ascii="Times New Roman" w:hAnsi="Times New Roman" w:cs="Times New Roman"/>
          <w:sz w:val="24"/>
          <w:szCs w:val="24"/>
        </w:rPr>
        <w:t xml:space="preserve">. офертите, които са били върнати по реда на чл. </w:t>
      </w:r>
      <w:r w:rsidR="006254D7" w:rsidRPr="003537C1">
        <w:rPr>
          <w:rFonts w:ascii="Times New Roman" w:hAnsi="Times New Roman" w:cs="Times New Roman"/>
          <w:sz w:val="24"/>
          <w:szCs w:val="24"/>
        </w:rPr>
        <w:t>20</w:t>
      </w:r>
      <w:r w:rsidR="008414E3" w:rsidRPr="003537C1">
        <w:rPr>
          <w:rFonts w:ascii="Times New Roman" w:hAnsi="Times New Roman" w:cs="Times New Roman"/>
          <w:sz w:val="24"/>
          <w:szCs w:val="24"/>
        </w:rPr>
        <w:t xml:space="preserve">, ал. </w:t>
      </w:r>
      <w:r w:rsidR="006254D7" w:rsidRPr="003537C1">
        <w:rPr>
          <w:rFonts w:ascii="Times New Roman" w:hAnsi="Times New Roman" w:cs="Times New Roman"/>
          <w:sz w:val="24"/>
          <w:szCs w:val="24"/>
        </w:rPr>
        <w:t>2</w:t>
      </w:r>
      <w:r w:rsidR="00343451" w:rsidRPr="003537C1">
        <w:rPr>
          <w:rFonts w:ascii="Times New Roman" w:hAnsi="Times New Roman" w:cs="Times New Roman"/>
          <w:sz w:val="24"/>
          <w:szCs w:val="24"/>
        </w:rPr>
        <w:t>, причините за отстраняване и начинът за уведомяването на отстранените кандидати;</w:t>
      </w:r>
    </w:p>
    <w:p w:rsidR="00994BC8" w:rsidRPr="003537C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537C1">
        <w:rPr>
          <w:rFonts w:ascii="Times New Roman" w:hAnsi="Times New Roman" w:cs="Times New Roman"/>
          <w:sz w:val="24"/>
          <w:szCs w:val="24"/>
        </w:rPr>
        <w:t xml:space="preserve">4. </w:t>
      </w:r>
      <w:r w:rsidR="00AF0F69" w:rsidRPr="003537C1">
        <w:rPr>
          <w:rFonts w:ascii="Times New Roman" w:hAnsi="Times New Roman" w:cs="Times New Roman"/>
          <w:sz w:val="24"/>
          <w:szCs w:val="24"/>
        </w:rPr>
        <w:t>представители на кандидатите, присъствали при отваряне на офертите</w:t>
      </w:r>
      <w:r w:rsidRPr="003537C1">
        <w:rPr>
          <w:rFonts w:ascii="Times New Roman" w:hAnsi="Times New Roman" w:cs="Times New Roman"/>
          <w:sz w:val="24"/>
          <w:szCs w:val="24"/>
        </w:rPr>
        <w:t>;</w:t>
      </w:r>
    </w:p>
    <w:p w:rsidR="00994BC8" w:rsidRPr="003537C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537C1">
        <w:rPr>
          <w:rFonts w:ascii="Times New Roman" w:hAnsi="Times New Roman" w:cs="Times New Roman"/>
          <w:sz w:val="24"/>
          <w:szCs w:val="24"/>
        </w:rPr>
        <w:t xml:space="preserve">5. кандидатите, които са били отстранени при отваряне на офертите или в хода на проверките по чл. </w:t>
      </w:r>
      <w:r w:rsidR="009464E7" w:rsidRPr="003537C1">
        <w:rPr>
          <w:rFonts w:ascii="Times New Roman" w:hAnsi="Times New Roman" w:cs="Times New Roman"/>
          <w:sz w:val="24"/>
          <w:szCs w:val="24"/>
        </w:rPr>
        <w:t xml:space="preserve">22, ал. </w:t>
      </w:r>
      <w:r w:rsidR="009464E7" w:rsidRPr="00E46D4F">
        <w:rPr>
          <w:rFonts w:ascii="Times New Roman" w:hAnsi="Times New Roman" w:cs="Times New Roman"/>
          <w:sz w:val="24"/>
          <w:szCs w:val="24"/>
        </w:rPr>
        <w:t>4</w:t>
      </w:r>
      <w:r w:rsidR="00B04D13" w:rsidRPr="00E46D4F">
        <w:rPr>
          <w:rFonts w:ascii="Times New Roman" w:hAnsi="Times New Roman" w:cs="Times New Roman"/>
          <w:sz w:val="24"/>
          <w:szCs w:val="24"/>
        </w:rPr>
        <w:t xml:space="preserve"> и чл. 23, ал. 3</w:t>
      </w:r>
      <w:r w:rsidRPr="00E46D4F">
        <w:rPr>
          <w:rFonts w:ascii="Times New Roman" w:hAnsi="Times New Roman" w:cs="Times New Roman"/>
          <w:sz w:val="24"/>
          <w:szCs w:val="24"/>
        </w:rPr>
        <w:t>, и</w:t>
      </w:r>
      <w:r w:rsidRPr="003537C1">
        <w:rPr>
          <w:rFonts w:ascii="Times New Roman" w:hAnsi="Times New Roman" w:cs="Times New Roman"/>
          <w:sz w:val="24"/>
          <w:szCs w:val="24"/>
        </w:rPr>
        <w:t xml:space="preserve"> причините за отстраняването;</w:t>
      </w:r>
    </w:p>
    <w:p w:rsidR="00994BC8" w:rsidRPr="00DB7523"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537C1">
        <w:rPr>
          <w:rFonts w:ascii="Times New Roman" w:hAnsi="Times New Roman" w:cs="Times New Roman"/>
          <w:sz w:val="24"/>
          <w:szCs w:val="24"/>
        </w:rPr>
        <w:t>6</w:t>
      </w:r>
      <w:r w:rsidRPr="00DB7523">
        <w:rPr>
          <w:rFonts w:ascii="Times New Roman" w:hAnsi="Times New Roman" w:cs="Times New Roman"/>
          <w:sz w:val="24"/>
          <w:szCs w:val="24"/>
        </w:rPr>
        <w:t>. допуснатите за разглеждане оферти;</w:t>
      </w:r>
    </w:p>
    <w:p w:rsidR="00994BC8" w:rsidRPr="00DB7523" w:rsidRDefault="003E51C6"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DB7523">
        <w:rPr>
          <w:rFonts w:ascii="Times New Roman" w:hAnsi="Times New Roman" w:cs="Times New Roman"/>
          <w:sz w:val="24"/>
          <w:szCs w:val="24"/>
        </w:rPr>
        <w:t>7</w:t>
      </w:r>
      <w:r w:rsidR="00343451" w:rsidRPr="00DB7523">
        <w:rPr>
          <w:rFonts w:ascii="Times New Roman" w:hAnsi="Times New Roman" w:cs="Times New Roman"/>
          <w:sz w:val="24"/>
          <w:szCs w:val="24"/>
        </w:rPr>
        <w:t>. класирането на участниците</w:t>
      </w:r>
      <w:r w:rsidR="00AF0F69" w:rsidRPr="00DB7523">
        <w:rPr>
          <w:rFonts w:ascii="Times New Roman" w:hAnsi="Times New Roman" w:cs="Times New Roman"/>
          <w:sz w:val="24"/>
          <w:szCs w:val="24"/>
        </w:rPr>
        <w:t xml:space="preserve"> в конкурса</w:t>
      </w:r>
      <w:r w:rsidR="003C6861" w:rsidRPr="00DB7523">
        <w:rPr>
          <w:rFonts w:ascii="Times New Roman" w:hAnsi="Times New Roman" w:cs="Times New Roman"/>
          <w:sz w:val="24"/>
          <w:szCs w:val="24"/>
        </w:rPr>
        <w:t>, включително когато кандидатът е определен чрез жребий</w:t>
      </w:r>
      <w:r w:rsidR="00343451" w:rsidRPr="00DB7523">
        <w:rPr>
          <w:rFonts w:ascii="Times New Roman" w:hAnsi="Times New Roman" w:cs="Times New Roman"/>
          <w:sz w:val="24"/>
          <w:szCs w:val="24"/>
        </w:rPr>
        <w:t>;</w:t>
      </w:r>
    </w:p>
    <w:p w:rsidR="00994BC8" w:rsidRPr="003537C1" w:rsidRDefault="003E51C6"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DB7523">
        <w:rPr>
          <w:rFonts w:ascii="Times New Roman" w:hAnsi="Times New Roman" w:cs="Times New Roman"/>
          <w:sz w:val="24"/>
          <w:szCs w:val="24"/>
        </w:rPr>
        <w:t>8</w:t>
      </w:r>
      <w:r w:rsidR="00343451" w:rsidRPr="00DB7523">
        <w:rPr>
          <w:rFonts w:ascii="Times New Roman" w:hAnsi="Times New Roman" w:cs="Times New Roman"/>
          <w:sz w:val="24"/>
          <w:szCs w:val="24"/>
        </w:rPr>
        <w:t>. кратък коментар по предложенията за редакция</w:t>
      </w:r>
      <w:r w:rsidR="00343451" w:rsidRPr="003537C1">
        <w:rPr>
          <w:rFonts w:ascii="Times New Roman" w:hAnsi="Times New Roman" w:cs="Times New Roman"/>
          <w:sz w:val="24"/>
          <w:szCs w:val="24"/>
        </w:rPr>
        <w:t xml:space="preserve"> на клаузи от проекта на договор, ако такива са били направени, и кои от тях са били приети.</w:t>
      </w:r>
    </w:p>
    <w:p w:rsidR="00994BC8" w:rsidRPr="003537C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3537C1">
        <w:rPr>
          <w:rFonts w:ascii="Times New Roman" w:hAnsi="Times New Roman" w:cs="Times New Roman"/>
          <w:sz w:val="24"/>
          <w:szCs w:val="24"/>
        </w:rPr>
        <w:t xml:space="preserve"> Протоколът се подписва от всички членове на комисията.</w:t>
      </w:r>
    </w:p>
    <w:p w:rsidR="00994BC8" w:rsidRPr="003537C1"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E46D4F">
        <w:rPr>
          <w:rFonts w:ascii="Times New Roman" w:hAnsi="Times New Roman" w:cs="Times New Roman"/>
          <w:b/>
          <w:bCs/>
          <w:sz w:val="24"/>
          <w:szCs w:val="24"/>
        </w:rPr>
        <w:t>Чл. 2</w:t>
      </w:r>
      <w:r w:rsidR="002A6457" w:rsidRPr="00E46D4F">
        <w:rPr>
          <w:rFonts w:ascii="Times New Roman" w:hAnsi="Times New Roman" w:cs="Times New Roman"/>
          <w:b/>
          <w:bCs/>
          <w:sz w:val="24"/>
          <w:szCs w:val="24"/>
        </w:rPr>
        <w:t>6</w:t>
      </w:r>
      <w:r w:rsidRPr="00E46D4F">
        <w:rPr>
          <w:rFonts w:ascii="Times New Roman" w:hAnsi="Times New Roman" w:cs="Times New Roman"/>
          <w:b/>
          <w:bCs/>
          <w:sz w:val="24"/>
          <w:szCs w:val="24"/>
        </w:rPr>
        <w:t>.</w:t>
      </w:r>
      <w:r w:rsidRPr="00E46D4F">
        <w:rPr>
          <w:rFonts w:ascii="Times New Roman" w:hAnsi="Times New Roman" w:cs="Times New Roman"/>
          <w:sz w:val="24"/>
          <w:szCs w:val="24"/>
        </w:rPr>
        <w:t xml:space="preserve"> В срок до </w:t>
      </w:r>
      <w:r w:rsidR="00AF0F69" w:rsidRPr="00E46D4F">
        <w:rPr>
          <w:rFonts w:ascii="Times New Roman" w:hAnsi="Times New Roman" w:cs="Times New Roman"/>
          <w:sz w:val="24"/>
          <w:szCs w:val="24"/>
        </w:rPr>
        <w:t xml:space="preserve">пет </w:t>
      </w:r>
      <w:r w:rsidRPr="00E46D4F">
        <w:rPr>
          <w:rFonts w:ascii="Times New Roman" w:hAnsi="Times New Roman" w:cs="Times New Roman"/>
          <w:sz w:val="24"/>
          <w:szCs w:val="24"/>
        </w:rPr>
        <w:t>работни дни от приключване на работата на комисията нейният председател писмено уведомява председателя на агенцията</w:t>
      </w:r>
      <w:r w:rsidRPr="003537C1">
        <w:rPr>
          <w:rFonts w:ascii="Times New Roman" w:hAnsi="Times New Roman" w:cs="Times New Roman"/>
          <w:sz w:val="24"/>
          <w:szCs w:val="24"/>
        </w:rPr>
        <w:t xml:space="preserve"> за резултатите от проведената конкурсна процедура, като прилага:</w:t>
      </w:r>
    </w:p>
    <w:p w:rsidR="00994BC8" w:rsidRPr="003537C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537C1">
        <w:rPr>
          <w:rFonts w:ascii="Times New Roman" w:hAnsi="Times New Roman" w:cs="Times New Roman"/>
          <w:sz w:val="24"/>
          <w:szCs w:val="24"/>
        </w:rPr>
        <w:t>1. протокола на комисията;</w:t>
      </w:r>
    </w:p>
    <w:p w:rsidR="00994BC8" w:rsidRPr="003537C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537C1">
        <w:rPr>
          <w:rFonts w:ascii="Times New Roman" w:hAnsi="Times New Roman" w:cs="Times New Roman"/>
          <w:sz w:val="24"/>
          <w:szCs w:val="24"/>
        </w:rPr>
        <w:t>2. цялата документация от проведената конкурсна процедура;</w:t>
      </w:r>
    </w:p>
    <w:p w:rsidR="00994BC8" w:rsidRPr="003537C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537C1">
        <w:rPr>
          <w:rFonts w:ascii="Times New Roman" w:hAnsi="Times New Roman" w:cs="Times New Roman"/>
          <w:sz w:val="24"/>
          <w:szCs w:val="24"/>
        </w:rPr>
        <w:lastRenderedPageBreak/>
        <w:t xml:space="preserve">3. проект на заповед за определяне на участника, класиран на първо място за </w:t>
      </w:r>
      <w:proofErr w:type="spellStart"/>
      <w:r w:rsidRPr="003537C1">
        <w:rPr>
          <w:rFonts w:ascii="Times New Roman" w:hAnsi="Times New Roman" w:cs="Times New Roman"/>
          <w:sz w:val="24"/>
          <w:szCs w:val="24"/>
        </w:rPr>
        <w:t>съхранител</w:t>
      </w:r>
      <w:proofErr w:type="spellEnd"/>
      <w:r w:rsidRPr="003537C1">
        <w:rPr>
          <w:rFonts w:ascii="Times New Roman" w:hAnsi="Times New Roman" w:cs="Times New Roman"/>
          <w:sz w:val="24"/>
          <w:szCs w:val="24"/>
        </w:rPr>
        <w:t xml:space="preserve"> на запаси </w:t>
      </w:r>
      <w:r w:rsidR="0010320A" w:rsidRPr="002B193B">
        <w:rPr>
          <w:rFonts w:ascii="Times New Roman" w:hAnsi="Times New Roman" w:cs="Times New Roman"/>
          <w:sz w:val="24"/>
          <w:szCs w:val="24"/>
        </w:rPr>
        <w:t xml:space="preserve">по ЗЗНН </w:t>
      </w:r>
      <w:r w:rsidRPr="002B193B">
        <w:rPr>
          <w:rFonts w:ascii="Times New Roman" w:hAnsi="Times New Roman" w:cs="Times New Roman"/>
          <w:sz w:val="24"/>
          <w:szCs w:val="24"/>
        </w:rPr>
        <w:t>на агенцията</w:t>
      </w:r>
      <w:r w:rsidRPr="003537C1">
        <w:rPr>
          <w:rFonts w:ascii="Times New Roman" w:hAnsi="Times New Roman" w:cs="Times New Roman"/>
          <w:sz w:val="24"/>
          <w:szCs w:val="24"/>
        </w:rPr>
        <w:t>;</w:t>
      </w:r>
    </w:p>
    <w:p w:rsidR="00994BC8" w:rsidRPr="003537C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537C1">
        <w:rPr>
          <w:rFonts w:ascii="Times New Roman" w:hAnsi="Times New Roman" w:cs="Times New Roman"/>
          <w:sz w:val="24"/>
          <w:szCs w:val="24"/>
        </w:rPr>
        <w:t>4. окончателен проект на договор за съхранение на запасите.</w:t>
      </w:r>
    </w:p>
    <w:p w:rsidR="00165308" w:rsidRPr="00E46D4F"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537C1">
        <w:rPr>
          <w:rFonts w:ascii="Times New Roman" w:hAnsi="Times New Roman" w:cs="Times New Roman"/>
          <w:b/>
          <w:bCs/>
          <w:sz w:val="24"/>
          <w:szCs w:val="24"/>
        </w:rPr>
        <w:t>Чл. 2</w:t>
      </w:r>
      <w:r w:rsidR="002A6457" w:rsidRPr="003537C1">
        <w:rPr>
          <w:rFonts w:ascii="Times New Roman" w:hAnsi="Times New Roman" w:cs="Times New Roman"/>
          <w:b/>
          <w:bCs/>
          <w:sz w:val="24"/>
          <w:szCs w:val="24"/>
        </w:rPr>
        <w:t>7</w:t>
      </w:r>
      <w:r w:rsidRPr="003537C1">
        <w:rPr>
          <w:rFonts w:ascii="Times New Roman" w:hAnsi="Times New Roman" w:cs="Times New Roman"/>
          <w:b/>
          <w:bCs/>
          <w:sz w:val="24"/>
          <w:szCs w:val="24"/>
        </w:rPr>
        <w:t>.</w:t>
      </w:r>
      <w:r w:rsidRPr="003537C1">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3537C1">
        <w:rPr>
          <w:rFonts w:ascii="Times New Roman" w:hAnsi="Times New Roman" w:cs="Times New Roman"/>
          <w:sz w:val="24"/>
          <w:szCs w:val="24"/>
        </w:rPr>
        <w:t xml:space="preserve"> Председателят на агенцията издава заповед за определяне на </w:t>
      </w:r>
      <w:proofErr w:type="spellStart"/>
      <w:r w:rsidRPr="003537C1">
        <w:rPr>
          <w:rFonts w:ascii="Times New Roman" w:hAnsi="Times New Roman" w:cs="Times New Roman"/>
          <w:sz w:val="24"/>
          <w:szCs w:val="24"/>
        </w:rPr>
        <w:t>съхранител</w:t>
      </w:r>
      <w:proofErr w:type="spellEnd"/>
      <w:r w:rsidRPr="003537C1">
        <w:rPr>
          <w:rFonts w:ascii="Times New Roman" w:hAnsi="Times New Roman" w:cs="Times New Roman"/>
          <w:sz w:val="24"/>
          <w:szCs w:val="24"/>
        </w:rPr>
        <w:t xml:space="preserve">, в която се включва и разпореждане за предварително </w:t>
      </w:r>
      <w:r w:rsidRPr="00E46D4F">
        <w:rPr>
          <w:rFonts w:ascii="Times New Roman" w:hAnsi="Times New Roman" w:cs="Times New Roman"/>
          <w:sz w:val="24"/>
          <w:szCs w:val="24"/>
        </w:rPr>
        <w:t xml:space="preserve">изпълнение, и я </w:t>
      </w:r>
      <w:r w:rsidR="00426295" w:rsidRPr="00E46D4F">
        <w:rPr>
          <w:rFonts w:ascii="Times New Roman" w:hAnsi="Times New Roman" w:cs="Times New Roman"/>
          <w:sz w:val="24"/>
          <w:szCs w:val="24"/>
        </w:rPr>
        <w:t xml:space="preserve">съобщава </w:t>
      </w:r>
      <w:r w:rsidRPr="00E46D4F">
        <w:rPr>
          <w:rFonts w:ascii="Times New Roman" w:hAnsi="Times New Roman" w:cs="Times New Roman"/>
          <w:sz w:val="24"/>
          <w:szCs w:val="24"/>
        </w:rPr>
        <w:t xml:space="preserve">на всички кандидати, </w:t>
      </w:r>
      <w:r w:rsidR="00D1369D" w:rsidRPr="00E46D4F">
        <w:rPr>
          <w:rFonts w:ascii="Times New Roman" w:hAnsi="Times New Roman" w:cs="Times New Roman"/>
          <w:sz w:val="24"/>
          <w:szCs w:val="24"/>
        </w:rPr>
        <w:t>подали оферти за участие в конкурса</w:t>
      </w:r>
      <w:r w:rsidR="004E3EB3" w:rsidRPr="00E46D4F">
        <w:rPr>
          <w:rFonts w:ascii="Times New Roman" w:hAnsi="Times New Roman" w:cs="Times New Roman"/>
          <w:sz w:val="24"/>
          <w:szCs w:val="24"/>
        </w:rPr>
        <w:t xml:space="preserve">, </w:t>
      </w:r>
      <w:r w:rsidRPr="00E46D4F">
        <w:rPr>
          <w:rFonts w:ascii="Times New Roman" w:hAnsi="Times New Roman" w:cs="Times New Roman"/>
          <w:sz w:val="24"/>
          <w:szCs w:val="24"/>
        </w:rPr>
        <w:t xml:space="preserve">в тридневен срок от нейното издаване. Заповедта подлежи на обжалване по реда на </w:t>
      </w:r>
      <w:proofErr w:type="spellStart"/>
      <w:r w:rsidRPr="00E46D4F">
        <w:rPr>
          <w:rFonts w:ascii="Times New Roman" w:hAnsi="Times New Roman" w:cs="Times New Roman"/>
          <w:sz w:val="24"/>
          <w:szCs w:val="24"/>
        </w:rPr>
        <w:t>Адми</w:t>
      </w:r>
      <w:r w:rsidR="006E65DA" w:rsidRPr="00E46D4F">
        <w:rPr>
          <w:rFonts w:ascii="Times New Roman" w:hAnsi="Times New Roman" w:cs="Times New Roman"/>
          <w:sz w:val="24"/>
          <w:szCs w:val="24"/>
        </w:rPr>
        <w:t>нистративнопроцесуалния</w:t>
      </w:r>
      <w:proofErr w:type="spellEnd"/>
      <w:r w:rsidR="006E65DA" w:rsidRPr="00E46D4F">
        <w:rPr>
          <w:rFonts w:ascii="Times New Roman" w:hAnsi="Times New Roman" w:cs="Times New Roman"/>
          <w:sz w:val="24"/>
          <w:szCs w:val="24"/>
        </w:rPr>
        <w:t xml:space="preserve"> кодекс.</w:t>
      </w:r>
    </w:p>
    <w:p w:rsidR="00994BC8" w:rsidRPr="003537C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3537C1">
        <w:rPr>
          <w:rFonts w:ascii="Times New Roman" w:hAnsi="Times New Roman" w:cs="Times New Roman"/>
          <w:sz w:val="24"/>
          <w:szCs w:val="24"/>
        </w:rPr>
        <w:t xml:space="preserve"> След изтичане на срока за обжалване председателят на агенцията сключва договор за съхранение с кандидата, определен за </w:t>
      </w:r>
      <w:proofErr w:type="spellStart"/>
      <w:r w:rsidRPr="003537C1">
        <w:rPr>
          <w:rFonts w:ascii="Times New Roman" w:hAnsi="Times New Roman" w:cs="Times New Roman"/>
          <w:sz w:val="24"/>
          <w:szCs w:val="24"/>
        </w:rPr>
        <w:t>съхранител</w:t>
      </w:r>
      <w:proofErr w:type="spellEnd"/>
      <w:r w:rsidRPr="003537C1">
        <w:rPr>
          <w:rFonts w:ascii="Times New Roman" w:hAnsi="Times New Roman" w:cs="Times New Roman"/>
          <w:sz w:val="24"/>
          <w:szCs w:val="24"/>
        </w:rPr>
        <w:t>.</w:t>
      </w:r>
    </w:p>
    <w:p w:rsidR="00994BC8" w:rsidRPr="003537C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3537C1">
        <w:rPr>
          <w:rFonts w:ascii="Times New Roman" w:hAnsi="Times New Roman" w:cs="Times New Roman"/>
          <w:sz w:val="24"/>
          <w:szCs w:val="24"/>
        </w:rPr>
        <w:t xml:space="preserve"> В случай че заповедта по ал. 1 е била обжалвана, председателят на агенцията може да сключи договор с кандидата, определен за </w:t>
      </w:r>
      <w:proofErr w:type="spellStart"/>
      <w:r w:rsidRPr="003537C1">
        <w:rPr>
          <w:rFonts w:ascii="Times New Roman" w:hAnsi="Times New Roman" w:cs="Times New Roman"/>
          <w:sz w:val="24"/>
          <w:szCs w:val="24"/>
        </w:rPr>
        <w:t>съхранител</w:t>
      </w:r>
      <w:proofErr w:type="spellEnd"/>
      <w:r w:rsidRPr="003537C1">
        <w:rPr>
          <w:rFonts w:ascii="Times New Roman" w:hAnsi="Times New Roman" w:cs="Times New Roman"/>
          <w:sz w:val="24"/>
          <w:szCs w:val="24"/>
        </w:rPr>
        <w:t>, като срокът за съхраняване на запасите се определя до приключване на съдебното производство, но не може да надвишава първоначално определения в конкурсната процедура.</w:t>
      </w:r>
    </w:p>
    <w:p w:rsidR="006527B5" w:rsidRPr="008F4EA4" w:rsidRDefault="006527B5"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lang w:val="en-US"/>
        </w:rPr>
        <w:t>(4)</w:t>
      </w:r>
      <w:r w:rsidRPr="008F4EA4">
        <w:rPr>
          <w:rFonts w:ascii="Times New Roman" w:hAnsi="Times New Roman" w:cs="Times New Roman"/>
          <w:sz w:val="24"/>
          <w:szCs w:val="24"/>
          <w:lang w:val="en-US"/>
        </w:rPr>
        <w:t xml:space="preserve"> </w:t>
      </w:r>
      <w:r w:rsidRPr="008F4EA4">
        <w:rPr>
          <w:rFonts w:ascii="Times New Roman" w:hAnsi="Times New Roman" w:cs="Times New Roman"/>
          <w:sz w:val="24"/>
          <w:szCs w:val="24"/>
        </w:rPr>
        <w:t>Договор не се сключва когато:</w:t>
      </w:r>
    </w:p>
    <w:p w:rsidR="006527B5" w:rsidRPr="008F4EA4" w:rsidRDefault="006527B5"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8F4EA4">
        <w:rPr>
          <w:rFonts w:ascii="Times New Roman" w:hAnsi="Times New Roman" w:cs="Times New Roman"/>
          <w:sz w:val="24"/>
          <w:szCs w:val="24"/>
        </w:rPr>
        <w:t xml:space="preserve">1. кандидатът, определен за </w:t>
      </w:r>
      <w:proofErr w:type="spellStart"/>
      <w:r w:rsidRPr="008F4EA4">
        <w:rPr>
          <w:rFonts w:ascii="Times New Roman" w:hAnsi="Times New Roman" w:cs="Times New Roman"/>
          <w:sz w:val="24"/>
          <w:szCs w:val="24"/>
        </w:rPr>
        <w:t>съхранител</w:t>
      </w:r>
      <w:proofErr w:type="spellEnd"/>
      <w:r w:rsidRPr="008F4EA4">
        <w:rPr>
          <w:rFonts w:ascii="Times New Roman" w:hAnsi="Times New Roman" w:cs="Times New Roman"/>
          <w:sz w:val="24"/>
          <w:szCs w:val="24"/>
        </w:rPr>
        <w:t xml:space="preserve"> откаже да сключи договор;</w:t>
      </w:r>
    </w:p>
    <w:p w:rsidR="006527B5" w:rsidRPr="008F4EA4" w:rsidRDefault="006527B5"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8F4EA4">
        <w:rPr>
          <w:rFonts w:ascii="Times New Roman" w:hAnsi="Times New Roman" w:cs="Times New Roman"/>
          <w:sz w:val="24"/>
          <w:szCs w:val="24"/>
        </w:rPr>
        <w:t>2. вследствие на проверката по чл. 17, ал. 5 се установи, че за кандидат</w:t>
      </w:r>
      <w:r w:rsidR="008B51C9" w:rsidRPr="008F4EA4">
        <w:rPr>
          <w:rFonts w:ascii="Times New Roman" w:hAnsi="Times New Roman" w:cs="Times New Roman"/>
          <w:sz w:val="24"/>
          <w:szCs w:val="24"/>
        </w:rPr>
        <w:t>а</w:t>
      </w:r>
      <w:r w:rsidRPr="008F4EA4">
        <w:rPr>
          <w:rFonts w:ascii="Times New Roman" w:hAnsi="Times New Roman" w:cs="Times New Roman"/>
          <w:sz w:val="24"/>
          <w:szCs w:val="24"/>
        </w:rPr>
        <w:t xml:space="preserve">, определен за </w:t>
      </w:r>
      <w:proofErr w:type="spellStart"/>
      <w:r w:rsidRPr="008F4EA4">
        <w:rPr>
          <w:rFonts w:ascii="Times New Roman" w:hAnsi="Times New Roman" w:cs="Times New Roman"/>
          <w:sz w:val="24"/>
          <w:szCs w:val="24"/>
        </w:rPr>
        <w:t>съхранител</w:t>
      </w:r>
      <w:proofErr w:type="spellEnd"/>
      <w:r w:rsidRPr="008F4EA4">
        <w:rPr>
          <w:rFonts w:ascii="Times New Roman" w:hAnsi="Times New Roman" w:cs="Times New Roman"/>
          <w:sz w:val="24"/>
          <w:szCs w:val="24"/>
        </w:rPr>
        <w:t xml:space="preserve"> е налице някое от обстоятелствата </w:t>
      </w:r>
      <w:r w:rsidR="008B51C9" w:rsidRPr="008F4EA4">
        <w:rPr>
          <w:rFonts w:ascii="Times New Roman" w:hAnsi="Times New Roman" w:cs="Times New Roman"/>
          <w:sz w:val="24"/>
          <w:szCs w:val="24"/>
        </w:rPr>
        <w:t>по чл. 17, ал. 2 и 3;</w:t>
      </w:r>
    </w:p>
    <w:p w:rsidR="000517C4" w:rsidRPr="008F4EA4" w:rsidRDefault="000517C4"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8F4EA4">
        <w:rPr>
          <w:rFonts w:ascii="Times New Roman" w:hAnsi="Times New Roman" w:cs="Times New Roman"/>
          <w:sz w:val="24"/>
          <w:szCs w:val="24"/>
        </w:rPr>
        <w:t xml:space="preserve">3. кандидатът, определен за </w:t>
      </w:r>
      <w:proofErr w:type="spellStart"/>
      <w:r w:rsidRPr="008F4EA4">
        <w:rPr>
          <w:rFonts w:ascii="Times New Roman" w:hAnsi="Times New Roman" w:cs="Times New Roman"/>
          <w:sz w:val="24"/>
          <w:szCs w:val="24"/>
        </w:rPr>
        <w:t>съхранител</w:t>
      </w:r>
      <w:proofErr w:type="spellEnd"/>
      <w:r w:rsidRPr="008F4EA4">
        <w:rPr>
          <w:rFonts w:ascii="Times New Roman" w:hAnsi="Times New Roman" w:cs="Times New Roman"/>
          <w:sz w:val="24"/>
          <w:szCs w:val="24"/>
        </w:rPr>
        <w:t xml:space="preserve"> не представи гаранция за добро изпълнение на договора;</w:t>
      </w:r>
    </w:p>
    <w:p w:rsidR="008B51C9" w:rsidRPr="008F4EA4" w:rsidRDefault="000517C4"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8F4EA4">
        <w:rPr>
          <w:rFonts w:ascii="Times New Roman" w:hAnsi="Times New Roman" w:cs="Times New Roman"/>
          <w:sz w:val="24"/>
          <w:szCs w:val="24"/>
        </w:rPr>
        <w:t>4</w:t>
      </w:r>
      <w:r w:rsidR="008B51C9" w:rsidRPr="008F4EA4">
        <w:rPr>
          <w:rFonts w:ascii="Times New Roman" w:hAnsi="Times New Roman" w:cs="Times New Roman"/>
          <w:sz w:val="24"/>
          <w:szCs w:val="24"/>
        </w:rPr>
        <w:t xml:space="preserve">. след издаване на заповедта по ал. 1 се констатира, че по отношение на кандидата, определен за </w:t>
      </w:r>
      <w:proofErr w:type="spellStart"/>
      <w:r w:rsidR="008B51C9" w:rsidRPr="008F4EA4">
        <w:rPr>
          <w:rFonts w:ascii="Times New Roman" w:hAnsi="Times New Roman" w:cs="Times New Roman"/>
          <w:sz w:val="24"/>
          <w:szCs w:val="24"/>
        </w:rPr>
        <w:t>съхранител</w:t>
      </w:r>
      <w:proofErr w:type="spellEnd"/>
      <w:r w:rsidR="008B51C9" w:rsidRPr="008F4EA4">
        <w:rPr>
          <w:rFonts w:ascii="Times New Roman" w:hAnsi="Times New Roman" w:cs="Times New Roman"/>
          <w:sz w:val="24"/>
          <w:szCs w:val="24"/>
        </w:rPr>
        <w:t xml:space="preserve"> е настъпила промяна в някое от обстоятелствата по чл. 17, ал. 1, в следствие на която той не отговаря на конкурсните условия.</w:t>
      </w:r>
    </w:p>
    <w:p w:rsidR="006527B5" w:rsidRPr="008F4EA4" w:rsidRDefault="006527B5"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(5)</w:t>
      </w:r>
      <w:r w:rsidRPr="008F4EA4">
        <w:rPr>
          <w:rFonts w:ascii="Times New Roman" w:hAnsi="Times New Roman" w:cs="Times New Roman"/>
          <w:sz w:val="24"/>
          <w:szCs w:val="24"/>
        </w:rPr>
        <w:t xml:space="preserve"> </w:t>
      </w:r>
      <w:r w:rsidR="001053F4" w:rsidRPr="008F4EA4">
        <w:rPr>
          <w:rFonts w:ascii="Times New Roman" w:hAnsi="Times New Roman" w:cs="Times New Roman"/>
          <w:sz w:val="24"/>
          <w:szCs w:val="24"/>
        </w:rPr>
        <w:t xml:space="preserve">В случаите по предходната алинея, председателят на агенцията, с нова заповед по ал. 1, определя за </w:t>
      </w:r>
      <w:proofErr w:type="spellStart"/>
      <w:r w:rsidR="001053F4" w:rsidRPr="008F4EA4">
        <w:rPr>
          <w:rFonts w:ascii="Times New Roman" w:hAnsi="Times New Roman" w:cs="Times New Roman"/>
          <w:sz w:val="24"/>
          <w:szCs w:val="24"/>
        </w:rPr>
        <w:t>съхранител</w:t>
      </w:r>
      <w:proofErr w:type="spellEnd"/>
      <w:r w:rsidR="001053F4" w:rsidRPr="008F4EA4">
        <w:rPr>
          <w:rFonts w:ascii="Times New Roman" w:hAnsi="Times New Roman" w:cs="Times New Roman"/>
          <w:sz w:val="24"/>
          <w:szCs w:val="24"/>
        </w:rPr>
        <w:t xml:space="preserve"> следващия в класирането кандидат. </w:t>
      </w:r>
      <w:r w:rsidR="006A0464" w:rsidRPr="003B1B56">
        <w:rPr>
          <w:rFonts w:ascii="Times New Roman" w:hAnsi="Times New Roman" w:cs="Times New Roman"/>
          <w:sz w:val="24"/>
          <w:szCs w:val="24"/>
        </w:rPr>
        <w:t>В този случай</w:t>
      </w:r>
      <w:r w:rsidR="006A0464">
        <w:rPr>
          <w:rFonts w:ascii="Times New Roman" w:hAnsi="Times New Roman" w:cs="Times New Roman"/>
          <w:sz w:val="24"/>
          <w:szCs w:val="24"/>
        </w:rPr>
        <w:t xml:space="preserve"> г</w:t>
      </w:r>
      <w:r w:rsidR="001053F4" w:rsidRPr="008F4EA4">
        <w:rPr>
          <w:rFonts w:ascii="Times New Roman" w:hAnsi="Times New Roman" w:cs="Times New Roman"/>
          <w:sz w:val="24"/>
          <w:szCs w:val="24"/>
        </w:rPr>
        <w:t xml:space="preserve">аранцията за участие </w:t>
      </w:r>
      <w:r w:rsidR="001053F4" w:rsidRPr="00D834A3">
        <w:rPr>
          <w:rFonts w:ascii="Times New Roman" w:hAnsi="Times New Roman" w:cs="Times New Roman"/>
          <w:sz w:val="24"/>
          <w:szCs w:val="24"/>
        </w:rPr>
        <w:t xml:space="preserve">на кандидата по ал. 4 </w:t>
      </w:r>
      <w:r w:rsidR="001053F4" w:rsidRPr="008F4EA4">
        <w:rPr>
          <w:rFonts w:ascii="Times New Roman" w:hAnsi="Times New Roman" w:cs="Times New Roman"/>
          <w:sz w:val="24"/>
          <w:szCs w:val="24"/>
        </w:rPr>
        <w:t>се задържа в полза на агенцията.</w:t>
      </w:r>
    </w:p>
    <w:p w:rsidR="00994BC8" w:rsidRPr="0069252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692528">
        <w:rPr>
          <w:rFonts w:ascii="Times New Roman" w:hAnsi="Times New Roman" w:cs="Times New Roman"/>
          <w:b/>
          <w:bCs/>
          <w:sz w:val="24"/>
          <w:szCs w:val="24"/>
        </w:rPr>
        <w:t>Чл. 2</w:t>
      </w:r>
      <w:r w:rsidR="00565095" w:rsidRPr="00692528">
        <w:rPr>
          <w:rFonts w:ascii="Times New Roman" w:hAnsi="Times New Roman" w:cs="Times New Roman"/>
          <w:b/>
          <w:bCs/>
          <w:sz w:val="24"/>
          <w:szCs w:val="24"/>
        </w:rPr>
        <w:t>8</w:t>
      </w:r>
      <w:r w:rsidRPr="00692528">
        <w:rPr>
          <w:rFonts w:ascii="Times New Roman" w:hAnsi="Times New Roman" w:cs="Times New Roman"/>
          <w:b/>
          <w:bCs/>
          <w:sz w:val="24"/>
          <w:szCs w:val="24"/>
        </w:rPr>
        <w:t>.</w:t>
      </w:r>
      <w:r w:rsidRPr="00692528">
        <w:rPr>
          <w:rFonts w:ascii="Times New Roman" w:hAnsi="Times New Roman" w:cs="Times New Roman"/>
          <w:sz w:val="24"/>
          <w:szCs w:val="24"/>
        </w:rPr>
        <w:t xml:space="preserve"> Договорът за съхранение на запаси на агенцията в складове, регистрирани по чл. 38 </w:t>
      </w:r>
      <w:r w:rsidR="00566E96">
        <w:rPr>
          <w:rFonts w:ascii="Times New Roman" w:hAnsi="Times New Roman" w:cs="Times New Roman"/>
          <w:sz w:val="24"/>
          <w:szCs w:val="24"/>
        </w:rPr>
        <w:t xml:space="preserve">от </w:t>
      </w:r>
      <w:r w:rsidRPr="00692528">
        <w:rPr>
          <w:rFonts w:ascii="Times New Roman" w:hAnsi="Times New Roman" w:cs="Times New Roman"/>
          <w:sz w:val="24"/>
          <w:szCs w:val="24"/>
        </w:rPr>
        <w:t>ЗЗНН,</w:t>
      </w:r>
      <w:r w:rsidR="006E65DA" w:rsidRPr="00692528">
        <w:rPr>
          <w:rFonts w:ascii="Times New Roman" w:hAnsi="Times New Roman" w:cs="Times New Roman"/>
          <w:sz w:val="24"/>
          <w:szCs w:val="24"/>
        </w:rPr>
        <w:t xml:space="preserve"> </w:t>
      </w:r>
      <w:r w:rsidRPr="00692528">
        <w:rPr>
          <w:rFonts w:ascii="Times New Roman" w:hAnsi="Times New Roman" w:cs="Times New Roman"/>
          <w:sz w:val="24"/>
          <w:szCs w:val="24"/>
        </w:rPr>
        <w:t>се изготвя</w:t>
      </w:r>
      <w:r w:rsidR="00061A83" w:rsidRPr="00692528">
        <w:rPr>
          <w:rFonts w:ascii="Times New Roman" w:hAnsi="Times New Roman" w:cs="Times New Roman"/>
          <w:sz w:val="24"/>
          <w:szCs w:val="24"/>
        </w:rPr>
        <w:t xml:space="preserve"> въз основа на проекта по чл. 16</w:t>
      </w:r>
      <w:r w:rsidRPr="00692528">
        <w:rPr>
          <w:rFonts w:ascii="Times New Roman" w:hAnsi="Times New Roman" w:cs="Times New Roman"/>
          <w:sz w:val="24"/>
          <w:szCs w:val="24"/>
        </w:rPr>
        <w:t xml:space="preserve">, ал. 3, т. </w:t>
      </w:r>
      <w:r w:rsidR="00061A83" w:rsidRPr="00692528">
        <w:rPr>
          <w:rFonts w:ascii="Times New Roman" w:hAnsi="Times New Roman" w:cs="Times New Roman"/>
          <w:sz w:val="24"/>
          <w:szCs w:val="24"/>
        </w:rPr>
        <w:t>5</w:t>
      </w:r>
      <w:r w:rsidRPr="00692528">
        <w:rPr>
          <w:rFonts w:ascii="Times New Roman" w:hAnsi="Times New Roman" w:cs="Times New Roman"/>
          <w:sz w:val="24"/>
          <w:szCs w:val="24"/>
        </w:rPr>
        <w:t xml:space="preserve"> с нанесени корекции, предложени от </w:t>
      </w:r>
      <w:proofErr w:type="spellStart"/>
      <w:r w:rsidRPr="00692528">
        <w:rPr>
          <w:rFonts w:ascii="Times New Roman" w:hAnsi="Times New Roman" w:cs="Times New Roman"/>
          <w:sz w:val="24"/>
          <w:szCs w:val="24"/>
        </w:rPr>
        <w:t>съхранителя</w:t>
      </w:r>
      <w:proofErr w:type="spellEnd"/>
      <w:r w:rsidRPr="00692528">
        <w:rPr>
          <w:rFonts w:ascii="Times New Roman" w:hAnsi="Times New Roman" w:cs="Times New Roman"/>
          <w:sz w:val="24"/>
          <w:szCs w:val="24"/>
        </w:rPr>
        <w:t xml:space="preserve"> и приети от </w:t>
      </w:r>
      <w:r w:rsidRPr="0055196B">
        <w:rPr>
          <w:rFonts w:ascii="Times New Roman" w:hAnsi="Times New Roman" w:cs="Times New Roman"/>
          <w:sz w:val="24"/>
          <w:szCs w:val="24"/>
        </w:rPr>
        <w:t>агенцията</w:t>
      </w:r>
      <w:r w:rsidR="00B32623" w:rsidRPr="0055196B">
        <w:rPr>
          <w:rFonts w:ascii="Times New Roman" w:hAnsi="Times New Roman" w:cs="Times New Roman"/>
          <w:sz w:val="24"/>
          <w:szCs w:val="24"/>
        </w:rPr>
        <w:t>, в случай че има</w:t>
      </w:r>
      <w:r w:rsidR="00767AD8" w:rsidRPr="0055196B">
        <w:rPr>
          <w:rFonts w:ascii="Times New Roman" w:hAnsi="Times New Roman" w:cs="Times New Roman"/>
          <w:sz w:val="24"/>
          <w:szCs w:val="24"/>
        </w:rPr>
        <w:t>.</w:t>
      </w:r>
      <w:r w:rsidRPr="0055196B">
        <w:rPr>
          <w:rFonts w:ascii="Times New Roman" w:hAnsi="Times New Roman" w:cs="Times New Roman"/>
          <w:sz w:val="24"/>
          <w:szCs w:val="24"/>
        </w:rPr>
        <w:t xml:space="preserve"> Договорът съдържа </w:t>
      </w:r>
      <w:r w:rsidRPr="00692528">
        <w:rPr>
          <w:rFonts w:ascii="Times New Roman" w:hAnsi="Times New Roman" w:cs="Times New Roman"/>
          <w:sz w:val="24"/>
          <w:szCs w:val="24"/>
        </w:rPr>
        <w:t>най-малко следното:</w:t>
      </w:r>
    </w:p>
    <w:p w:rsidR="00994BC8" w:rsidRPr="00AC32DC"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C32DC">
        <w:rPr>
          <w:rFonts w:ascii="Times New Roman" w:hAnsi="Times New Roman" w:cs="Times New Roman"/>
          <w:sz w:val="24"/>
          <w:szCs w:val="24"/>
        </w:rPr>
        <w:t xml:space="preserve">1. пълни идентификационни данни на агенцията и на </w:t>
      </w:r>
      <w:proofErr w:type="spellStart"/>
      <w:r w:rsidRPr="00AC32DC">
        <w:rPr>
          <w:rFonts w:ascii="Times New Roman" w:hAnsi="Times New Roman" w:cs="Times New Roman"/>
          <w:sz w:val="24"/>
          <w:szCs w:val="24"/>
        </w:rPr>
        <w:t>съхранителя</w:t>
      </w:r>
      <w:proofErr w:type="spellEnd"/>
      <w:r w:rsidRPr="00AC32DC">
        <w:rPr>
          <w:rFonts w:ascii="Times New Roman" w:hAnsi="Times New Roman" w:cs="Times New Roman"/>
          <w:sz w:val="24"/>
          <w:szCs w:val="24"/>
        </w:rPr>
        <w:t>;</w:t>
      </w:r>
    </w:p>
    <w:p w:rsidR="00994BC8" w:rsidRPr="0069252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C32DC">
        <w:rPr>
          <w:rFonts w:ascii="Times New Roman" w:hAnsi="Times New Roman" w:cs="Times New Roman"/>
          <w:sz w:val="24"/>
          <w:szCs w:val="24"/>
        </w:rPr>
        <w:t>2. вид и статут на запасите;</w:t>
      </w:r>
    </w:p>
    <w:p w:rsidR="00994BC8" w:rsidRPr="0016530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165308">
        <w:rPr>
          <w:rFonts w:ascii="Times New Roman" w:hAnsi="Times New Roman" w:cs="Times New Roman"/>
          <w:sz w:val="24"/>
          <w:szCs w:val="24"/>
        </w:rPr>
        <w:t>3. количество на запасите в тонове;</w:t>
      </w:r>
    </w:p>
    <w:p w:rsidR="00994BC8" w:rsidRPr="00767AD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165308">
        <w:rPr>
          <w:rFonts w:ascii="Times New Roman" w:hAnsi="Times New Roman" w:cs="Times New Roman"/>
          <w:sz w:val="24"/>
          <w:szCs w:val="24"/>
        </w:rPr>
        <w:t xml:space="preserve">4. подробно описание на мястото/местата, където ще се съхраняват запасите - населено място и адрес по местонахождение на резервоарите, като и техните номера съгласно регистъра </w:t>
      </w:r>
      <w:r w:rsidRPr="00692528">
        <w:rPr>
          <w:rFonts w:ascii="Times New Roman" w:hAnsi="Times New Roman" w:cs="Times New Roman"/>
          <w:sz w:val="24"/>
          <w:szCs w:val="24"/>
        </w:rPr>
        <w:t xml:space="preserve">по </w:t>
      </w:r>
      <w:r w:rsidR="006E65DA" w:rsidRPr="00692528">
        <w:rPr>
          <w:rFonts w:ascii="Times New Roman" w:hAnsi="Times New Roman" w:cs="Times New Roman"/>
          <w:sz w:val="24"/>
          <w:szCs w:val="24"/>
        </w:rPr>
        <w:t>чл. 7а, ал. 3</w:t>
      </w:r>
      <w:r w:rsidRPr="00692528">
        <w:rPr>
          <w:rFonts w:ascii="Times New Roman" w:hAnsi="Times New Roman" w:cs="Times New Roman"/>
          <w:sz w:val="24"/>
          <w:szCs w:val="24"/>
        </w:rPr>
        <w:t xml:space="preserve"> </w:t>
      </w:r>
      <w:r w:rsidR="00566E96">
        <w:rPr>
          <w:rFonts w:ascii="Times New Roman" w:hAnsi="Times New Roman" w:cs="Times New Roman"/>
          <w:sz w:val="24"/>
          <w:szCs w:val="24"/>
        </w:rPr>
        <w:t xml:space="preserve">от </w:t>
      </w:r>
      <w:r w:rsidRPr="00165308">
        <w:rPr>
          <w:rFonts w:ascii="Times New Roman" w:hAnsi="Times New Roman" w:cs="Times New Roman"/>
          <w:sz w:val="24"/>
          <w:szCs w:val="24"/>
        </w:rPr>
        <w:t xml:space="preserve">ЗЗНН и по технологична </w:t>
      </w:r>
      <w:r w:rsidRPr="00692528">
        <w:rPr>
          <w:rFonts w:ascii="Times New Roman" w:hAnsi="Times New Roman" w:cs="Times New Roman"/>
          <w:sz w:val="24"/>
          <w:szCs w:val="24"/>
        </w:rPr>
        <w:t>схема</w:t>
      </w:r>
      <w:r w:rsidR="000A1401" w:rsidRPr="00692528">
        <w:rPr>
          <w:rFonts w:ascii="Times New Roman" w:hAnsi="Times New Roman" w:cs="Times New Roman"/>
          <w:sz w:val="24"/>
          <w:szCs w:val="24"/>
        </w:rPr>
        <w:t xml:space="preserve">, включително и режим на съхраняване на запасите, съгласно </w:t>
      </w:r>
      <w:r w:rsidR="002F0DE8">
        <w:rPr>
          <w:rFonts w:ascii="Times New Roman" w:hAnsi="Times New Roman" w:cs="Times New Roman"/>
          <w:sz w:val="24"/>
          <w:szCs w:val="24"/>
        </w:rPr>
        <w:t>ЗАДС</w:t>
      </w:r>
      <w:r w:rsidR="00767AD8" w:rsidRPr="00767AD8">
        <w:rPr>
          <w:rFonts w:ascii="Times New Roman" w:hAnsi="Times New Roman" w:cs="Times New Roman"/>
          <w:sz w:val="24"/>
          <w:szCs w:val="24"/>
        </w:rPr>
        <w:t>,</w:t>
      </w:r>
      <w:r w:rsidR="000A1401" w:rsidRPr="00767AD8">
        <w:rPr>
          <w:rFonts w:ascii="Times New Roman" w:hAnsi="Times New Roman" w:cs="Times New Roman"/>
          <w:sz w:val="24"/>
          <w:szCs w:val="24"/>
        </w:rPr>
        <w:t xml:space="preserve"> код по Комбинираната номенклатура на ЕС;</w:t>
      </w:r>
    </w:p>
    <w:p w:rsidR="00994BC8" w:rsidRPr="00200B67"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trike/>
          <w:sz w:val="24"/>
          <w:szCs w:val="24"/>
        </w:rPr>
      </w:pPr>
      <w:r w:rsidRPr="00200B67">
        <w:rPr>
          <w:rFonts w:ascii="Times New Roman" w:hAnsi="Times New Roman" w:cs="Times New Roman"/>
          <w:sz w:val="24"/>
          <w:szCs w:val="24"/>
        </w:rPr>
        <w:t xml:space="preserve">5. </w:t>
      </w:r>
      <w:r w:rsidR="006E65DA" w:rsidRPr="00200B67">
        <w:rPr>
          <w:rFonts w:ascii="Times New Roman" w:hAnsi="Times New Roman" w:cs="Times New Roman"/>
          <w:sz w:val="24"/>
          <w:szCs w:val="24"/>
        </w:rPr>
        <w:t>срок на договора;</w:t>
      </w:r>
    </w:p>
    <w:p w:rsidR="00994BC8" w:rsidRPr="00200B67"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200B67">
        <w:rPr>
          <w:rFonts w:ascii="Times New Roman" w:hAnsi="Times New Roman" w:cs="Times New Roman"/>
          <w:sz w:val="24"/>
          <w:szCs w:val="24"/>
        </w:rPr>
        <w:t xml:space="preserve">6. цена за съхраняване на запасите </w:t>
      </w:r>
      <w:r w:rsidR="003626BD" w:rsidRPr="00200B67">
        <w:rPr>
          <w:rFonts w:ascii="Times New Roman" w:hAnsi="Times New Roman" w:cs="Times New Roman"/>
          <w:sz w:val="24"/>
          <w:szCs w:val="24"/>
        </w:rPr>
        <w:t>за тон на месец и на ден, начин на изчисляването й, начин и срок за плащане;</w:t>
      </w:r>
    </w:p>
    <w:p w:rsidR="00994BC8" w:rsidRPr="00200B67"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200B67">
        <w:rPr>
          <w:rFonts w:ascii="Times New Roman" w:hAnsi="Times New Roman" w:cs="Times New Roman"/>
          <w:sz w:val="24"/>
          <w:szCs w:val="24"/>
        </w:rPr>
        <w:t xml:space="preserve">7. </w:t>
      </w:r>
      <w:r w:rsidR="00BC31F3" w:rsidRPr="00200B67">
        <w:rPr>
          <w:rFonts w:ascii="Times New Roman" w:hAnsi="Times New Roman" w:cs="Times New Roman"/>
          <w:sz w:val="24"/>
          <w:szCs w:val="24"/>
        </w:rPr>
        <w:t>форма</w:t>
      </w:r>
      <w:r w:rsidRPr="00200B67">
        <w:rPr>
          <w:rFonts w:ascii="Times New Roman" w:hAnsi="Times New Roman" w:cs="Times New Roman"/>
          <w:sz w:val="24"/>
          <w:szCs w:val="24"/>
        </w:rPr>
        <w:t xml:space="preserve"> и размер на гаранцията за </w:t>
      </w:r>
      <w:r w:rsidR="00BC31F3" w:rsidRPr="00200B67">
        <w:rPr>
          <w:rFonts w:ascii="Times New Roman" w:hAnsi="Times New Roman" w:cs="Times New Roman"/>
          <w:sz w:val="24"/>
          <w:szCs w:val="24"/>
        </w:rPr>
        <w:t xml:space="preserve">добро </w:t>
      </w:r>
      <w:r w:rsidRPr="00200B67">
        <w:rPr>
          <w:rFonts w:ascii="Times New Roman" w:hAnsi="Times New Roman" w:cs="Times New Roman"/>
          <w:sz w:val="24"/>
          <w:szCs w:val="24"/>
        </w:rPr>
        <w:t>изпълнение на договора</w:t>
      </w:r>
      <w:r w:rsidR="000517C4">
        <w:rPr>
          <w:rFonts w:ascii="Times New Roman" w:hAnsi="Times New Roman" w:cs="Times New Roman"/>
          <w:sz w:val="24"/>
          <w:szCs w:val="24"/>
        </w:rPr>
        <w:t xml:space="preserve">, срок на нейната валидност и </w:t>
      </w:r>
      <w:r w:rsidR="00BC31F3" w:rsidRPr="00200B67">
        <w:rPr>
          <w:rFonts w:ascii="Times New Roman" w:hAnsi="Times New Roman" w:cs="Times New Roman"/>
          <w:sz w:val="24"/>
          <w:szCs w:val="24"/>
        </w:rPr>
        <w:t>условия и ред за освобождаването ѝ;</w:t>
      </w:r>
    </w:p>
    <w:p w:rsidR="00E62796" w:rsidRPr="00200B67" w:rsidRDefault="00E62796"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200B67">
        <w:rPr>
          <w:rFonts w:ascii="Times New Roman" w:hAnsi="Times New Roman" w:cs="Times New Roman"/>
          <w:sz w:val="24"/>
          <w:szCs w:val="24"/>
        </w:rPr>
        <w:t>8. условия, ред и начин на отчитане и документиране на пред</w:t>
      </w:r>
      <w:r w:rsidR="000517C4">
        <w:rPr>
          <w:rFonts w:ascii="Times New Roman" w:hAnsi="Times New Roman" w:cs="Times New Roman"/>
          <w:sz w:val="24"/>
          <w:szCs w:val="24"/>
        </w:rPr>
        <w:t xml:space="preserve">аването-приемането на запасите, </w:t>
      </w:r>
      <w:r w:rsidRPr="00200B67">
        <w:rPr>
          <w:rFonts w:ascii="Times New Roman" w:hAnsi="Times New Roman" w:cs="Times New Roman"/>
          <w:sz w:val="24"/>
          <w:szCs w:val="24"/>
        </w:rPr>
        <w:t>съхранението, контрола, връщането и предаването им;</w:t>
      </w:r>
    </w:p>
    <w:p w:rsidR="00994BC8" w:rsidRPr="00200B67" w:rsidRDefault="00E62796"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200B67">
        <w:rPr>
          <w:rFonts w:ascii="Times New Roman" w:hAnsi="Times New Roman" w:cs="Times New Roman"/>
          <w:sz w:val="24"/>
          <w:szCs w:val="24"/>
        </w:rPr>
        <w:t>9</w:t>
      </w:r>
      <w:r w:rsidR="00343451" w:rsidRPr="00200B67">
        <w:rPr>
          <w:rFonts w:ascii="Times New Roman" w:hAnsi="Times New Roman" w:cs="Times New Roman"/>
          <w:sz w:val="24"/>
          <w:szCs w:val="24"/>
        </w:rPr>
        <w:t>. условия и ред за транспортиране на запасите;</w:t>
      </w:r>
    </w:p>
    <w:p w:rsidR="000B03E5" w:rsidRPr="00200B67" w:rsidRDefault="000B03E5"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200B67">
        <w:rPr>
          <w:rFonts w:ascii="Times New Roman" w:hAnsi="Times New Roman" w:cs="Times New Roman"/>
          <w:sz w:val="24"/>
          <w:szCs w:val="24"/>
        </w:rPr>
        <w:t>10. права и задължения на страните;</w:t>
      </w:r>
    </w:p>
    <w:p w:rsidR="00994BC8" w:rsidRPr="00200B67" w:rsidRDefault="009C7205"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200B67">
        <w:rPr>
          <w:rFonts w:ascii="Times New Roman" w:hAnsi="Times New Roman" w:cs="Times New Roman"/>
          <w:sz w:val="24"/>
          <w:szCs w:val="24"/>
        </w:rPr>
        <w:lastRenderedPageBreak/>
        <w:t>11</w:t>
      </w:r>
      <w:r w:rsidR="00343451" w:rsidRPr="00200B67">
        <w:rPr>
          <w:rFonts w:ascii="Times New Roman" w:hAnsi="Times New Roman" w:cs="Times New Roman"/>
          <w:sz w:val="24"/>
          <w:szCs w:val="24"/>
        </w:rPr>
        <w:t>. условия и ред за обмен на информация относно количествот</w:t>
      </w:r>
      <w:r w:rsidR="000517C4">
        <w:rPr>
          <w:rFonts w:ascii="Times New Roman" w:hAnsi="Times New Roman" w:cs="Times New Roman"/>
          <w:sz w:val="24"/>
          <w:szCs w:val="24"/>
        </w:rPr>
        <w:t xml:space="preserve">о, движението и състоянието на </w:t>
      </w:r>
      <w:r w:rsidR="00343451" w:rsidRPr="00200B67">
        <w:rPr>
          <w:rFonts w:ascii="Times New Roman" w:hAnsi="Times New Roman" w:cs="Times New Roman"/>
          <w:sz w:val="24"/>
          <w:szCs w:val="24"/>
        </w:rPr>
        <w:t>запасите и за извършване на проверки;</w:t>
      </w:r>
    </w:p>
    <w:p w:rsidR="00767AD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97189">
        <w:rPr>
          <w:rFonts w:ascii="Times New Roman" w:hAnsi="Times New Roman" w:cs="Times New Roman"/>
          <w:sz w:val="24"/>
          <w:szCs w:val="24"/>
        </w:rPr>
        <w:t>1</w:t>
      </w:r>
      <w:r w:rsidR="009C7205" w:rsidRPr="00E97189">
        <w:rPr>
          <w:rFonts w:ascii="Times New Roman" w:hAnsi="Times New Roman" w:cs="Times New Roman"/>
          <w:sz w:val="24"/>
          <w:szCs w:val="24"/>
        </w:rPr>
        <w:t>2</w:t>
      </w:r>
      <w:r w:rsidRPr="00E97189">
        <w:rPr>
          <w:rFonts w:ascii="Times New Roman" w:hAnsi="Times New Roman" w:cs="Times New Roman"/>
          <w:sz w:val="24"/>
          <w:szCs w:val="24"/>
        </w:rPr>
        <w:t>. действия и ред за уведомяване</w:t>
      </w:r>
      <w:r w:rsidRPr="00200B67">
        <w:rPr>
          <w:rFonts w:ascii="Times New Roman" w:hAnsi="Times New Roman" w:cs="Times New Roman"/>
          <w:sz w:val="24"/>
          <w:szCs w:val="24"/>
        </w:rPr>
        <w:t xml:space="preserve"> при форсмажорни обстоятелс</w:t>
      </w:r>
      <w:r w:rsidR="000517C4">
        <w:rPr>
          <w:rFonts w:ascii="Times New Roman" w:hAnsi="Times New Roman" w:cs="Times New Roman"/>
          <w:sz w:val="24"/>
          <w:szCs w:val="24"/>
        </w:rPr>
        <w:t xml:space="preserve">тва, включително за преместване </w:t>
      </w:r>
      <w:r w:rsidRPr="00200B67">
        <w:rPr>
          <w:rFonts w:ascii="Times New Roman" w:hAnsi="Times New Roman" w:cs="Times New Roman"/>
          <w:sz w:val="24"/>
          <w:szCs w:val="24"/>
        </w:rPr>
        <w:t>на запасите при необходимост в други резервоари;</w:t>
      </w:r>
      <w:r w:rsidR="007A6E01">
        <w:rPr>
          <w:rFonts w:ascii="Times New Roman" w:hAnsi="Times New Roman" w:cs="Times New Roman"/>
          <w:sz w:val="24"/>
          <w:szCs w:val="24"/>
        </w:rPr>
        <w:t xml:space="preserve"> </w:t>
      </w:r>
    </w:p>
    <w:p w:rsidR="00994BC8" w:rsidRPr="00767AD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710731">
        <w:rPr>
          <w:rFonts w:ascii="Times New Roman" w:hAnsi="Times New Roman" w:cs="Times New Roman"/>
          <w:sz w:val="24"/>
          <w:szCs w:val="24"/>
        </w:rPr>
        <w:t>1</w:t>
      </w:r>
      <w:r w:rsidR="009C7205" w:rsidRPr="00710731">
        <w:rPr>
          <w:rFonts w:ascii="Times New Roman" w:hAnsi="Times New Roman" w:cs="Times New Roman"/>
          <w:sz w:val="24"/>
          <w:szCs w:val="24"/>
        </w:rPr>
        <w:t>3</w:t>
      </w:r>
      <w:r w:rsidRPr="00710731">
        <w:rPr>
          <w:rFonts w:ascii="Times New Roman" w:hAnsi="Times New Roman" w:cs="Times New Roman"/>
          <w:sz w:val="24"/>
          <w:szCs w:val="24"/>
        </w:rPr>
        <w:t xml:space="preserve">. условия и ред за изтегляне на запасите от агенцията при заповед за ползване по чл. 48, ал. 1 </w:t>
      </w:r>
      <w:r w:rsidR="00566E96">
        <w:rPr>
          <w:rFonts w:ascii="Times New Roman" w:hAnsi="Times New Roman" w:cs="Times New Roman"/>
          <w:sz w:val="24"/>
          <w:szCs w:val="24"/>
        </w:rPr>
        <w:t xml:space="preserve">от </w:t>
      </w:r>
      <w:r w:rsidRPr="00710731">
        <w:rPr>
          <w:rFonts w:ascii="Times New Roman" w:hAnsi="Times New Roman" w:cs="Times New Roman"/>
          <w:sz w:val="24"/>
          <w:szCs w:val="24"/>
        </w:rPr>
        <w:t xml:space="preserve">ЗЗНН и за възстановяване при заповед по чл. 49 </w:t>
      </w:r>
      <w:r w:rsidR="00F04F2A">
        <w:rPr>
          <w:rFonts w:ascii="Times New Roman" w:hAnsi="Times New Roman" w:cs="Times New Roman"/>
          <w:sz w:val="24"/>
          <w:szCs w:val="24"/>
        </w:rPr>
        <w:t xml:space="preserve">от </w:t>
      </w:r>
      <w:r w:rsidRPr="00710731">
        <w:rPr>
          <w:rFonts w:ascii="Times New Roman" w:hAnsi="Times New Roman" w:cs="Times New Roman"/>
          <w:sz w:val="24"/>
          <w:szCs w:val="24"/>
        </w:rPr>
        <w:t>ЗЗНН, както и клауза за заплащане на реално съхраняваното количество за съответния период;</w:t>
      </w:r>
    </w:p>
    <w:p w:rsidR="00994BC8" w:rsidRPr="0055196B" w:rsidRDefault="009C7205" w:rsidP="00864E7F">
      <w:pPr>
        <w:widowControl w:val="0"/>
        <w:autoSpaceDE w:val="0"/>
        <w:autoSpaceDN w:val="0"/>
        <w:adjustRightInd w:val="0"/>
        <w:spacing w:before="120" w:after="0" w:line="240" w:lineRule="auto"/>
        <w:ind w:firstLine="480"/>
        <w:jc w:val="both"/>
        <w:rPr>
          <w:rFonts w:ascii="Times New Roman" w:hAnsi="Times New Roman" w:cs="Times New Roman"/>
          <w:strike/>
          <w:sz w:val="24"/>
          <w:szCs w:val="24"/>
        </w:rPr>
      </w:pPr>
      <w:r w:rsidRPr="002D3268">
        <w:rPr>
          <w:rFonts w:ascii="Times New Roman" w:hAnsi="Times New Roman" w:cs="Times New Roman"/>
          <w:sz w:val="24"/>
          <w:szCs w:val="24"/>
        </w:rPr>
        <w:t>14</w:t>
      </w:r>
      <w:r w:rsidR="00343451" w:rsidRPr="002D3268">
        <w:rPr>
          <w:rFonts w:ascii="Times New Roman" w:hAnsi="Times New Roman" w:cs="Times New Roman"/>
          <w:sz w:val="24"/>
          <w:szCs w:val="24"/>
        </w:rPr>
        <w:t xml:space="preserve">. възможност за анексиране на </w:t>
      </w:r>
      <w:r w:rsidR="00343451" w:rsidRPr="0055196B">
        <w:rPr>
          <w:rFonts w:ascii="Times New Roman" w:hAnsi="Times New Roman" w:cs="Times New Roman"/>
          <w:sz w:val="24"/>
          <w:szCs w:val="24"/>
        </w:rPr>
        <w:t>договора</w:t>
      </w:r>
      <w:r w:rsidR="00563ED8" w:rsidRPr="0055196B">
        <w:rPr>
          <w:rFonts w:ascii="Times New Roman" w:hAnsi="Times New Roman" w:cs="Times New Roman"/>
          <w:sz w:val="24"/>
          <w:szCs w:val="24"/>
        </w:rPr>
        <w:t>;</w:t>
      </w:r>
      <w:r w:rsidR="00343451" w:rsidRPr="0055196B">
        <w:rPr>
          <w:rFonts w:ascii="Times New Roman" w:hAnsi="Times New Roman" w:cs="Times New Roman"/>
          <w:sz w:val="24"/>
          <w:szCs w:val="24"/>
        </w:rPr>
        <w:t xml:space="preserve"> </w:t>
      </w:r>
    </w:p>
    <w:p w:rsidR="00994BC8" w:rsidRPr="00200B67"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55196B">
        <w:rPr>
          <w:rFonts w:ascii="Times New Roman" w:hAnsi="Times New Roman" w:cs="Times New Roman"/>
          <w:sz w:val="24"/>
          <w:szCs w:val="24"/>
        </w:rPr>
        <w:t>1</w:t>
      </w:r>
      <w:r w:rsidR="009C7205" w:rsidRPr="0055196B">
        <w:rPr>
          <w:rFonts w:ascii="Times New Roman" w:hAnsi="Times New Roman" w:cs="Times New Roman"/>
          <w:sz w:val="24"/>
          <w:szCs w:val="24"/>
        </w:rPr>
        <w:t>5</w:t>
      </w:r>
      <w:r w:rsidRPr="0055196B">
        <w:rPr>
          <w:rFonts w:ascii="Times New Roman" w:hAnsi="Times New Roman" w:cs="Times New Roman"/>
          <w:sz w:val="24"/>
          <w:szCs w:val="24"/>
        </w:rPr>
        <w:t>. условия и ред за прекратяване на договора и за плащане на неус</w:t>
      </w:r>
      <w:r w:rsidRPr="00200B67">
        <w:rPr>
          <w:rFonts w:ascii="Times New Roman" w:hAnsi="Times New Roman" w:cs="Times New Roman"/>
          <w:sz w:val="24"/>
          <w:szCs w:val="24"/>
        </w:rPr>
        <w:t>тойки при неизпълнение.</w:t>
      </w:r>
    </w:p>
    <w:p w:rsidR="00994BC8" w:rsidRPr="006863E7"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6863E7">
        <w:rPr>
          <w:rFonts w:ascii="Times New Roman" w:hAnsi="Times New Roman" w:cs="Times New Roman"/>
          <w:b/>
          <w:bCs/>
          <w:sz w:val="24"/>
          <w:szCs w:val="24"/>
        </w:rPr>
        <w:t xml:space="preserve">Чл. </w:t>
      </w:r>
      <w:r w:rsidR="00565095" w:rsidRPr="006863E7">
        <w:rPr>
          <w:rFonts w:ascii="Times New Roman" w:hAnsi="Times New Roman" w:cs="Times New Roman"/>
          <w:b/>
          <w:bCs/>
          <w:sz w:val="24"/>
          <w:szCs w:val="24"/>
        </w:rPr>
        <w:t>29.</w:t>
      </w:r>
      <w:r w:rsidRPr="006863E7">
        <w:rPr>
          <w:rFonts w:ascii="Times New Roman" w:hAnsi="Times New Roman" w:cs="Times New Roman"/>
          <w:b/>
          <w:bCs/>
          <w:sz w:val="24"/>
          <w:szCs w:val="24"/>
        </w:rPr>
        <w:t xml:space="preserve"> </w:t>
      </w:r>
      <w:r w:rsidRPr="00A51415">
        <w:rPr>
          <w:rFonts w:ascii="Times New Roman" w:hAnsi="Times New Roman" w:cs="Times New Roman"/>
          <w:b/>
          <w:sz w:val="24"/>
          <w:szCs w:val="24"/>
        </w:rPr>
        <w:t>(1)</w:t>
      </w:r>
      <w:r w:rsidRPr="006863E7">
        <w:rPr>
          <w:rFonts w:ascii="Times New Roman" w:hAnsi="Times New Roman" w:cs="Times New Roman"/>
          <w:sz w:val="24"/>
          <w:szCs w:val="24"/>
        </w:rPr>
        <w:t xml:space="preserve"> В случай на бедствие, авария или друго непредвидимо събитие, което може да доведе до унищожаване</w:t>
      </w:r>
      <w:r w:rsidR="009D10BD" w:rsidRPr="006863E7">
        <w:rPr>
          <w:rFonts w:ascii="Times New Roman" w:hAnsi="Times New Roman" w:cs="Times New Roman"/>
          <w:sz w:val="24"/>
          <w:szCs w:val="24"/>
        </w:rPr>
        <w:t xml:space="preserve"> на запасите на агенцията,</w:t>
      </w:r>
      <w:r w:rsidRPr="006863E7">
        <w:rPr>
          <w:rFonts w:ascii="Times New Roman" w:hAnsi="Times New Roman" w:cs="Times New Roman"/>
          <w:sz w:val="24"/>
          <w:szCs w:val="24"/>
        </w:rPr>
        <w:t xml:space="preserve"> </w:t>
      </w:r>
      <w:r w:rsidR="009D10BD" w:rsidRPr="006863E7">
        <w:rPr>
          <w:rFonts w:ascii="Times New Roman" w:hAnsi="Times New Roman" w:cs="Times New Roman"/>
          <w:sz w:val="24"/>
          <w:szCs w:val="24"/>
        </w:rPr>
        <w:t>невъзможност същите или част от тях, да се използват по предназначение, и/или до бракуването им, и/или до качество, несъответстващо на изискуемото</w:t>
      </w:r>
      <w:r w:rsidRPr="006863E7">
        <w:rPr>
          <w:rFonts w:ascii="Times New Roman" w:hAnsi="Times New Roman" w:cs="Times New Roman"/>
          <w:sz w:val="24"/>
          <w:szCs w:val="24"/>
        </w:rPr>
        <w:t xml:space="preserve">, агенцията може да премести запасите, за които се отнасят тези обстоятелства, в </w:t>
      </w:r>
      <w:proofErr w:type="spellStart"/>
      <w:r w:rsidRPr="006863E7">
        <w:rPr>
          <w:rFonts w:ascii="Times New Roman" w:hAnsi="Times New Roman" w:cs="Times New Roman"/>
          <w:sz w:val="24"/>
          <w:szCs w:val="24"/>
        </w:rPr>
        <w:t>съхранител</w:t>
      </w:r>
      <w:proofErr w:type="spellEnd"/>
      <w:r w:rsidRPr="006863E7">
        <w:rPr>
          <w:rFonts w:ascii="Times New Roman" w:hAnsi="Times New Roman" w:cs="Times New Roman"/>
          <w:sz w:val="24"/>
          <w:szCs w:val="24"/>
        </w:rPr>
        <w:t xml:space="preserve"> със складове, регистрирани по чл. 38 </w:t>
      </w:r>
      <w:r w:rsidR="00F04F2A">
        <w:rPr>
          <w:rFonts w:ascii="Times New Roman" w:hAnsi="Times New Roman" w:cs="Times New Roman"/>
          <w:sz w:val="24"/>
          <w:szCs w:val="24"/>
        </w:rPr>
        <w:t xml:space="preserve">от </w:t>
      </w:r>
      <w:r w:rsidRPr="006863E7">
        <w:rPr>
          <w:rFonts w:ascii="Times New Roman" w:hAnsi="Times New Roman" w:cs="Times New Roman"/>
          <w:sz w:val="24"/>
          <w:szCs w:val="24"/>
        </w:rPr>
        <w:t>З</w:t>
      </w:r>
      <w:r w:rsidR="006863E7" w:rsidRPr="006863E7">
        <w:rPr>
          <w:rFonts w:ascii="Times New Roman" w:hAnsi="Times New Roman" w:cs="Times New Roman"/>
          <w:sz w:val="24"/>
          <w:szCs w:val="24"/>
        </w:rPr>
        <w:t>ЗНН, без провеждане на конкурс.</w:t>
      </w:r>
    </w:p>
    <w:p w:rsidR="00994BC8" w:rsidRPr="006863E7"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6863E7">
        <w:rPr>
          <w:rFonts w:ascii="Times New Roman" w:hAnsi="Times New Roman" w:cs="Times New Roman"/>
          <w:sz w:val="24"/>
          <w:szCs w:val="24"/>
        </w:rPr>
        <w:t xml:space="preserve"> Срокът за съхранение на запасите по ал. 1 е до отстраняване на последствията от събитията, довели до преместването </w:t>
      </w:r>
      <w:r w:rsidRPr="006E72AB">
        <w:rPr>
          <w:rFonts w:ascii="Times New Roman" w:hAnsi="Times New Roman" w:cs="Times New Roman"/>
          <w:sz w:val="24"/>
          <w:szCs w:val="24"/>
        </w:rPr>
        <w:t xml:space="preserve">или до приключване на конкурсна процедура </w:t>
      </w:r>
      <w:r w:rsidR="0062441C" w:rsidRPr="006E72AB">
        <w:rPr>
          <w:rFonts w:ascii="Times New Roman" w:hAnsi="Times New Roman" w:cs="Times New Roman"/>
          <w:sz w:val="24"/>
          <w:szCs w:val="24"/>
        </w:rPr>
        <w:t>с</w:t>
      </w:r>
      <w:r w:rsidRPr="006E72AB">
        <w:rPr>
          <w:rFonts w:ascii="Times New Roman" w:hAnsi="Times New Roman" w:cs="Times New Roman"/>
          <w:sz w:val="24"/>
          <w:szCs w:val="24"/>
        </w:rPr>
        <w:t xml:space="preserve"> избор</w:t>
      </w:r>
      <w:r w:rsidRPr="006863E7">
        <w:rPr>
          <w:rFonts w:ascii="Times New Roman" w:hAnsi="Times New Roman" w:cs="Times New Roman"/>
          <w:sz w:val="24"/>
          <w:szCs w:val="24"/>
        </w:rPr>
        <w:t xml:space="preserve"> на </w:t>
      </w:r>
      <w:proofErr w:type="spellStart"/>
      <w:r w:rsidRPr="006863E7">
        <w:rPr>
          <w:rFonts w:ascii="Times New Roman" w:hAnsi="Times New Roman" w:cs="Times New Roman"/>
          <w:sz w:val="24"/>
          <w:szCs w:val="24"/>
        </w:rPr>
        <w:t>съхранител</w:t>
      </w:r>
      <w:proofErr w:type="spellEnd"/>
      <w:r w:rsidRPr="006863E7">
        <w:rPr>
          <w:rFonts w:ascii="Times New Roman" w:hAnsi="Times New Roman" w:cs="Times New Roman"/>
          <w:sz w:val="24"/>
          <w:szCs w:val="24"/>
        </w:rPr>
        <w:t xml:space="preserve">, </w:t>
      </w:r>
      <w:r w:rsidR="006863E7" w:rsidRPr="006863E7">
        <w:rPr>
          <w:rFonts w:ascii="Times New Roman" w:hAnsi="Times New Roman" w:cs="Times New Roman"/>
          <w:sz w:val="24"/>
          <w:szCs w:val="24"/>
        </w:rPr>
        <w:t xml:space="preserve">но за не повече от една </w:t>
      </w:r>
      <w:r w:rsidR="00A74212" w:rsidRPr="00A74212">
        <w:rPr>
          <w:rFonts w:ascii="Times New Roman" w:hAnsi="Times New Roman" w:cs="Times New Roman"/>
          <w:sz w:val="24"/>
          <w:szCs w:val="24"/>
        </w:rPr>
        <w:t>година и 6 месеца</w:t>
      </w:r>
      <w:r w:rsidR="006863E7" w:rsidRPr="006863E7">
        <w:rPr>
          <w:rFonts w:ascii="Times New Roman" w:hAnsi="Times New Roman" w:cs="Times New Roman"/>
          <w:sz w:val="24"/>
          <w:szCs w:val="24"/>
        </w:rPr>
        <w:t>.</w:t>
      </w:r>
    </w:p>
    <w:p w:rsidR="003E6BE1" w:rsidRPr="006863E7"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6863E7">
        <w:rPr>
          <w:rFonts w:ascii="Times New Roman" w:hAnsi="Times New Roman" w:cs="Times New Roman"/>
          <w:sz w:val="24"/>
          <w:szCs w:val="24"/>
        </w:rPr>
        <w:t xml:space="preserve"> Съхранението на преместените запаси по ал. 1 се урежда с договор, съответстващ на изискванията </w:t>
      </w:r>
      <w:r w:rsidRPr="002A6875">
        <w:rPr>
          <w:rFonts w:ascii="Times New Roman" w:hAnsi="Times New Roman" w:cs="Times New Roman"/>
          <w:sz w:val="24"/>
          <w:szCs w:val="24"/>
        </w:rPr>
        <w:t>на</w:t>
      </w:r>
      <w:r w:rsidRPr="006863E7">
        <w:rPr>
          <w:rFonts w:ascii="Times New Roman" w:hAnsi="Times New Roman" w:cs="Times New Roman"/>
          <w:sz w:val="24"/>
          <w:szCs w:val="24"/>
        </w:rPr>
        <w:t xml:space="preserve"> чл. 2</w:t>
      </w:r>
      <w:r w:rsidR="00565095" w:rsidRPr="006863E7">
        <w:rPr>
          <w:rFonts w:ascii="Times New Roman" w:hAnsi="Times New Roman" w:cs="Times New Roman"/>
          <w:sz w:val="24"/>
          <w:szCs w:val="24"/>
        </w:rPr>
        <w:t>8</w:t>
      </w:r>
      <w:r w:rsidRPr="006863E7">
        <w:rPr>
          <w:rFonts w:ascii="Times New Roman" w:hAnsi="Times New Roman" w:cs="Times New Roman"/>
          <w:sz w:val="24"/>
          <w:szCs w:val="24"/>
        </w:rPr>
        <w:t xml:space="preserve">, като цената за съхранение не може да надвишава максимално допустимата, съгласно </w:t>
      </w:r>
      <w:r w:rsidR="002B193B" w:rsidRPr="002B193B">
        <w:rPr>
          <w:rFonts w:ascii="Times New Roman" w:hAnsi="Times New Roman" w:cs="Times New Roman"/>
          <w:sz w:val="24"/>
          <w:szCs w:val="24"/>
        </w:rPr>
        <w:t>резултатите от последното</w:t>
      </w:r>
      <w:r w:rsidR="002B193B">
        <w:rPr>
          <w:rFonts w:ascii="Times New Roman" w:hAnsi="Times New Roman" w:cs="Times New Roman"/>
          <w:i/>
          <w:color w:val="0070C0"/>
          <w:sz w:val="24"/>
          <w:szCs w:val="24"/>
        </w:rPr>
        <w:t xml:space="preserve"> </w:t>
      </w:r>
      <w:r w:rsidRPr="006863E7">
        <w:rPr>
          <w:rFonts w:ascii="Times New Roman" w:hAnsi="Times New Roman" w:cs="Times New Roman"/>
          <w:sz w:val="24"/>
          <w:szCs w:val="24"/>
        </w:rPr>
        <w:t>проучване по чл. 14, ал. 3.</w:t>
      </w:r>
    </w:p>
    <w:p w:rsidR="00994BC8" w:rsidRPr="00CF0AC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F0AC8">
        <w:rPr>
          <w:rFonts w:ascii="Times New Roman" w:hAnsi="Times New Roman" w:cs="Times New Roman"/>
          <w:b/>
          <w:bCs/>
          <w:sz w:val="24"/>
          <w:szCs w:val="24"/>
        </w:rPr>
        <w:t xml:space="preserve">Чл. </w:t>
      </w:r>
      <w:r w:rsidR="00C01DD9" w:rsidRPr="00CF0AC8">
        <w:rPr>
          <w:rFonts w:ascii="Times New Roman" w:hAnsi="Times New Roman" w:cs="Times New Roman"/>
          <w:b/>
          <w:bCs/>
          <w:sz w:val="24"/>
          <w:szCs w:val="24"/>
        </w:rPr>
        <w:t>30</w:t>
      </w:r>
      <w:r w:rsidRPr="00CF0AC8">
        <w:rPr>
          <w:rFonts w:ascii="Times New Roman" w:hAnsi="Times New Roman" w:cs="Times New Roman"/>
          <w:b/>
          <w:bCs/>
          <w:sz w:val="24"/>
          <w:szCs w:val="24"/>
        </w:rPr>
        <w:t>.</w:t>
      </w:r>
      <w:r w:rsidRPr="00CF0AC8">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CF0AC8">
        <w:rPr>
          <w:rFonts w:ascii="Times New Roman" w:hAnsi="Times New Roman" w:cs="Times New Roman"/>
          <w:sz w:val="24"/>
          <w:szCs w:val="24"/>
        </w:rPr>
        <w:t xml:space="preserve"> Председателят на агенцията издава заповед за прекратяване на конкурсната процедура, когато:</w:t>
      </w:r>
    </w:p>
    <w:p w:rsidR="006C2140" w:rsidRPr="00CA10DC" w:rsidRDefault="006C2140" w:rsidP="00864E7F">
      <w:pPr>
        <w:widowControl w:val="0"/>
        <w:autoSpaceDE w:val="0"/>
        <w:autoSpaceDN w:val="0"/>
        <w:adjustRightInd w:val="0"/>
        <w:spacing w:before="120" w:after="0" w:line="240" w:lineRule="auto"/>
        <w:ind w:firstLine="709"/>
        <w:jc w:val="both"/>
        <w:rPr>
          <w:rFonts w:ascii="Times New Roman" w:hAnsi="Times New Roman" w:cs="Times New Roman"/>
          <w:sz w:val="24"/>
          <w:szCs w:val="24"/>
        </w:rPr>
      </w:pPr>
      <w:r w:rsidRPr="00CA10DC">
        <w:rPr>
          <w:rFonts w:ascii="Times New Roman" w:hAnsi="Times New Roman" w:cs="Times New Roman"/>
          <w:sz w:val="24"/>
          <w:szCs w:val="24"/>
        </w:rPr>
        <w:t>1. не е подадено нито едно заявление за участие;</w:t>
      </w:r>
    </w:p>
    <w:p w:rsidR="00031455" w:rsidRPr="0062441C" w:rsidRDefault="006C2140" w:rsidP="00864E7F">
      <w:pPr>
        <w:widowControl w:val="0"/>
        <w:autoSpaceDE w:val="0"/>
        <w:autoSpaceDN w:val="0"/>
        <w:adjustRightInd w:val="0"/>
        <w:spacing w:before="120" w:after="0" w:line="240" w:lineRule="auto"/>
        <w:ind w:firstLine="709"/>
        <w:jc w:val="both"/>
        <w:rPr>
          <w:rFonts w:ascii="Times New Roman" w:hAnsi="Times New Roman" w:cs="Times New Roman"/>
          <w:sz w:val="24"/>
          <w:szCs w:val="24"/>
        </w:rPr>
      </w:pPr>
      <w:r w:rsidRPr="0062441C">
        <w:rPr>
          <w:rFonts w:ascii="Times New Roman" w:hAnsi="Times New Roman" w:cs="Times New Roman"/>
          <w:sz w:val="24"/>
          <w:szCs w:val="24"/>
        </w:rPr>
        <w:t xml:space="preserve">2. </w:t>
      </w:r>
      <w:r w:rsidR="00343451" w:rsidRPr="0062441C">
        <w:rPr>
          <w:rFonts w:ascii="Times New Roman" w:hAnsi="Times New Roman" w:cs="Times New Roman"/>
          <w:sz w:val="24"/>
          <w:szCs w:val="24"/>
        </w:rPr>
        <w:t>не е подадена нито една оферта</w:t>
      </w:r>
      <w:r w:rsidR="00031455" w:rsidRPr="0062441C">
        <w:rPr>
          <w:rFonts w:ascii="Times New Roman" w:hAnsi="Times New Roman" w:cs="Times New Roman"/>
          <w:sz w:val="24"/>
          <w:szCs w:val="24"/>
        </w:rPr>
        <w:t>;</w:t>
      </w:r>
      <w:r w:rsidR="00343451" w:rsidRPr="0062441C">
        <w:rPr>
          <w:rFonts w:ascii="Times New Roman" w:hAnsi="Times New Roman" w:cs="Times New Roman"/>
          <w:sz w:val="24"/>
          <w:szCs w:val="24"/>
        </w:rPr>
        <w:t xml:space="preserve"> </w:t>
      </w:r>
    </w:p>
    <w:p w:rsidR="00994BC8" w:rsidRPr="0062441C" w:rsidRDefault="00031455" w:rsidP="00864E7F">
      <w:pPr>
        <w:widowControl w:val="0"/>
        <w:autoSpaceDE w:val="0"/>
        <w:autoSpaceDN w:val="0"/>
        <w:adjustRightInd w:val="0"/>
        <w:spacing w:before="120" w:after="0" w:line="240" w:lineRule="auto"/>
        <w:ind w:firstLine="709"/>
        <w:jc w:val="both"/>
        <w:rPr>
          <w:rFonts w:ascii="Times New Roman" w:hAnsi="Times New Roman" w:cs="Times New Roman"/>
          <w:sz w:val="24"/>
          <w:szCs w:val="24"/>
        </w:rPr>
      </w:pPr>
      <w:r w:rsidRPr="0062441C">
        <w:rPr>
          <w:rFonts w:ascii="Times New Roman" w:hAnsi="Times New Roman" w:cs="Times New Roman"/>
          <w:sz w:val="24"/>
          <w:szCs w:val="24"/>
        </w:rPr>
        <w:t xml:space="preserve">3. </w:t>
      </w:r>
      <w:r w:rsidR="00343451" w:rsidRPr="0062441C">
        <w:rPr>
          <w:rFonts w:ascii="Times New Roman" w:hAnsi="Times New Roman" w:cs="Times New Roman"/>
          <w:sz w:val="24"/>
          <w:szCs w:val="24"/>
        </w:rPr>
        <w:t>няма допуснат нито един кандидат;</w:t>
      </w:r>
    </w:p>
    <w:p w:rsidR="00994BC8" w:rsidRPr="0062441C" w:rsidRDefault="0062441C" w:rsidP="00864E7F">
      <w:pPr>
        <w:widowControl w:val="0"/>
        <w:autoSpaceDE w:val="0"/>
        <w:autoSpaceDN w:val="0"/>
        <w:adjustRightInd w:val="0"/>
        <w:spacing w:before="120" w:after="0" w:line="240" w:lineRule="auto"/>
        <w:ind w:firstLine="709"/>
        <w:jc w:val="both"/>
        <w:rPr>
          <w:rFonts w:ascii="Times New Roman" w:hAnsi="Times New Roman" w:cs="Times New Roman"/>
          <w:sz w:val="24"/>
          <w:szCs w:val="24"/>
        </w:rPr>
      </w:pPr>
      <w:r w:rsidRPr="0062441C">
        <w:rPr>
          <w:rFonts w:ascii="Times New Roman" w:hAnsi="Times New Roman" w:cs="Times New Roman"/>
          <w:sz w:val="24"/>
          <w:szCs w:val="24"/>
        </w:rPr>
        <w:t>4</w:t>
      </w:r>
      <w:r w:rsidR="006C2140" w:rsidRPr="0062441C">
        <w:rPr>
          <w:rFonts w:ascii="Times New Roman" w:hAnsi="Times New Roman" w:cs="Times New Roman"/>
          <w:sz w:val="24"/>
          <w:szCs w:val="24"/>
        </w:rPr>
        <w:t xml:space="preserve">. </w:t>
      </w:r>
      <w:r w:rsidR="00CA10DC" w:rsidRPr="0062441C">
        <w:rPr>
          <w:rFonts w:ascii="Times New Roman" w:hAnsi="Times New Roman" w:cs="Times New Roman"/>
          <w:sz w:val="24"/>
          <w:szCs w:val="24"/>
        </w:rPr>
        <w:t xml:space="preserve">всички </w:t>
      </w:r>
      <w:r w:rsidRPr="0062441C">
        <w:rPr>
          <w:rFonts w:ascii="Times New Roman" w:hAnsi="Times New Roman" w:cs="Times New Roman"/>
          <w:sz w:val="24"/>
          <w:szCs w:val="24"/>
        </w:rPr>
        <w:t xml:space="preserve">подадени </w:t>
      </w:r>
      <w:r w:rsidR="00343451" w:rsidRPr="0062441C">
        <w:rPr>
          <w:rFonts w:ascii="Times New Roman" w:hAnsi="Times New Roman" w:cs="Times New Roman"/>
          <w:sz w:val="24"/>
          <w:szCs w:val="24"/>
        </w:rPr>
        <w:t>оферти не отговарят на предварително обявените конкурсни условия;</w:t>
      </w:r>
    </w:p>
    <w:p w:rsidR="00994BC8" w:rsidRPr="0062441C" w:rsidRDefault="0062441C" w:rsidP="00864E7F">
      <w:pPr>
        <w:widowControl w:val="0"/>
        <w:autoSpaceDE w:val="0"/>
        <w:autoSpaceDN w:val="0"/>
        <w:adjustRightInd w:val="0"/>
        <w:spacing w:before="120" w:after="0" w:line="240" w:lineRule="auto"/>
        <w:ind w:firstLine="709"/>
        <w:jc w:val="both"/>
        <w:rPr>
          <w:rFonts w:ascii="Times New Roman" w:hAnsi="Times New Roman" w:cs="Times New Roman"/>
          <w:sz w:val="24"/>
          <w:szCs w:val="24"/>
        </w:rPr>
      </w:pPr>
      <w:r w:rsidRPr="0062441C">
        <w:rPr>
          <w:rFonts w:ascii="Times New Roman" w:hAnsi="Times New Roman" w:cs="Times New Roman"/>
          <w:sz w:val="24"/>
          <w:szCs w:val="24"/>
        </w:rPr>
        <w:t>5</w:t>
      </w:r>
      <w:r w:rsidR="006C2140" w:rsidRPr="0062441C">
        <w:rPr>
          <w:rFonts w:ascii="Times New Roman" w:hAnsi="Times New Roman" w:cs="Times New Roman"/>
          <w:sz w:val="24"/>
          <w:szCs w:val="24"/>
        </w:rPr>
        <w:t>.</w:t>
      </w:r>
      <w:r w:rsidR="00343451" w:rsidRPr="0062441C">
        <w:rPr>
          <w:rFonts w:ascii="Times New Roman" w:hAnsi="Times New Roman" w:cs="Times New Roman"/>
          <w:sz w:val="24"/>
          <w:szCs w:val="24"/>
        </w:rPr>
        <w:t xml:space="preserve"> </w:t>
      </w:r>
      <w:r w:rsidR="001646F4" w:rsidRPr="0062441C">
        <w:rPr>
          <w:rFonts w:ascii="Times New Roman" w:hAnsi="Times New Roman" w:cs="Times New Roman"/>
          <w:sz w:val="24"/>
          <w:szCs w:val="24"/>
        </w:rPr>
        <w:t xml:space="preserve">всички класирани </w:t>
      </w:r>
      <w:r w:rsidR="00343451" w:rsidRPr="0062441C">
        <w:rPr>
          <w:rFonts w:ascii="Times New Roman" w:hAnsi="Times New Roman" w:cs="Times New Roman"/>
          <w:sz w:val="24"/>
          <w:szCs w:val="24"/>
        </w:rPr>
        <w:t>участни</w:t>
      </w:r>
      <w:r w:rsidR="005C226D" w:rsidRPr="0062441C">
        <w:rPr>
          <w:rFonts w:ascii="Times New Roman" w:hAnsi="Times New Roman" w:cs="Times New Roman"/>
          <w:sz w:val="24"/>
          <w:szCs w:val="24"/>
        </w:rPr>
        <w:t>ци</w:t>
      </w:r>
      <w:r w:rsidR="00343451" w:rsidRPr="0062441C">
        <w:rPr>
          <w:rFonts w:ascii="Times New Roman" w:hAnsi="Times New Roman" w:cs="Times New Roman"/>
          <w:sz w:val="24"/>
          <w:szCs w:val="24"/>
        </w:rPr>
        <w:t xml:space="preserve"> откажат да сключат договор;</w:t>
      </w:r>
    </w:p>
    <w:p w:rsidR="00994BC8" w:rsidRPr="0004138A" w:rsidRDefault="0062441C" w:rsidP="00864E7F">
      <w:pPr>
        <w:widowControl w:val="0"/>
        <w:autoSpaceDE w:val="0"/>
        <w:autoSpaceDN w:val="0"/>
        <w:adjustRightInd w:val="0"/>
        <w:spacing w:before="120" w:after="0" w:line="240" w:lineRule="auto"/>
        <w:ind w:firstLine="709"/>
        <w:jc w:val="both"/>
        <w:rPr>
          <w:rFonts w:ascii="Times New Roman" w:hAnsi="Times New Roman" w:cs="Times New Roman"/>
          <w:sz w:val="24"/>
          <w:szCs w:val="24"/>
        </w:rPr>
      </w:pPr>
      <w:r w:rsidRPr="0062441C">
        <w:rPr>
          <w:rFonts w:ascii="Times New Roman" w:hAnsi="Times New Roman" w:cs="Times New Roman"/>
          <w:sz w:val="24"/>
          <w:szCs w:val="24"/>
        </w:rPr>
        <w:t>6</w:t>
      </w:r>
      <w:r w:rsidR="006C2140" w:rsidRPr="0062441C">
        <w:rPr>
          <w:rFonts w:ascii="Times New Roman" w:hAnsi="Times New Roman" w:cs="Times New Roman"/>
          <w:sz w:val="24"/>
          <w:szCs w:val="24"/>
        </w:rPr>
        <w:t>.</w:t>
      </w:r>
      <w:r w:rsidR="00343451" w:rsidRPr="0062441C">
        <w:rPr>
          <w:rFonts w:ascii="Times New Roman" w:hAnsi="Times New Roman" w:cs="Times New Roman"/>
          <w:sz w:val="24"/>
          <w:szCs w:val="24"/>
        </w:rPr>
        <w:t xml:space="preserve"> отпадне необходимостта от провеждане на процедурата в резултат на съществена промяна в обстоятелствата или при невъзможност да се осигури финансиране на съхранението по независещи от </w:t>
      </w:r>
      <w:r w:rsidR="00343451" w:rsidRPr="0004138A">
        <w:rPr>
          <w:rFonts w:ascii="Times New Roman" w:hAnsi="Times New Roman" w:cs="Times New Roman"/>
          <w:sz w:val="24"/>
          <w:szCs w:val="24"/>
        </w:rPr>
        <w:t>председателя на агенцията причини.</w:t>
      </w:r>
    </w:p>
    <w:p w:rsidR="008F4EA4" w:rsidRPr="008A4622" w:rsidRDefault="0062441C" w:rsidP="00864E7F">
      <w:pPr>
        <w:widowControl w:val="0"/>
        <w:autoSpaceDE w:val="0"/>
        <w:autoSpaceDN w:val="0"/>
        <w:adjustRightInd w:val="0"/>
        <w:spacing w:before="120" w:after="0" w:line="240" w:lineRule="auto"/>
        <w:ind w:firstLine="480"/>
        <w:jc w:val="both"/>
        <w:rPr>
          <w:rFonts w:ascii="Times New Roman" w:hAnsi="Times New Roman" w:cs="Times New Roman"/>
          <w:strike/>
          <w:sz w:val="24"/>
          <w:szCs w:val="24"/>
          <w:lang w:val="en-US"/>
        </w:rPr>
      </w:pPr>
      <w:r w:rsidRPr="00743E8C">
        <w:rPr>
          <w:rFonts w:ascii="Times New Roman" w:hAnsi="Times New Roman" w:cs="Times New Roman"/>
          <w:b/>
          <w:sz w:val="24"/>
          <w:szCs w:val="24"/>
        </w:rPr>
        <w:t>(2)</w:t>
      </w:r>
      <w:r w:rsidRPr="0004138A">
        <w:rPr>
          <w:rFonts w:ascii="Times New Roman" w:hAnsi="Times New Roman" w:cs="Times New Roman"/>
          <w:sz w:val="24"/>
          <w:szCs w:val="24"/>
        </w:rPr>
        <w:t xml:space="preserve"> </w:t>
      </w:r>
      <w:r w:rsidR="008F4EA4" w:rsidRPr="0004138A">
        <w:rPr>
          <w:rFonts w:ascii="Times New Roman" w:hAnsi="Times New Roman" w:cs="Times New Roman"/>
          <w:sz w:val="24"/>
          <w:szCs w:val="24"/>
        </w:rPr>
        <w:t xml:space="preserve">В случай че определеният за </w:t>
      </w:r>
      <w:proofErr w:type="spellStart"/>
      <w:r w:rsidR="008F4EA4" w:rsidRPr="0004138A">
        <w:rPr>
          <w:rFonts w:ascii="Times New Roman" w:hAnsi="Times New Roman" w:cs="Times New Roman"/>
          <w:sz w:val="24"/>
          <w:szCs w:val="24"/>
        </w:rPr>
        <w:t>съхранител</w:t>
      </w:r>
      <w:proofErr w:type="spellEnd"/>
      <w:r w:rsidR="008F4EA4" w:rsidRPr="0004138A">
        <w:rPr>
          <w:rFonts w:ascii="Times New Roman" w:hAnsi="Times New Roman" w:cs="Times New Roman"/>
          <w:sz w:val="24"/>
          <w:szCs w:val="24"/>
        </w:rPr>
        <w:t xml:space="preserve"> е единствен кандидат, </w:t>
      </w:r>
      <w:r w:rsidRPr="0004138A">
        <w:rPr>
          <w:rFonts w:ascii="Times New Roman" w:hAnsi="Times New Roman" w:cs="Times New Roman"/>
          <w:sz w:val="24"/>
          <w:szCs w:val="24"/>
        </w:rPr>
        <w:t>председателят на агенцията може да прекрати конкурса и да</w:t>
      </w:r>
      <w:r w:rsidR="008F4EA4" w:rsidRPr="0004138A">
        <w:rPr>
          <w:rFonts w:ascii="Times New Roman" w:hAnsi="Times New Roman" w:cs="Times New Roman"/>
          <w:sz w:val="24"/>
          <w:szCs w:val="24"/>
        </w:rPr>
        <w:t xml:space="preserve"> обяв</w:t>
      </w:r>
      <w:r w:rsidR="00EB4580">
        <w:rPr>
          <w:rFonts w:ascii="Times New Roman" w:hAnsi="Times New Roman" w:cs="Times New Roman"/>
          <w:sz w:val="24"/>
          <w:szCs w:val="24"/>
        </w:rPr>
        <w:t>и нов конкурс със същия предмет.</w:t>
      </w:r>
    </w:p>
    <w:p w:rsidR="00994BC8" w:rsidRPr="0004138A"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04138A">
        <w:rPr>
          <w:rFonts w:ascii="Times New Roman" w:hAnsi="Times New Roman" w:cs="Times New Roman"/>
          <w:sz w:val="24"/>
          <w:szCs w:val="24"/>
        </w:rPr>
        <w:t xml:space="preserve"> Председателят на агенцията </w:t>
      </w:r>
      <w:r w:rsidR="00426295" w:rsidRPr="0004138A">
        <w:rPr>
          <w:rFonts w:ascii="Times New Roman" w:hAnsi="Times New Roman" w:cs="Times New Roman"/>
          <w:sz w:val="24"/>
          <w:szCs w:val="24"/>
        </w:rPr>
        <w:t>съобщава</w:t>
      </w:r>
      <w:r w:rsidRPr="0004138A">
        <w:rPr>
          <w:rFonts w:ascii="Times New Roman" w:hAnsi="Times New Roman" w:cs="Times New Roman"/>
          <w:sz w:val="24"/>
          <w:szCs w:val="24"/>
        </w:rPr>
        <w:t xml:space="preserve"> заповедта за прекратяването на конкурсната процедура на всички </w:t>
      </w:r>
      <w:r w:rsidR="00C26E75" w:rsidRPr="0004138A">
        <w:rPr>
          <w:rFonts w:ascii="Times New Roman" w:hAnsi="Times New Roman" w:cs="Times New Roman"/>
          <w:sz w:val="24"/>
          <w:szCs w:val="24"/>
        </w:rPr>
        <w:t xml:space="preserve">кандидати, подали оферти за участие в конкурса, </w:t>
      </w:r>
      <w:r w:rsidRPr="0004138A">
        <w:rPr>
          <w:rFonts w:ascii="Times New Roman" w:hAnsi="Times New Roman" w:cs="Times New Roman"/>
          <w:sz w:val="24"/>
          <w:szCs w:val="24"/>
        </w:rPr>
        <w:t xml:space="preserve">в тридневен срок от нейното издаване. Заповедта подлежи на обжалване по реда на </w:t>
      </w:r>
      <w:proofErr w:type="spellStart"/>
      <w:r w:rsidRPr="0004138A">
        <w:rPr>
          <w:rFonts w:ascii="Times New Roman" w:hAnsi="Times New Roman" w:cs="Times New Roman"/>
          <w:sz w:val="24"/>
          <w:szCs w:val="24"/>
        </w:rPr>
        <w:t>Адми</w:t>
      </w:r>
      <w:r w:rsidR="00C26E75" w:rsidRPr="0004138A">
        <w:rPr>
          <w:rFonts w:ascii="Times New Roman" w:hAnsi="Times New Roman" w:cs="Times New Roman"/>
          <w:sz w:val="24"/>
          <w:szCs w:val="24"/>
        </w:rPr>
        <w:t>нистративнопроцесуалния</w:t>
      </w:r>
      <w:proofErr w:type="spellEnd"/>
      <w:r w:rsidR="00C26E75" w:rsidRPr="0004138A">
        <w:rPr>
          <w:rFonts w:ascii="Times New Roman" w:hAnsi="Times New Roman" w:cs="Times New Roman"/>
          <w:sz w:val="24"/>
          <w:szCs w:val="24"/>
        </w:rPr>
        <w:t xml:space="preserve"> кодекс.</w:t>
      </w:r>
    </w:p>
    <w:p w:rsidR="008C7EEA" w:rsidRPr="0004138A" w:rsidRDefault="008C7EEA"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w:t>
      </w:r>
      <w:r w:rsidR="0004138A" w:rsidRPr="00A51415">
        <w:rPr>
          <w:rFonts w:ascii="Times New Roman" w:hAnsi="Times New Roman" w:cs="Times New Roman"/>
          <w:b/>
          <w:sz w:val="24"/>
          <w:szCs w:val="24"/>
        </w:rPr>
        <w:t>4</w:t>
      </w:r>
      <w:r w:rsidRPr="00A51415">
        <w:rPr>
          <w:rFonts w:ascii="Times New Roman" w:hAnsi="Times New Roman" w:cs="Times New Roman"/>
          <w:b/>
          <w:sz w:val="24"/>
          <w:szCs w:val="24"/>
        </w:rPr>
        <w:t>)</w:t>
      </w:r>
      <w:r w:rsidRPr="0004138A">
        <w:rPr>
          <w:rFonts w:ascii="Times New Roman" w:hAnsi="Times New Roman" w:cs="Times New Roman"/>
          <w:sz w:val="24"/>
          <w:szCs w:val="24"/>
        </w:rPr>
        <w:t xml:space="preserve"> Гаранциите за участие на кандидатите се </w:t>
      </w:r>
      <w:r w:rsidR="00C83619" w:rsidRPr="0004138A">
        <w:rPr>
          <w:rFonts w:ascii="Times New Roman" w:hAnsi="Times New Roman" w:cs="Times New Roman"/>
          <w:sz w:val="24"/>
          <w:szCs w:val="24"/>
        </w:rPr>
        <w:t>връща</w:t>
      </w:r>
      <w:r w:rsidR="00E97189" w:rsidRPr="0004138A">
        <w:rPr>
          <w:rFonts w:ascii="Times New Roman" w:hAnsi="Times New Roman" w:cs="Times New Roman"/>
          <w:sz w:val="24"/>
          <w:szCs w:val="24"/>
        </w:rPr>
        <w:t>т</w:t>
      </w:r>
      <w:r w:rsidR="00C83619" w:rsidRPr="0004138A">
        <w:rPr>
          <w:rFonts w:ascii="Times New Roman" w:hAnsi="Times New Roman" w:cs="Times New Roman"/>
          <w:sz w:val="24"/>
          <w:szCs w:val="24"/>
        </w:rPr>
        <w:t xml:space="preserve"> на кандидатите на посочена от тях в офертата банкова сметка в 1</w:t>
      </w:r>
      <w:r w:rsidR="00DE4D38" w:rsidRPr="0004138A">
        <w:rPr>
          <w:rFonts w:ascii="Times New Roman" w:hAnsi="Times New Roman" w:cs="Times New Roman"/>
          <w:sz w:val="24"/>
          <w:szCs w:val="24"/>
        </w:rPr>
        <w:t>4</w:t>
      </w:r>
      <w:r w:rsidR="00C83619" w:rsidRPr="0004138A">
        <w:rPr>
          <w:rFonts w:ascii="Times New Roman" w:hAnsi="Times New Roman" w:cs="Times New Roman"/>
          <w:sz w:val="24"/>
          <w:szCs w:val="24"/>
        </w:rPr>
        <w:t>-дневен срок от:</w:t>
      </w:r>
    </w:p>
    <w:p w:rsidR="00EB4580" w:rsidRPr="00EB4580" w:rsidRDefault="00C83619"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EB4580">
        <w:rPr>
          <w:rFonts w:ascii="Times New Roman" w:hAnsi="Times New Roman" w:cs="Times New Roman"/>
          <w:sz w:val="24"/>
          <w:szCs w:val="24"/>
        </w:rPr>
        <w:t xml:space="preserve">1. влизане в сила на заповедта за определяне на </w:t>
      </w:r>
      <w:proofErr w:type="spellStart"/>
      <w:r w:rsidRPr="00EB4580">
        <w:rPr>
          <w:rFonts w:ascii="Times New Roman" w:hAnsi="Times New Roman" w:cs="Times New Roman"/>
          <w:sz w:val="24"/>
          <w:szCs w:val="24"/>
        </w:rPr>
        <w:t>съхранител</w:t>
      </w:r>
      <w:proofErr w:type="spellEnd"/>
      <w:r w:rsidR="005F62D0">
        <w:rPr>
          <w:rFonts w:ascii="Times New Roman" w:hAnsi="Times New Roman" w:cs="Times New Roman"/>
          <w:sz w:val="24"/>
          <w:szCs w:val="24"/>
        </w:rPr>
        <w:t xml:space="preserve"> или </w:t>
      </w:r>
      <w:r w:rsidR="008A4622" w:rsidRPr="00EB4580">
        <w:rPr>
          <w:rFonts w:ascii="Times New Roman" w:hAnsi="Times New Roman" w:cs="Times New Roman"/>
          <w:sz w:val="24"/>
          <w:szCs w:val="24"/>
        </w:rPr>
        <w:t>от издаване на заповедта за прекратяване на конкурса</w:t>
      </w:r>
      <w:r w:rsidR="005F62D0">
        <w:rPr>
          <w:rFonts w:ascii="Times New Roman" w:hAnsi="Times New Roman" w:cs="Times New Roman"/>
          <w:sz w:val="24"/>
          <w:szCs w:val="24"/>
        </w:rPr>
        <w:t>,</w:t>
      </w:r>
      <w:r w:rsidR="008A4622" w:rsidRPr="00EB4580">
        <w:rPr>
          <w:rFonts w:ascii="Times New Roman" w:hAnsi="Times New Roman" w:cs="Times New Roman"/>
          <w:sz w:val="24"/>
          <w:szCs w:val="24"/>
        </w:rPr>
        <w:t xml:space="preserve"> или </w:t>
      </w:r>
      <w:r w:rsidR="005F62D0">
        <w:rPr>
          <w:rFonts w:ascii="Times New Roman" w:hAnsi="Times New Roman" w:cs="Times New Roman"/>
          <w:sz w:val="24"/>
          <w:szCs w:val="24"/>
        </w:rPr>
        <w:t xml:space="preserve">от датата на </w:t>
      </w:r>
      <w:r w:rsidR="008A4622" w:rsidRPr="00EB4580">
        <w:rPr>
          <w:rFonts w:ascii="Times New Roman" w:hAnsi="Times New Roman" w:cs="Times New Roman"/>
          <w:sz w:val="24"/>
          <w:szCs w:val="24"/>
        </w:rPr>
        <w:t>изготвяне на протокола, съдържащ причините за отстраняване на кандидата от участие в конкурса;</w:t>
      </w:r>
      <w:r w:rsidRPr="00EB4580">
        <w:rPr>
          <w:rFonts w:ascii="Times New Roman" w:hAnsi="Times New Roman" w:cs="Times New Roman"/>
          <w:sz w:val="24"/>
          <w:szCs w:val="24"/>
        </w:rPr>
        <w:t xml:space="preserve"> </w:t>
      </w:r>
    </w:p>
    <w:p w:rsidR="00C83619" w:rsidRPr="0004138A" w:rsidRDefault="00C83619"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CD4CB4">
        <w:rPr>
          <w:rFonts w:ascii="Times New Roman" w:hAnsi="Times New Roman" w:cs="Times New Roman"/>
          <w:sz w:val="24"/>
          <w:szCs w:val="24"/>
        </w:rPr>
        <w:t>2.</w:t>
      </w:r>
      <w:r w:rsidRPr="0004138A">
        <w:rPr>
          <w:rFonts w:ascii="Times New Roman" w:hAnsi="Times New Roman" w:cs="Times New Roman"/>
          <w:sz w:val="24"/>
          <w:szCs w:val="24"/>
        </w:rPr>
        <w:t xml:space="preserve"> сключване на договора </w:t>
      </w:r>
      <w:r w:rsidR="0004138A" w:rsidRPr="0004138A">
        <w:rPr>
          <w:rFonts w:ascii="Times New Roman" w:hAnsi="Times New Roman" w:cs="Times New Roman"/>
          <w:sz w:val="24"/>
          <w:szCs w:val="24"/>
        </w:rPr>
        <w:t>-</w:t>
      </w:r>
      <w:r w:rsidRPr="0004138A">
        <w:rPr>
          <w:rFonts w:ascii="Times New Roman" w:hAnsi="Times New Roman" w:cs="Times New Roman"/>
          <w:sz w:val="24"/>
          <w:szCs w:val="24"/>
        </w:rPr>
        <w:t xml:space="preserve"> за класираните кандидати.</w:t>
      </w:r>
    </w:p>
    <w:p w:rsidR="00994BC8" w:rsidRPr="00334E3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B353CF">
        <w:rPr>
          <w:rFonts w:ascii="Times New Roman" w:hAnsi="Times New Roman" w:cs="Times New Roman"/>
          <w:b/>
          <w:bCs/>
          <w:sz w:val="24"/>
          <w:szCs w:val="24"/>
        </w:rPr>
        <w:t xml:space="preserve">Чл. </w:t>
      </w:r>
      <w:r w:rsidR="00334E31" w:rsidRPr="00B353CF">
        <w:rPr>
          <w:rFonts w:ascii="Times New Roman" w:hAnsi="Times New Roman" w:cs="Times New Roman"/>
          <w:b/>
          <w:bCs/>
          <w:sz w:val="24"/>
          <w:szCs w:val="24"/>
        </w:rPr>
        <w:t>31</w:t>
      </w:r>
      <w:r w:rsidRPr="008A4622">
        <w:rPr>
          <w:rFonts w:ascii="Times New Roman" w:hAnsi="Times New Roman" w:cs="Times New Roman"/>
          <w:b/>
          <w:bCs/>
          <w:sz w:val="24"/>
          <w:szCs w:val="24"/>
        </w:rPr>
        <w:t>.</w:t>
      </w:r>
      <w:r w:rsidRPr="008A4622">
        <w:rPr>
          <w:rFonts w:ascii="Times New Roman" w:hAnsi="Times New Roman" w:cs="Times New Roman"/>
          <w:sz w:val="24"/>
          <w:szCs w:val="24"/>
        </w:rPr>
        <w:t xml:space="preserve"> </w:t>
      </w:r>
      <w:r w:rsidRPr="008A4622">
        <w:rPr>
          <w:rFonts w:ascii="Times New Roman" w:hAnsi="Times New Roman" w:cs="Times New Roman"/>
          <w:b/>
          <w:sz w:val="24"/>
          <w:szCs w:val="24"/>
        </w:rPr>
        <w:t>(1)</w:t>
      </w:r>
      <w:r w:rsidRPr="00334E31">
        <w:rPr>
          <w:rFonts w:ascii="Times New Roman" w:hAnsi="Times New Roman" w:cs="Times New Roman"/>
          <w:sz w:val="24"/>
          <w:szCs w:val="24"/>
        </w:rPr>
        <w:t xml:space="preserve"> </w:t>
      </w:r>
      <w:r w:rsidR="00CB627A" w:rsidRPr="00CB627A">
        <w:rPr>
          <w:rFonts w:ascii="Times New Roman" w:hAnsi="Times New Roman" w:cs="Times New Roman"/>
          <w:sz w:val="24"/>
          <w:szCs w:val="24"/>
        </w:rPr>
        <w:t xml:space="preserve">В случай че при проведени два или три последователни конкурса не са били сключени договори за съхраняване на част или на цялото количество запаси, предмет на процедурите, </w:t>
      </w:r>
      <w:r w:rsidR="00CB627A" w:rsidRPr="00CB627A">
        <w:rPr>
          <w:rFonts w:ascii="Times New Roman" w:hAnsi="Times New Roman" w:cs="Times New Roman"/>
          <w:sz w:val="24"/>
          <w:szCs w:val="24"/>
        </w:rPr>
        <w:lastRenderedPageBreak/>
        <w:t xml:space="preserve">председателят на агенцията може да изготви проект на решение на Министерския съвет с мотивиран доклад, в който се предлага делегиране на съхраняване на запаси на агенцията от икономически оператор, ЦСУЗ или компетентния орган на друга държава - членка </w:t>
      </w:r>
      <w:r w:rsidR="00CB627A" w:rsidRPr="008A4622">
        <w:rPr>
          <w:rFonts w:ascii="Times New Roman" w:hAnsi="Times New Roman" w:cs="Times New Roman"/>
          <w:sz w:val="24"/>
          <w:szCs w:val="24"/>
        </w:rPr>
        <w:t>на ЕС</w:t>
      </w:r>
      <w:r w:rsidR="00FC5B8B" w:rsidRPr="008A4622">
        <w:rPr>
          <w:rFonts w:ascii="Times New Roman" w:hAnsi="Times New Roman" w:cs="Times New Roman"/>
          <w:sz w:val="24"/>
          <w:szCs w:val="24"/>
        </w:rPr>
        <w:t>, както и възможности за транспортирането им</w:t>
      </w:r>
      <w:r w:rsidR="00CB627A" w:rsidRPr="008A4622">
        <w:rPr>
          <w:rFonts w:ascii="Times New Roman" w:hAnsi="Times New Roman" w:cs="Times New Roman"/>
          <w:sz w:val="24"/>
          <w:szCs w:val="24"/>
        </w:rPr>
        <w:t xml:space="preserve">. Проектът на решение и докладът се съгласуват предварително с министъра на енергетиката и се изпращат за съгласуване и приемане по реда на Устройствения </w:t>
      </w:r>
      <w:r w:rsidR="00CB627A" w:rsidRPr="00CB627A">
        <w:rPr>
          <w:rFonts w:ascii="Times New Roman" w:hAnsi="Times New Roman" w:cs="Times New Roman"/>
          <w:sz w:val="24"/>
          <w:szCs w:val="24"/>
        </w:rPr>
        <w:t>правилник на Министерския съвет и на неговата администрация.</w:t>
      </w:r>
    </w:p>
    <w:p w:rsidR="00994BC8" w:rsidRPr="00334E31"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334E31">
        <w:rPr>
          <w:rFonts w:ascii="Times New Roman" w:hAnsi="Times New Roman" w:cs="Times New Roman"/>
          <w:sz w:val="24"/>
          <w:szCs w:val="24"/>
        </w:rPr>
        <w:t xml:space="preserve"> Проектът на решението съдържа:</w:t>
      </w:r>
    </w:p>
    <w:p w:rsidR="00994BC8" w:rsidRPr="00334E3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34E31">
        <w:rPr>
          <w:rFonts w:ascii="Times New Roman" w:hAnsi="Times New Roman" w:cs="Times New Roman"/>
          <w:sz w:val="24"/>
          <w:szCs w:val="24"/>
        </w:rPr>
        <w:t>1. вид, статут и количество на запасите;</w:t>
      </w:r>
    </w:p>
    <w:p w:rsidR="00994BC8" w:rsidRPr="00334E3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34E31">
        <w:rPr>
          <w:rFonts w:ascii="Times New Roman" w:hAnsi="Times New Roman" w:cs="Times New Roman"/>
          <w:sz w:val="24"/>
          <w:szCs w:val="24"/>
        </w:rPr>
        <w:t xml:space="preserve">2. </w:t>
      </w:r>
      <w:r w:rsidR="00CB627A" w:rsidRPr="00CB627A">
        <w:rPr>
          <w:rFonts w:ascii="Times New Roman" w:hAnsi="Times New Roman" w:cs="Times New Roman"/>
          <w:sz w:val="24"/>
          <w:szCs w:val="24"/>
        </w:rPr>
        <w:t>процентно съотношение на запасите, които може да се съхраняват от икономическия оператор, ЦСУЗ или компетентния орган на друга държава - членка на ЕС, спрямо определените на агенцията нива за съответните видове нефтопродукти</w:t>
      </w:r>
      <w:r w:rsidRPr="00334E31">
        <w:rPr>
          <w:rFonts w:ascii="Times New Roman" w:hAnsi="Times New Roman" w:cs="Times New Roman"/>
          <w:sz w:val="24"/>
          <w:szCs w:val="24"/>
        </w:rPr>
        <w:t>;</w:t>
      </w:r>
    </w:p>
    <w:p w:rsidR="00A15964" w:rsidRPr="00140016"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i/>
          <w:sz w:val="24"/>
          <w:szCs w:val="24"/>
        </w:rPr>
      </w:pPr>
      <w:r w:rsidRPr="008A4622">
        <w:rPr>
          <w:rFonts w:ascii="Times New Roman" w:hAnsi="Times New Roman" w:cs="Times New Roman"/>
          <w:sz w:val="24"/>
          <w:szCs w:val="24"/>
        </w:rPr>
        <w:t>3.</w:t>
      </w:r>
      <w:r w:rsidRPr="00334E31">
        <w:rPr>
          <w:rFonts w:ascii="Times New Roman" w:hAnsi="Times New Roman" w:cs="Times New Roman"/>
          <w:sz w:val="24"/>
          <w:szCs w:val="24"/>
        </w:rPr>
        <w:t xml:space="preserve"> държавата - членка на ЕС, и </w:t>
      </w:r>
      <w:r w:rsidR="0055349F" w:rsidRPr="00B6662C">
        <w:rPr>
          <w:rFonts w:ascii="Times New Roman" w:hAnsi="Times New Roman" w:cs="Times New Roman"/>
          <w:sz w:val="24"/>
          <w:szCs w:val="24"/>
        </w:rPr>
        <w:t>нейният</w:t>
      </w:r>
      <w:r w:rsidR="001A6B39" w:rsidRPr="00B6662C">
        <w:rPr>
          <w:rFonts w:ascii="Times New Roman" w:hAnsi="Times New Roman" w:cs="Times New Roman"/>
          <w:sz w:val="24"/>
          <w:szCs w:val="24"/>
        </w:rPr>
        <w:t xml:space="preserve"> икономически оператор,</w:t>
      </w:r>
      <w:r w:rsidR="0055349F" w:rsidRPr="00B6662C">
        <w:rPr>
          <w:rFonts w:ascii="Times New Roman" w:hAnsi="Times New Roman" w:cs="Times New Roman"/>
          <w:sz w:val="24"/>
          <w:szCs w:val="24"/>
        </w:rPr>
        <w:t xml:space="preserve"> </w:t>
      </w:r>
      <w:r w:rsidR="0055349F" w:rsidRPr="00CB627A">
        <w:rPr>
          <w:rFonts w:ascii="Times New Roman" w:hAnsi="Times New Roman" w:cs="Times New Roman"/>
          <w:sz w:val="24"/>
          <w:szCs w:val="24"/>
        </w:rPr>
        <w:t>компетентен орган</w:t>
      </w:r>
      <w:r w:rsidR="0055349F" w:rsidRPr="00B6662C">
        <w:rPr>
          <w:rFonts w:ascii="Times New Roman" w:hAnsi="Times New Roman" w:cs="Times New Roman"/>
          <w:sz w:val="24"/>
          <w:szCs w:val="24"/>
        </w:rPr>
        <w:t xml:space="preserve"> или </w:t>
      </w:r>
      <w:r w:rsidRPr="00A960B9">
        <w:rPr>
          <w:rFonts w:ascii="Times New Roman" w:hAnsi="Times New Roman" w:cs="Times New Roman"/>
          <w:sz w:val="24"/>
          <w:szCs w:val="24"/>
        </w:rPr>
        <w:t>създадената от нея ЦСУЗ, която е предложила икономически най-изгодни условия</w:t>
      </w:r>
      <w:r w:rsidR="00FC5B8B" w:rsidRPr="00A960B9">
        <w:rPr>
          <w:rFonts w:ascii="Times New Roman" w:hAnsi="Times New Roman" w:cs="Times New Roman"/>
          <w:sz w:val="24"/>
          <w:szCs w:val="24"/>
        </w:rPr>
        <w:t xml:space="preserve"> за съхраняване</w:t>
      </w:r>
      <w:r w:rsidR="00B6662C" w:rsidRPr="00A960B9">
        <w:rPr>
          <w:rFonts w:ascii="Times New Roman" w:hAnsi="Times New Roman" w:cs="Times New Roman"/>
          <w:sz w:val="24"/>
          <w:szCs w:val="24"/>
        </w:rPr>
        <w:t xml:space="preserve">, </w:t>
      </w:r>
      <w:r w:rsidR="00E0011E" w:rsidRPr="00A960B9">
        <w:rPr>
          <w:rFonts w:ascii="Times New Roman" w:hAnsi="Times New Roman" w:cs="Times New Roman"/>
          <w:sz w:val="24"/>
          <w:szCs w:val="24"/>
        </w:rPr>
        <w:t>като се вземат предвид и разходи за транспортиране</w:t>
      </w:r>
      <w:r w:rsidR="003A0EB6" w:rsidRPr="00A960B9">
        <w:rPr>
          <w:rFonts w:ascii="Times New Roman" w:hAnsi="Times New Roman" w:cs="Times New Roman"/>
          <w:sz w:val="24"/>
          <w:szCs w:val="24"/>
        </w:rPr>
        <w:t>, вкл</w:t>
      </w:r>
      <w:r w:rsidR="00677E22" w:rsidRPr="00A960B9">
        <w:rPr>
          <w:rFonts w:ascii="Times New Roman" w:hAnsi="Times New Roman" w:cs="Times New Roman"/>
          <w:sz w:val="24"/>
          <w:szCs w:val="24"/>
        </w:rPr>
        <w:t>ючително</w:t>
      </w:r>
      <w:r w:rsidR="003A0EB6" w:rsidRPr="00A960B9">
        <w:rPr>
          <w:rFonts w:ascii="Times New Roman" w:hAnsi="Times New Roman" w:cs="Times New Roman"/>
          <w:sz w:val="24"/>
          <w:szCs w:val="24"/>
        </w:rPr>
        <w:t xml:space="preserve"> застраховане по време на транспортиране</w:t>
      </w:r>
      <w:r w:rsidR="00677E22" w:rsidRPr="00A960B9">
        <w:rPr>
          <w:rFonts w:ascii="Times New Roman" w:hAnsi="Times New Roman" w:cs="Times New Roman"/>
          <w:sz w:val="24"/>
          <w:szCs w:val="24"/>
        </w:rPr>
        <w:t xml:space="preserve"> и/или други</w:t>
      </w:r>
      <w:r w:rsidR="00E0011E" w:rsidRPr="00A960B9">
        <w:rPr>
          <w:rFonts w:ascii="Times New Roman" w:hAnsi="Times New Roman" w:cs="Times New Roman"/>
          <w:sz w:val="24"/>
          <w:szCs w:val="24"/>
        </w:rPr>
        <w:t>;</w:t>
      </w:r>
      <w:r w:rsidR="00285317" w:rsidRPr="00A960B9">
        <w:rPr>
          <w:rFonts w:ascii="Times New Roman" w:hAnsi="Times New Roman" w:cs="Times New Roman"/>
          <w:sz w:val="24"/>
          <w:szCs w:val="24"/>
        </w:rPr>
        <w:t xml:space="preserve"> </w:t>
      </w:r>
    </w:p>
    <w:p w:rsidR="00994BC8" w:rsidRPr="00334E31"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34E31">
        <w:rPr>
          <w:rFonts w:ascii="Times New Roman" w:hAnsi="Times New Roman" w:cs="Times New Roman"/>
          <w:sz w:val="24"/>
          <w:szCs w:val="24"/>
        </w:rPr>
        <w:t>4. срок за съхраняване на запасите;</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5. упълномощаване на председателя на агенцията за провеждане на преговори и сключване на договор за съхранение.</w:t>
      </w:r>
    </w:p>
    <w:p w:rsidR="00994BC8" w:rsidRPr="00414132" w:rsidRDefault="00343451"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414132">
        <w:rPr>
          <w:rFonts w:ascii="Times New Roman" w:hAnsi="Times New Roman" w:cs="Times New Roman"/>
          <w:b/>
          <w:bCs/>
          <w:sz w:val="24"/>
          <w:szCs w:val="24"/>
        </w:rPr>
        <w:t xml:space="preserve">Чл. </w:t>
      </w:r>
      <w:r w:rsidR="00082621" w:rsidRPr="00414132">
        <w:rPr>
          <w:rFonts w:ascii="Times New Roman" w:hAnsi="Times New Roman" w:cs="Times New Roman"/>
          <w:b/>
          <w:bCs/>
          <w:sz w:val="24"/>
          <w:szCs w:val="24"/>
        </w:rPr>
        <w:t>32.</w:t>
      </w:r>
      <w:r w:rsidRPr="00414132">
        <w:rPr>
          <w:rFonts w:ascii="Times New Roman" w:hAnsi="Times New Roman" w:cs="Times New Roman"/>
          <w:sz w:val="24"/>
          <w:szCs w:val="24"/>
        </w:rPr>
        <w:t xml:space="preserve"> </w:t>
      </w:r>
      <w:r w:rsidRPr="00A51415">
        <w:rPr>
          <w:rFonts w:ascii="Times New Roman" w:hAnsi="Times New Roman" w:cs="Times New Roman"/>
          <w:b/>
          <w:sz w:val="24"/>
          <w:szCs w:val="24"/>
        </w:rPr>
        <w:t>(1)</w:t>
      </w:r>
      <w:r w:rsidRPr="00414132">
        <w:rPr>
          <w:rFonts w:ascii="Times New Roman" w:hAnsi="Times New Roman" w:cs="Times New Roman"/>
          <w:sz w:val="24"/>
          <w:szCs w:val="24"/>
        </w:rPr>
        <w:t xml:space="preserve"> </w:t>
      </w:r>
      <w:r w:rsidR="00C85671" w:rsidRPr="00C85671">
        <w:rPr>
          <w:rFonts w:ascii="Times New Roman" w:hAnsi="Times New Roman" w:cs="Times New Roman"/>
          <w:sz w:val="24"/>
          <w:szCs w:val="24"/>
        </w:rPr>
        <w:t xml:space="preserve">Договорът за съхранение на запаси на агенцията от икономическия оператор, ЦСУЗ или компетентния орган на другата държава - членка на ЕС, се сключва от председателя на агенцията или от друг централен орган на изпълнителната власт, съгласно с приетото решение на Министерския </w:t>
      </w:r>
      <w:r w:rsidR="00C85671">
        <w:rPr>
          <w:rFonts w:ascii="Times New Roman" w:hAnsi="Times New Roman" w:cs="Times New Roman"/>
          <w:sz w:val="24"/>
          <w:szCs w:val="24"/>
        </w:rPr>
        <w:t>съвет</w:t>
      </w:r>
      <w:r w:rsidRPr="00414132">
        <w:rPr>
          <w:rFonts w:ascii="Times New Roman" w:hAnsi="Times New Roman" w:cs="Times New Roman"/>
          <w:sz w:val="24"/>
          <w:szCs w:val="24"/>
        </w:rPr>
        <w:t>.</w:t>
      </w:r>
    </w:p>
    <w:p w:rsidR="00994BC8" w:rsidRPr="00414132"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414132">
        <w:rPr>
          <w:rFonts w:ascii="Times New Roman" w:hAnsi="Times New Roman" w:cs="Times New Roman"/>
          <w:sz w:val="24"/>
          <w:szCs w:val="24"/>
        </w:rPr>
        <w:t xml:space="preserve"> Договорът съдържа най-малко:</w:t>
      </w:r>
    </w:p>
    <w:p w:rsidR="00994BC8" w:rsidRPr="002E33B7"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414132">
        <w:rPr>
          <w:rFonts w:ascii="Times New Roman" w:hAnsi="Times New Roman" w:cs="Times New Roman"/>
          <w:sz w:val="24"/>
          <w:szCs w:val="24"/>
        </w:rPr>
        <w:t xml:space="preserve">1. </w:t>
      </w:r>
      <w:r w:rsidR="00C85671" w:rsidRPr="00C85671">
        <w:rPr>
          <w:rFonts w:ascii="Times New Roman" w:hAnsi="Times New Roman" w:cs="Times New Roman"/>
          <w:sz w:val="24"/>
          <w:szCs w:val="24"/>
        </w:rPr>
        <w:t>пълни идентификационни данни на агенцията и на икономическия оператор, ЦСУЗ или компетентния орган на другата държава - членка на ЕС</w:t>
      </w:r>
      <w:r w:rsidR="00C85671">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2. вид, статут и количество на запасите в тонове;</w:t>
      </w:r>
    </w:p>
    <w:p w:rsidR="00994BC8" w:rsidRPr="002E33B7" w:rsidRDefault="00343451" w:rsidP="00864E7F">
      <w:pPr>
        <w:widowControl w:val="0"/>
        <w:tabs>
          <w:tab w:val="left" w:pos="993"/>
        </w:tabs>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 xml:space="preserve">3. подробно описание на мястото, където ще се съхранява запасът - населено място, административен район, адрес, идентификационни данни за резервоарите, включително </w:t>
      </w:r>
      <w:r w:rsidRPr="002E33B7">
        <w:rPr>
          <w:rFonts w:ascii="Times New Roman" w:hAnsi="Times New Roman" w:cs="Times New Roman"/>
          <w:sz w:val="24"/>
          <w:szCs w:val="24"/>
        </w:rPr>
        <w:t>действителната им вместимост в кубични метри и друга информация, съгласно законодателството на съответната държава;</w:t>
      </w:r>
    </w:p>
    <w:p w:rsidR="00994BC8" w:rsidRPr="002E33B7"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2E33B7">
        <w:rPr>
          <w:rFonts w:ascii="Times New Roman" w:hAnsi="Times New Roman" w:cs="Times New Roman"/>
          <w:sz w:val="24"/>
          <w:szCs w:val="24"/>
        </w:rPr>
        <w:t>4. условия и ред за транспортиране на запасите;</w:t>
      </w:r>
    </w:p>
    <w:p w:rsidR="00994BC8" w:rsidRPr="002E33B7"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2E33B7">
        <w:rPr>
          <w:rFonts w:ascii="Times New Roman" w:hAnsi="Times New Roman" w:cs="Times New Roman"/>
          <w:sz w:val="24"/>
          <w:szCs w:val="24"/>
        </w:rPr>
        <w:t xml:space="preserve">5. </w:t>
      </w:r>
      <w:r w:rsidR="00104010" w:rsidRPr="002E33B7">
        <w:rPr>
          <w:rFonts w:ascii="Times New Roman" w:hAnsi="Times New Roman" w:cs="Times New Roman"/>
          <w:sz w:val="24"/>
          <w:szCs w:val="24"/>
        </w:rPr>
        <w:t>срок на договора</w:t>
      </w:r>
      <w:r w:rsidRPr="002E33B7">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2E33B7">
        <w:rPr>
          <w:rFonts w:ascii="Times New Roman" w:hAnsi="Times New Roman" w:cs="Times New Roman"/>
          <w:sz w:val="24"/>
          <w:szCs w:val="24"/>
        </w:rPr>
        <w:t xml:space="preserve">6. цена за съхраняване на запасите и начин </w:t>
      </w:r>
      <w:r w:rsidRPr="00386F0F">
        <w:rPr>
          <w:rFonts w:ascii="Times New Roman" w:hAnsi="Times New Roman" w:cs="Times New Roman"/>
          <w:sz w:val="24"/>
          <w:szCs w:val="24"/>
        </w:rPr>
        <w:t>на плащане;</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7. условия и ред за обмен на информация относно количеството, движението и състоянието на запасите и за извършване на проверки;</w:t>
      </w:r>
    </w:p>
    <w:p w:rsidR="00994BC8" w:rsidRPr="008930B7"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8930B7">
        <w:rPr>
          <w:rFonts w:ascii="Times New Roman" w:hAnsi="Times New Roman" w:cs="Times New Roman"/>
          <w:sz w:val="24"/>
          <w:szCs w:val="24"/>
        </w:rPr>
        <w:t xml:space="preserve">8. условия и ред за изтегляне на запасите </w:t>
      </w:r>
      <w:r w:rsidRPr="00172BB4">
        <w:rPr>
          <w:rFonts w:ascii="Times New Roman" w:hAnsi="Times New Roman" w:cs="Times New Roman"/>
          <w:sz w:val="24"/>
          <w:szCs w:val="24"/>
        </w:rPr>
        <w:t>от агенцията</w:t>
      </w:r>
      <w:r w:rsidRPr="008930B7">
        <w:rPr>
          <w:rFonts w:ascii="Times New Roman" w:hAnsi="Times New Roman" w:cs="Times New Roman"/>
          <w:sz w:val="24"/>
          <w:szCs w:val="24"/>
        </w:rPr>
        <w:t xml:space="preserve"> при заповед за ползване по чл. 48, ал. 1 </w:t>
      </w:r>
      <w:r w:rsidR="00566E96">
        <w:rPr>
          <w:rFonts w:ascii="Times New Roman" w:hAnsi="Times New Roman" w:cs="Times New Roman"/>
          <w:sz w:val="24"/>
          <w:szCs w:val="24"/>
        </w:rPr>
        <w:t xml:space="preserve">от </w:t>
      </w:r>
      <w:r w:rsidRPr="008930B7">
        <w:rPr>
          <w:rFonts w:ascii="Times New Roman" w:hAnsi="Times New Roman" w:cs="Times New Roman"/>
          <w:sz w:val="24"/>
          <w:szCs w:val="24"/>
        </w:rPr>
        <w:t xml:space="preserve">ЗЗНН и за възстановяване при заповед по чл. 49 </w:t>
      </w:r>
      <w:r w:rsidR="00566E96">
        <w:rPr>
          <w:rFonts w:ascii="Times New Roman" w:hAnsi="Times New Roman" w:cs="Times New Roman"/>
          <w:sz w:val="24"/>
          <w:szCs w:val="24"/>
        </w:rPr>
        <w:t xml:space="preserve">от </w:t>
      </w:r>
      <w:r w:rsidRPr="008930B7">
        <w:rPr>
          <w:rFonts w:ascii="Times New Roman" w:hAnsi="Times New Roman" w:cs="Times New Roman"/>
          <w:sz w:val="24"/>
          <w:szCs w:val="24"/>
        </w:rPr>
        <w:t>ЗЗНН, както и клауза за заплащане на реално съхраняваното количество за съответния период;</w:t>
      </w:r>
    </w:p>
    <w:p w:rsidR="00994BC8" w:rsidRPr="008930B7"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8930B7">
        <w:rPr>
          <w:rFonts w:ascii="Times New Roman" w:hAnsi="Times New Roman" w:cs="Times New Roman"/>
          <w:sz w:val="24"/>
          <w:szCs w:val="24"/>
        </w:rPr>
        <w:t xml:space="preserve">9. действия и ред за уведомяване при форсмажорни обстоятелства, включително за преместване на запасите при </w:t>
      </w:r>
      <w:r w:rsidR="0071097A">
        <w:rPr>
          <w:rFonts w:ascii="Times New Roman" w:hAnsi="Times New Roman" w:cs="Times New Roman"/>
          <w:sz w:val="24"/>
          <w:szCs w:val="24"/>
        </w:rPr>
        <w:t>необходимост в други резервоари</w:t>
      </w:r>
      <w:r w:rsidRPr="008930B7">
        <w:rPr>
          <w:rFonts w:ascii="Times New Roman" w:hAnsi="Times New Roman" w:cs="Times New Roman"/>
          <w:sz w:val="24"/>
          <w:szCs w:val="24"/>
        </w:rPr>
        <w:t>;</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1</w:t>
      </w:r>
      <w:r w:rsidR="0071097A">
        <w:rPr>
          <w:rFonts w:ascii="Times New Roman" w:hAnsi="Times New Roman" w:cs="Times New Roman"/>
          <w:sz w:val="24"/>
          <w:szCs w:val="24"/>
        </w:rPr>
        <w:t>0</w:t>
      </w:r>
      <w:r w:rsidRPr="00386F0F">
        <w:rPr>
          <w:rFonts w:ascii="Times New Roman" w:hAnsi="Times New Roman" w:cs="Times New Roman"/>
          <w:sz w:val="24"/>
          <w:szCs w:val="24"/>
        </w:rPr>
        <w:t>. условия и ред за прекратяване на договора и плащане на неустойки при неизпълнение;</w:t>
      </w:r>
    </w:p>
    <w:p w:rsidR="00994BC8" w:rsidRPr="00386F0F" w:rsidRDefault="00343451" w:rsidP="00864E7F">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386F0F">
        <w:rPr>
          <w:rFonts w:ascii="Times New Roman" w:hAnsi="Times New Roman" w:cs="Times New Roman"/>
          <w:sz w:val="24"/>
          <w:szCs w:val="24"/>
        </w:rPr>
        <w:t>1</w:t>
      </w:r>
      <w:r w:rsidR="0071097A">
        <w:rPr>
          <w:rFonts w:ascii="Times New Roman" w:hAnsi="Times New Roman" w:cs="Times New Roman"/>
          <w:sz w:val="24"/>
          <w:szCs w:val="24"/>
        </w:rPr>
        <w:t>1</w:t>
      </w:r>
      <w:r w:rsidRPr="00386F0F">
        <w:rPr>
          <w:rFonts w:ascii="Times New Roman" w:hAnsi="Times New Roman" w:cs="Times New Roman"/>
          <w:sz w:val="24"/>
          <w:szCs w:val="24"/>
        </w:rPr>
        <w:t>. приложимо право в случай на съдебни спорове.</w:t>
      </w:r>
    </w:p>
    <w:p w:rsidR="00994BC8" w:rsidRDefault="00343451"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Председателят на агенцията уведомява Министерския съвет за </w:t>
      </w:r>
      <w:r w:rsidR="0050359B">
        <w:rPr>
          <w:rFonts w:ascii="Times New Roman" w:hAnsi="Times New Roman" w:cs="Times New Roman"/>
          <w:sz w:val="24"/>
          <w:szCs w:val="24"/>
        </w:rPr>
        <w:t xml:space="preserve">изпълнение на приетото </w:t>
      </w:r>
      <w:r w:rsidR="0050359B">
        <w:rPr>
          <w:rFonts w:ascii="Times New Roman" w:hAnsi="Times New Roman" w:cs="Times New Roman"/>
          <w:sz w:val="24"/>
          <w:szCs w:val="24"/>
        </w:rPr>
        <w:lastRenderedPageBreak/>
        <w:t xml:space="preserve">решение по чл. 19, ал. 1 </w:t>
      </w:r>
      <w:r w:rsidR="008354F8" w:rsidRPr="00006971">
        <w:rPr>
          <w:rFonts w:ascii="Times New Roman" w:hAnsi="Times New Roman" w:cs="Times New Roman"/>
          <w:sz w:val="24"/>
          <w:szCs w:val="24"/>
        </w:rPr>
        <w:t xml:space="preserve">от </w:t>
      </w:r>
      <w:r w:rsidR="0050359B">
        <w:rPr>
          <w:rFonts w:ascii="Times New Roman" w:hAnsi="Times New Roman" w:cs="Times New Roman"/>
          <w:sz w:val="24"/>
          <w:szCs w:val="24"/>
        </w:rPr>
        <w:t xml:space="preserve">ЗЗНН. </w:t>
      </w:r>
    </w:p>
    <w:p w:rsidR="00B95069" w:rsidRDefault="00B95069" w:rsidP="0044637F">
      <w:pPr>
        <w:widowControl w:val="0"/>
        <w:autoSpaceDE w:val="0"/>
        <w:autoSpaceDN w:val="0"/>
        <w:adjustRightInd w:val="0"/>
        <w:spacing w:before="120" w:after="0" w:line="240" w:lineRule="auto"/>
        <w:ind w:firstLine="482"/>
        <w:jc w:val="both"/>
        <w:rPr>
          <w:rFonts w:ascii="Times New Roman" w:hAnsi="Times New Roman" w:cs="Times New Roman"/>
          <w:strike/>
          <w:sz w:val="16"/>
          <w:szCs w:val="16"/>
        </w:rPr>
      </w:pPr>
    </w:p>
    <w:p w:rsidR="00A960B9" w:rsidRPr="00AB6E66" w:rsidRDefault="00A960B9" w:rsidP="0044637F">
      <w:pPr>
        <w:widowControl w:val="0"/>
        <w:autoSpaceDE w:val="0"/>
        <w:autoSpaceDN w:val="0"/>
        <w:adjustRightInd w:val="0"/>
        <w:spacing w:before="120" w:after="0" w:line="240" w:lineRule="auto"/>
        <w:ind w:firstLine="482"/>
        <w:jc w:val="both"/>
        <w:rPr>
          <w:rFonts w:ascii="Times New Roman" w:hAnsi="Times New Roman" w:cs="Times New Roman"/>
          <w:strike/>
          <w:sz w:val="16"/>
          <w:szCs w:val="16"/>
        </w:rPr>
      </w:pPr>
    </w:p>
    <w:p w:rsidR="005D2C3D" w:rsidRPr="001B552C" w:rsidRDefault="005D2C3D" w:rsidP="00CE25E2">
      <w:pPr>
        <w:widowControl w:val="0"/>
        <w:autoSpaceDE w:val="0"/>
        <w:autoSpaceDN w:val="0"/>
        <w:adjustRightInd w:val="0"/>
        <w:spacing w:after="0" w:line="240" w:lineRule="auto"/>
        <w:ind w:firstLine="480"/>
        <w:jc w:val="center"/>
        <w:rPr>
          <w:rFonts w:ascii="Times New Roman" w:hAnsi="Times New Roman" w:cs="Times New Roman"/>
          <w:b/>
          <w:sz w:val="24"/>
          <w:szCs w:val="24"/>
          <w:lang w:val="en-US"/>
        </w:rPr>
      </w:pPr>
      <w:r w:rsidRPr="001B552C">
        <w:rPr>
          <w:rFonts w:ascii="Times New Roman" w:hAnsi="Times New Roman" w:cs="Times New Roman"/>
          <w:b/>
          <w:bCs/>
          <w:sz w:val="28"/>
          <w:szCs w:val="28"/>
        </w:rPr>
        <w:t xml:space="preserve">Раздел </w:t>
      </w:r>
      <w:r w:rsidR="009F75AA" w:rsidRPr="001B552C">
        <w:rPr>
          <w:rFonts w:ascii="Times New Roman" w:hAnsi="Times New Roman" w:cs="Times New Roman"/>
          <w:b/>
          <w:bCs/>
          <w:sz w:val="28"/>
          <w:szCs w:val="28"/>
          <w:lang w:val="en-US"/>
        </w:rPr>
        <w:t>IV</w:t>
      </w:r>
    </w:p>
    <w:p w:rsidR="00CE25E2" w:rsidRPr="00A31C4D" w:rsidRDefault="00CE25E2" w:rsidP="00A31C4D">
      <w:pPr>
        <w:widowControl w:val="0"/>
        <w:autoSpaceDE w:val="0"/>
        <w:autoSpaceDN w:val="0"/>
        <w:adjustRightInd w:val="0"/>
        <w:spacing w:after="0" w:line="240" w:lineRule="auto"/>
        <w:ind w:firstLine="480"/>
        <w:jc w:val="center"/>
        <w:rPr>
          <w:rFonts w:ascii="Times New Roman" w:hAnsi="Times New Roman" w:cs="Times New Roman"/>
          <w:sz w:val="28"/>
          <w:szCs w:val="28"/>
        </w:rPr>
      </w:pPr>
      <w:r w:rsidRPr="00A31C4D">
        <w:rPr>
          <w:rFonts w:ascii="Times New Roman" w:hAnsi="Times New Roman" w:cs="Times New Roman"/>
          <w:b/>
          <w:sz w:val="28"/>
          <w:szCs w:val="28"/>
        </w:rPr>
        <w:t xml:space="preserve">Делегиране </w:t>
      </w:r>
      <w:r w:rsidR="00D63C0C" w:rsidRPr="00A31C4D">
        <w:rPr>
          <w:rFonts w:ascii="Times New Roman" w:hAnsi="Times New Roman" w:cs="Times New Roman"/>
          <w:b/>
          <w:sz w:val="28"/>
          <w:szCs w:val="28"/>
        </w:rPr>
        <w:t xml:space="preserve">създаването и/или </w:t>
      </w:r>
      <w:r w:rsidRPr="00A31C4D">
        <w:rPr>
          <w:rFonts w:ascii="Times New Roman" w:hAnsi="Times New Roman" w:cs="Times New Roman"/>
          <w:b/>
          <w:sz w:val="28"/>
          <w:szCs w:val="28"/>
        </w:rPr>
        <w:t xml:space="preserve">съхраняването на запаси за извънредни ситуации на </w:t>
      </w:r>
      <w:r w:rsidR="00902664" w:rsidRPr="00A31C4D">
        <w:rPr>
          <w:rFonts w:ascii="Times New Roman" w:hAnsi="Times New Roman" w:cs="Times New Roman"/>
          <w:b/>
          <w:sz w:val="28"/>
          <w:szCs w:val="28"/>
        </w:rPr>
        <w:t xml:space="preserve">задължени лица на </w:t>
      </w:r>
      <w:r w:rsidRPr="00A31C4D">
        <w:rPr>
          <w:rFonts w:ascii="Times New Roman" w:hAnsi="Times New Roman" w:cs="Times New Roman"/>
          <w:b/>
          <w:sz w:val="28"/>
          <w:szCs w:val="28"/>
        </w:rPr>
        <w:t>територията на други държави-членки на ЕС</w:t>
      </w:r>
    </w:p>
    <w:p w:rsidR="00CE25E2" w:rsidRPr="003C034B" w:rsidRDefault="00CE25E2" w:rsidP="005F40C8">
      <w:pPr>
        <w:widowControl w:val="0"/>
        <w:autoSpaceDE w:val="0"/>
        <w:autoSpaceDN w:val="0"/>
        <w:adjustRightInd w:val="0"/>
        <w:spacing w:after="0" w:line="240" w:lineRule="auto"/>
        <w:jc w:val="both"/>
        <w:rPr>
          <w:rFonts w:ascii="Times New Roman" w:hAnsi="Times New Roman" w:cs="Times New Roman"/>
          <w:sz w:val="24"/>
          <w:szCs w:val="24"/>
          <w:lang w:val="en-US"/>
        </w:rPr>
      </w:pPr>
    </w:p>
    <w:p w:rsidR="0018792C" w:rsidRPr="00CD77DC" w:rsidRDefault="00CE25E2" w:rsidP="00864E7F">
      <w:pPr>
        <w:widowControl w:val="0"/>
        <w:autoSpaceDE w:val="0"/>
        <w:autoSpaceDN w:val="0"/>
        <w:adjustRightInd w:val="0"/>
        <w:spacing w:before="120" w:after="0" w:line="240" w:lineRule="auto"/>
        <w:ind w:firstLine="482"/>
        <w:jc w:val="both"/>
        <w:rPr>
          <w:rFonts w:ascii="Times New Roman" w:hAnsi="Times New Roman" w:cs="Times New Roman"/>
          <w:b/>
          <w:sz w:val="24"/>
          <w:szCs w:val="24"/>
        </w:rPr>
      </w:pPr>
      <w:r w:rsidRPr="000B5D67">
        <w:rPr>
          <w:rFonts w:ascii="Times New Roman" w:eastAsiaTheme="minorHAnsi" w:hAnsi="Times New Roman" w:cs="Times New Roman"/>
          <w:b/>
          <w:sz w:val="24"/>
          <w:szCs w:val="24"/>
          <w:lang w:eastAsia="en-US"/>
        </w:rPr>
        <w:t xml:space="preserve">Чл. </w:t>
      </w:r>
      <w:r w:rsidR="005D71E4" w:rsidRPr="000B5D67">
        <w:rPr>
          <w:rFonts w:ascii="Times New Roman" w:eastAsiaTheme="minorHAnsi" w:hAnsi="Times New Roman" w:cs="Times New Roman"/>
          <w:b/>
          <w:sz w:val="24"/>
          <w:szCs w:val="24"/>
          <w:lang w:eastAsia="en-US"/>
        </w:rPr>
        <w:t xml:space="preserve">33 </w:t>
      </w:r>
      <w:r w:rsidR="00F277B9" w:rsidRPr="000B5D67">
        <w:rPr>
          <w:rFonts w:ascii="Times New Roman" w:eastAsiaTheme="minorHAnsi" w:hAnsi="Times New Roman" w:cs="Times New Roman"/>
          <w:b/>
          <w:sz w:val="24"/>
          <w:szCs w:val="24"/>
          <w:lang w:eastAsia="en-US"/>
        </w:rPr>
        <w:t>(1)</w:t>
      </w:r>
      <w:r w:rsidR="0018792C">
        <w:rPr>
          <w:rFonts w:ascii="Times New Roman" w:eastAsiaTheme="minorHAnsi" w:hAnsi="Times New Roman" w:cs="Times New Roman"/>
          <w:sz w:val="24"/>
          <w:szCs w:val="24"/>
          <w:lang w:eastAsia="en-US"/>
        </w:rPr>
        <w:t xml:space="preserve"> </w:t>
      </w:r>
      <w:r w:rsidR="00AC5293">
        <w:rPr>
          <w:rFonts w:ascii="Times New Roman" w:eastAsiaTheme="minorHAnsi" w:hAnsi="Times New Roman" w:cs="Times New Roman"/>
          <w:sz w:val="24"/>
          <w:szCs w:val="24"/>
          <w:lang w:eastAsia="en-US"/>
        </w:rPr>
        <w:t>З</w:t>
      </w:r>
      <w:r w:rsidR="00AC5293" w:rsidRPr="00CD77DC">
        <w:rPr>
          <w:rFonts w:ascii="Times New Roman" w:eastAsiaTheme="minorHAnsi" w:hAnsi="Times New Roman" w:cs="Times New Roman"/>
          <w:sz w:val="24"/>
          <w:szCs w:val="24"/>
          <w:lang w:eastAsia="en-US"/>
        </w:rPr>
        <w:t xml:space="preserve">адължените лица </w:t>
      </w:r>
      <w:r w:rsidR="00AC5293">
        <w:rPr>
          <w:rFonts w:ascii="Times New Roman" w:eastAsiaTheme="minorHAnsi" w:hAnsi="Times New Roman" w:cs="Times New Roman"/>
          <w:sz w:val="24"/>
          <w:szCs w:val="24"/>
          <w:lang w:eastAsia="en-US"/>
        </w:rPr>
        <w:t>имат право да делегират с</w:t>
      </w:r>
      <w:r w:rsidR="0018792C" w:rsidRPr="00CD77DC">
        <w:rPr>
          <w:rFonts w:ascii="Times New Roman" w:eastAsiaTheme="minorHAnsi" w:hAnsi="Times New Roman" w:cs="Times New Roman"/>
          <w:sz w:val="24"/>
          <w:szCs w:val="24"/>
          <w:lang w:eastAsia="en-US"/>
        </w:rPr>
        <w:t xml:space="preserve">ъздаването и/или съхраняването на запаси за извънредни ситуации </w:t>
      </w:r>
      <w:r w:rsidR="00D93B7D" w:rsidRPr="00CD77DC">
        <w:rPr>
          <w:rFonts w:ascii="Times New Roman" w:eastAsiaTheme="minorHAnsi" w:hAnsi="Times New Roman" w:cs="Times New Roman"/>
          <w:sz w:val="24"/>
          <w:szCs w:val="24"/>
          <w:lang w:eastAsia="en-US"/>
        </w:rPr>
        <w:t>на територията на други държави-членки на ЕС</w:t>
      </w:r>
      <w:r w:rsidR="00AC5293">
        <w:rPr>
          <w:rFonts w:ascii="Times New Roman" w:eastAsiaTheme="minorHAnsi" w:hAnsi="Times New Roman" w:cs="Times New Roman"/>
          <w:sz w:val="24"/>
          <w:szCs w:val="24"/>
          <w:lang w:eastAsia="en-US"/>
        </w:rPr>
        <w:t xml:space="preserve">, на различни </w:t>
      </w:r>
      <w:proofErr w:type="spellStart"/>
      <w:r w:rsidR="00AC5293">
        <w:rPr>
          <w:rFonts w:ascii="Times New Roman" w:eastAsiaTheme="minorHAnsi" w:hAnsi="Times New Roman" w:cs="Times New Roman"/>
          <w:sz w:val="24"/>
          <w:szCs w:val="24"/>
          <w:lang w:eastAsia="en-US"/>
        </w:rPr>
        <w:t>съхранители</w:t>
      </w:r>
      <w:proofErr w:type="spellEnd"/>
      <w:r w:rsidR="00AC5293">
        <w:rPr>
          <w:rFonts w:ascii="Times New Roman" w:eastAsiaTheme="minorHAnsi" w:hAnsi="Times New Roman" w:cs="Times New Roman"/>
          <w:sz w:val="24"/>
          <w:szCs w:val="24"/>
          <w:lang w:eastAsia="en-US"/>
        </w:rPr>
        <w:t>, при спазване разпоредбите на</w:t>
      </w:r>
      <w:r w:rsidR="00D93B7D" w:rsidRPr="00CD77DC">
        <w:rPr>
          <w:rFonts w:ascii="Times New Roman" w:eastAsiaTheme="minorHAnsi" w:hAnsi="Times New Roman" w:cs="Times New Roman"/>
          <w:sz w:val="24"/>
          <w:szCs w:val="24"/>
          <w:lang w:eastAsia="en-US"/>
        </w:rPr>
        <w:t xml:space="preserve"> чл. 18, ал. 1, т. 2 и/или т. 3 и ал. 2 от ЗЗНН</w:t>
      </w:r>
      <w:r w:rsidR="006B47FD" w:rsidRPr="00CD77DC">
        <w:rPr>
          <w:rFonts w:ascii="Times New Roman" w:eastAsiaTheme="minorHAnsi" w:hAnsi="Times New Roman" w:cs="Times New Roman"/>
          <w:sz w:val="24"/>
          <w:szCs w:val="24"/>
          <w:lang w:eastAsia="en-US"/>
        </w:rPr>
        <w:t>.</w:t>
      </w:r>
    </w:p>
    <w:p w:rsidR="00626A59" w:rsidRPr="00CD77DC" w:rsidRDefault="00626A59" w:rsidP="00864E7F">
      <w:pPr>
        <w:widowControl w:val="0"/>
        <w:autoSpaceDE w:val="0"/>
        <w:autoSpaceDN w:val="0"/>
        <w:adjustRightInd w:val="0"/>
        <w:spacing w:before="120" w:after="0" w:line="240" w:lineRule="auto"/>
        <w:ind w:firstLine="482"/>
        <w:jc w:val="both"/>
        <w:rPr>
          <w:rFonts w:ascii="Times New Roman" w:eastAsiaTheme="minorHAnsi" w:hAnsi="Times New Roman" w:cs="Times New Roman"/>
          <w:sz w:val="24"/>
          <w:szCs w:val="24"/>
          <w:lang w:eastAsia="en-US"/>
        </w:rPr>
      </w:pPr>
      <w:r w:rsidRPr="00CD77DC">
        <w:rPr>
          <w:rFonts w:ascii="Times New Roman" w:hAnsi="Times New Roman" w:cs="Times New Roman"/>
          <w:b/>
          <w:sz w:val="24"/>
          <w:szCs w:val="24"/>
        </w:rPr>
        <w:t xml:space="preserve">(2) </w:t>
      </w:r>
      <w:r w:rsidRPr="00CD77DC">
        <w:rPr>
          <w:rFonts w:ascii="Times New Roman" w:hAnsi="Times New Roman" w:cs="Times New Roman"/>
          <w:sz w:val="24"/>
          <w:szCs w:val="24"/>
        </w:rPr>
        <w:t xml:space="preserve">Искането </w:t>
      </w:r>
      <w:r w:rsidR="00327723" w:rsidRPr="00CD77DC">
        <w:rPr>
          <w:rFonts w:ascii="Times New Roman" w:hAnsi="Times New Roman" w:cs="Times New Roman"/>
          <w:sz w:val="24"/>
          <w:szCs w:val="24"/>
        </w:rPr>
        <w:t xml:space="preserve">за делегиране </w:t>
      </w:r>
      <w:r w:rsidRPr="00CD77DC">
        <w:rPr>
          <w:rFonts w:ascii="Times New Roman" w:hAnsi="Times New Roman" w:cs="Times New Roman"/>
          <w:sz w:val="24"/>
          <w:szCs w:val="24"/>
        </w:rPr>
        <w:t>се подава писмено до председателя на агенцията, оформено съгласно изискванията на чл. 18, ал. 4 от ЗЗНН,</w:t>
      </w:r>
      <w:r w:rsidRPr="00CD77DC">
        <w:rPr>
          <w:rFonts w:ascii="Times New Roman" w:hAnsi="Times New Roman" w:cs="Times New Roman"/>
          <w:sz w:val="24"/>
          <w:szCs w:val="24"/>
          <w:lang w:val="en-US"/>
        </w:rPr>
        <w:t xml:space="preserve"> </w:t>
      </w:r>
      <w:r w:rsidRPr="00CD77DC">
        <w:rPr>
          <w:rFonts w:ascii="Times New Roman" w:hAnsi="Times New Roman" w:cs="Times New Roman"/>
          <w:sz w:val="24"/>
          <w:szCs w:val="24"/>
        </w:rPr>
        <w:t>в оригинал на хартиен носител или като електронен документ</w:t>
      </w:r>
      <w:r w:rsidR="007C6483" w:rsidRPr="00CD77DC">
        <w:rPr>
          <w:rFonts w:ascii="Times New Roman" w:hAnsi="Times New Roman" w:cs="Times New Roman"/>
          <w:sz w:val="24"/>
          <w:szCs w:val="24"/>
        </w:rPr>
        <w:t xml:space="preserve"> по образец</w:t>
      </w:r>
      <w:r w:rsidRPr="00CD77DC">
        <w:rPr>
          <w:rFonts w:ascii="Times New Roman" w:hAnsi="Times New Roman" w:cs="Times New Roman"/>
          <w:sz w:val="24"/>
          <w:szCs w:val="24"/>
        </w:rPr>
        <w:t>, подписан с електронен подпис от негов официален представител.</w:t>
      </w:r>
      <w:r w:rsidR="002D63E3" w:rsidRPr="00CD77DC">
        <w:rPr>
          <w:rFonts w:ascii="Times New Roman" w:hAnsi="Times New Roman" w:cs="Times New Roman"/>
          <w:sz w:val="24"/>
          <w:szCs w:val="24"/>
        </w:rPr>
        <w:t xml:space="preserve"> </w:t>
      </w:r>
    </w:p>
    <w:p w:rsidR="002F4110" w:rsidRPr="00006971" w:rsidRDefault="002F4110"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C7328">
        <w:rPr>
          <w:rFonts w:ascii="Times New Roman" w:hAnsi="Times New Roman" w:cs="Times New Roman"/>
          <w:b/>
          <w:sz w:val="24"/>
          <w:szCs w:val="24"/>
        </w:rPr>
        <w:t>(</w:t>
      </w:r>
      <w:r w:rsidRPr="00AC7328">
        <w:rPr>
          <w:rFonts w:ascii="Times New Roman" w:hAnsi="Times New Roman" w:cs="Times New Roman"/>
          <w:b/>
          <w:sz w:val="24"/>
          <w:szCs w:val="24"/>
          <w:lang w:val="en-US"/>
        </w:rPr>
        <w:t>3</w:t>
      </w:r>
      <w:r w:rsidRPr="00AC7328">
        <w:rPr>
          <w:rFonts w:ascii="Times New Roman" w:hAnsi="Times New Roman" w:cs="Times New Roman"/>
          <w:b/>
          <w:sz w:val="24"/>
          <w:szCs w:val="24"/>
        </w:rPr>
        <w:t>)</w:t>
      </w:r>
      <w:r w:rsidRPr="00AC7328">
        <w:rPr>
          <w:rFonts w:ascii="Times New Roman" w:hAnsi="Times New Roman" w:cs="Times New Roman"/>
          <w:sz w:val="24"/>
          <w:szCs w:val="24"/>
        </w:rPr>
        <w:t xml:space="preserve"> Съгласието по чл. 18, ал. 4, т. 5 </w:t>
      </w:r>
      <w:r w:rsidR="00BE1CDA" w:rsidRPr="00006971">
        <w:rPr>
          <w:rFonts w:ascii="Times New Roman" w:hAnsi="Times New Roman" w:cs="Times New Roman"/>
          <w:sz w:val="24"/>
          <w:szCs w:val="24"/>
        </w:rPr>
        <w:t>от</w:t>
      </w:r>
      <w:r w:rsidR="00BE1CDA" w:rsidRPr="00AC7328">
        <w:rPr>
          <w:rFonts w:ascii="Times New Roman" w:hAnsi="Times New Roman" w:cs="Times New Roman"/>
          <w:sz w:val="24"/>
          <w:szCs w:val="24"/>
        </w:rPr>
        <w:t xml:space="preserve"> </w:t>
      </w:r>
      <w:r w:rsidRPr="00AC7328">
        <w:rPr>
          <w:rFonts w:ascii="Times New Roman" w:hAnsi="Times New Roman" w:cs="Times New Roman"/>
          <w:sz w:val="24"/>
          <w:szCs w:val="24"/>
        </w:rPr>
        <w:t xml:space="preserve">ЗЗНН </w:t>
      </w:r>
      <w:r w:rsidR="00853DE3">
        <w:rPr>
          <w:rFonts w:ascii="Times New Roman" w:hAnsi="Times New Roman" w:cs="Times New Roman"/>
          <w:sz w:val="24"/>
          <w:szCs w:val="24"/>
        </w:rPr>
        <w:t xml:space="preserve">може да </w:t>
      </w:r>
      <w:r w:rsidRPr="00AC7328">
        <w:rPr>
          <w:rFonts w:ascii="Times New Roman" w:hAnsi="Times New Roman" w:cs="Times New Roman"/>
          <w:sz w:val="24"/>
          <w:szCs w:val="24"/>
        </w:rPr>
        <w:t>се представ</w:t>
      </w:r>
      <w:r w:rsidR="00853DE3">
        <w:rPr>
          <w:rFonts w:ascii="Times New Roman" w:hAnsi="Times New Roman" w:cs="Times New Roman"/>
          <w:sz w:val="24"/>
          <w:szCs w:val="24"/>
        </w:rPr>
        <w:t>и</w:t>
      </w:r>
      <w:r w:rsidRPr="00AC7328">
        <w:rPr>
          <w:rFonts w:ascii="Times New Roman" w:hAnsi="Times New Roman" w:cs="Times New Roman"/>
          <w:sz w:val="24"/>
          <w:szCs w:val="24"/>
        </w:rPr>
        <w:t xml:space="preserve"> в </w:t>
      </w:r>
      <w:r w:rsidRPr="00AC7328">
        <w:rPr>
          <w:rFonts w:ascii="Times New Roman" w:eastAsiaTheme="minorHAnsi" w:hAnsi="Times New Roman"/>
          <w:sz w:val="24"/>
          <w:szCs w:val="24"/>
          <w:lang w:eastAsia="en-US"/>
        </w:rPr>
        <w:t>агенцията</w:t>
      </w:r>
      <w:r w:rsidR="00853DE3">
        <w:rPr>
          <w:rFonts w:ascii="Times New Roman" w:eastAsiaTheme="minorHAnsi" w:hAnsi="Times New Roman"/>
          <w:sz w:val="24"/>
          <w:szCs w:val="24"/>
          <w:lang w:eastAsia="en-US"/>
        </w:rPr>
        <w:t xml:space="preserve"> и </w:t>
      </w:r>
      <w:r w:rsidR="00006971" w:rsidRPr="00006971">
        <w:rPr>
          <w:rFonts w:ascii="Times New Roman" w:eastAsiaTheme="minorHAnsi" w:hAnsi="Times New Roman"/>
          <w:sz w:val="24"/>
          <w:szCs w:val="24"/>
          <w:lang w:eastAsia="en-US"/>
        </w:rPr>
        <w:t xml:space="preserve">допълнително </w:t>
      </w:r>
      <w:r w:rsidR="00853DE3" w:rsidRPr="00006971">
        <w:rPr>
          <w:rFonts w:ascii="Times New Roman" w:eastAsiaTheme="minorHAnsi" w:hAnsi="Times New Roman"/>
          <w:sz w:val="24"/>
          <w:szCs w:val="24"/>
          <w:lang w:eastAsia="en-US"/>
        </w:rPr>
        <w:t>в срок</w:t>
      </w:r>
      <w:r w:rsidR="00BE6A40" w:rsidRPr="00006971">
        <w:rPr>
          <w:rFonts w:ascii="Times New Roman" w:eastAsiaTheme="minorHAnsi" w:hAnsi="Times New Roman"/>
          <w:sz w:val="24"/>
          <w:szCs w:val="24"/>
          <w:lang w:eastAsia="en-US"/>
        </w:rPr>
        <w:t xml:space="preserve"> не по-късно от 14 дни от постъпване на искането по ал.1 </w:t>
      </w:r>
      <w:r w:rsidR="00AC7328" w:rsidRPr="00006971">
        <w:rPr>
          <w:rFonts w:ascii="Times New Roman" w:eastAsiaTheme="minorHAnsi" w:hAnsi="Times New Roman"/>
          <w:sz w:val="24"/>
          <w:szCs w:val="24"/>
          <w:lang w:eastAsia="en-US"/>
        </w:rPr>
        <w:t>от</w:t>
      </w:r>
      <w:r w:rsidRPr="00006971">
        <w:rPr>
          <w:rFonts w:ascii="Times New Roman" w:hAnsi="Times New Roman" w:cs="Times New Roman"/>
          <w:sz w:val="24"/>
          <w:szCs w:val="24"/>
        </w:rPr>
        <w:t>:</w:t>
      </w:r>
    </w:p>
    <w:p w:rsidR="002F4110" w:rsidRPr="00AC7328" w:rsidRDefault="00AC7328"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1. </w:t>
      </w:r>
      <w:r w:rsidR="002F4110" w:rsidRPr="00AC7328">
        <w:rPr>
          <w:rFonts w:ascii="Times New Roman" w:hAnsi="Times New Roman" w:cs="Times New Roman"/>
          <w:sz w:val="24"/>
          <w:szCs w:val="24"/>
        </w:rPr>
        <w:t xml:space="preserve">задълженото лице - в оригинал или като електронен документ, подписан с електронен подпис от </w:t>
      </w:r>
      <w:proofErr w:type="spellStart"/>
      <w:r w:rsidR="002F4110" w:rsidRPr="00AC7328">
        <w:rPr>
          <w:rFonts w:ascii="Times New Roman" w:hAnsi="Times New Roman" w:cs="Times New Roman"/>
          <w:sz w:val="24"/>
          <w:szCs w:val="24"/>
        </w:rPr>
        <w:t>правоимащ</w:t>
      </w:r>
      <w:proofErr w:type="spellEnd"/>
      <w:r w:rsidR="002F4110" w:rsidRPr="00AC7328">
        <w:rPr>
          <w:rFonts w:ascii="Times New Roman" w:hAnsi="Times New Roman" w:cs="Times New Roman"/>
          <w:sz w:val="24"/>
          <w:szCs w:val="24"/>
        </w:rPr>
        <w:t xml:space="preserve"> представител на ЦСУЗ или компетентен орган на другата държава-членка на ЕС, придружен с официално заверен превод на български език; или</w:t>
      </w:r>
    </w:p>
    <w:p w:rsidR="002F4110" w:rsidRPr="00854AA7" w:rsidRDefault="00AC7328"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w:t>
      </w:r>
      <w:r w:rsidR="002F4110" w:rsidRPr="00AC7328">
        <w:rPr>
          <w:rFonts w:ascii="Times New Roman" w:eastAsiaTheme="minorHAnsi" w:hAnsi="Times New Roman"/>
          <w:sz w:val="24"/>
          <w:szCs w:val="24"/>
          <w:lang w:eastAsia="en-US"/>
        </w:rPr>
        <w:t xml:space="preserve"> ЦСУЗ </w:t>
      </w:r>
      <w:r w:rsidR="002F4110" w:rsidRPr="00445C60">
        <w:rPr>
          <w:rFonts w:ascii="Times New Roman" w:eastAsiaTheme="minorHAnsi" w:hAnsi="Times New Roman"/>
          <w:sz w:val="24"/>
          <w:szCs w:val="24"/>
          <w:lang w:eastAsia="en-US"/>
        </w:rPr>
        <w:t>или компетентния орган</w:t>
      </w:r>
      <w:r w:rsidR="002F4110" w:rsidRPr="00AC7328">
        <w:rPr>
          <w:rFonts w:ascii="Times New Roman" w:eastAsiaTheme="minorHAnsi" w:hAnsi="Times New Roman"/>
          <w:sz w:val="24"/>
          <w:szCs w:val="24"/>
          <w:lang w:eastAsia="en-US"/>
        </w:rPr>
        <w:t xml:space="preserve"> на съответна държава-членка на ЕС - по електронен </w:t>
      </w:r>
      <w:r w:rsidR="002F4110" w:rsidRPr="00006971">
        <w:rPr>
          <w:rFonts w:ascii="Times New Roman" w:eastAsiaTheme="minorHAnsi" w:hAnsi="Times New Roman"/>
          <w:sz w:val="24"/>
          <w:szCs w:val="24"/>
          <w:lang w:eastAsia="en-US"/>
        </w:rPr>
        <w:t xml:space="preserve">път или чрез </w:t>
      </w:r>
      <w:r w:rsidR="002F4110" w:rsidRPr="00AC7328">
        <w:rPr>
          <w:rFonts w:ascii="Times New Roman" w:eastAsiaTheme="minorHAnsi" w:hAnsi="Times New Roman"/>
          <w:sz w:val="24"/>
          <w:szCs w:val="24"/>
          <w:lang w:eastAsia="en-US"/>
        </w:rPr>
        <w:t xml:space="preserve">електронната платформа на Европейската Комисия - XEOS. В този случай задълженото лице прилага копие на съгласието ведно с официално заверен превод на български </w:t>
      </w:r>
      <w:r w:rsidR="002F4110" w:rsidRPr="00854AA7">
        <w:rPr>
          <w:rFonts w:ascii="Times New Roman" w:eastAsiaTheme="minorHAnsi" w:hAnsi="Times New Roman"/>
          <w:sz w:val="24"/>
          <w:szCs w:val="24"/>
          <w:lang w:eastAsia="en-US"/>
        </w:rPr>
        <w:t>език.</w:t>
      </w:r>
    </w:p>
    <w:p w:rsidR="00CE25E2" w:rsidRPr="00B66360"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B66360">
        <w:rPr>
          <w:rFonts w:ascii="Times New Roman" w:eastAsiaTheme="minorHAnsi" w:hAnsi="Times New Roman"/>
          <w:b/>
          <w:sz w:val="24"/>
          <w:szCs w:val="24"/>
          <w:lang w:eastAsia="en-US"/>
        </w:rPr>
        <w:t>(</w:t>
      </w:r>
      <w:r w:rsidR="00AC7328">
        <w:rPr>
          <w:rFonts w:ascii="Times New Roman" w:eastAsiaTheme="minorHAnsi" w:hAnsi="Times New Roman"/>
          <w:b/>
          <w:sz w:val="24"/>
          <w:szCs w:val="24"/>
          <w:lang w:eastAsia="en-US"/>
        </w:rPr>
        <w:t>4</w:t>
      </w:r>
      <w:r w:rsidRPr="00B66360">
        <w:rPr>
          <w:rFonts w:ascii="Times New Roman" w:eastAsiaTheme="minorHAnsi" w:hAnsi="Times New Roman"/>
          <w:b/>
          <w:sz w:val="24"/>
          <w:szCs w:val="24"/>
          <w:lang w:eastAsia="en-US"/>
        </w:rPr>
        <w:t>)</w:t>
      </w:r>
      <w:r w:rsidRPr="00B66360">
        <w:rPr>
          <w:rFonts w:ascii="Times New Roman" w:hAnsi="Times New Roman" w:cs="Times New Roman"/>
          <w:sz w:val="24"/>
          <w:szCs w:val="24"/>
        </w:rPr>
        <w:t xml:space="preserve"> Искането се разглежда от комисията по чл. </w:t>
      </w:r>
      <w:r w:rsidR="002C021D" w:rsidRPr="00B66360">
        <w:rPr>
          <w:rFonts w:ascii="Times New Roman" w:hAnsi="Times New Roman" w:cs="Times New Roman"/>
          <w:sz w:val="24"/>
          <w:szCs w:val="24"/>
        </w:rPr>
        <w:t>3</w:t>
      </w:r>
      <w:r w:rsidRPr="00B66360">
        <w:rPr>
          <w:rFonts w:ascii="Times New Roman" w:hAnsi="Times New Roman" w:cs="Times New Roman"/>
          <w:sz w:val="24"/>
          <w:szCs w:val="24"/>
        </w:rPr>
        <w:t>, ал. 1</w:t>
      </w:r>
      <w:r w:rsidR="005D5F09">
        <w:rPr>
          <w:rFonts w:ascii="Times New Roman" w:hAnsi="Times New Roman" w:cs="Times New Roman"/>
          <w:sz w:val="24"/>
          <w:szCs w:val="24"/>
        </w:rPr>
        <w:t>,</w:t>
      </w:r>
      <w:r w:rsidRPr="00B66360">
        <w:rPr>
          <w:rFonts w:ascii="Times New Roman" w:hAnsi="Times New Roman" w:cs="Times New Roman"/>
          <w:sz w:val="24"/>
          <w:szCs w:val="24"/>
        </w:rPr>
        <w:t xml:space="preserve"> </w:t>
      </w:r>
      <w:r w:rsidR="005D5F09">
        <w:rPr>
          <w:rFonts w:ascii="Times New Roman" w:hAnsi="Times New Roman" w:cs="Times New Roman"/>
          <w:sz w:val="24"/>
          <w:szCs w:val="24"/>
        </w:rPr>
        <w:t xml:space="preserve">като тя </w:t>
      </w:r>
      <w:r w:rsidRPr="00B66360">
        <w:rPr>
          <w:rFonts w:ascii="Times New Roman" w:hAnsi="Times New Roman" w:cs="Times New Roman"/>
          <w:sz w:val="24"/>
          <w:szCs w:val="24"/>
        </w:rPr>
        <w:t>може да извършва проверки и да събира допълнителна информация, свързана с данните в искането или условията и реда за съхраняване и обмен на информация</w:t>
      </w:r>
      <w:r w:rsidR="00885797">
        <w:rPr>
          <w:rFonts w:ascii="Times New Roman" w:hAnsi="Times New Roman" w:cs="Times New Roman"/>
          <w:sz w:val="24"/>
          <w:szCs w:val="24"/>
        </w:rPr>
        <w:t>.</w:t>
      </w:r>
      <w:r w:rsidRPr="00B66360">
        <w:rPr>
          <w:rFonts w:ascii="Times New Roman" w:hAnsi="Times New Roman" w:cs="Times New Roman"/>
          <w:sz w:val="24"/>
          <w:szCs w:val="24"/>
        </w:rPr>
        <w:t xml:space="preserve"> Комисията изготвя и представя на председателя на агенцията протокол, в който се вписват данните от искането и предложение за решение.</w:t>
      </w:r>
    </w:p>
    <w:p w:rsidR="00CE25E2" w:rsidRPr="00BF2DFD" w:rsidRDefault="00CE25E2" w:rsidP="00864E7F">
      <w:pPr>
        <w:widowControl w:val="0"/>
        <w:tabs>
          <w:tab w:val="left" w:pos="993"/>
        </w:tabs>
        <w:autoSpaceDE w:val="0"/>
        <w:autoSpaceDN w:val="0"/>
        <w:adjustRightInd w:val="0"/>
        <w:spacing w:before="120" w:after="0" w:line="240" w:lineRule="auto"/>
        <w:ind w:firstLine="482"/>
        <w:jc w:val="both"/>
        <w:rPr>
          <w:rFonts w:ascii="Times New Roman" w:eastAsiaTheme="minorHAnsi" w:hAnsi="Times New Roman"/>
          <w:sz w:val="24"/>
          <w:szCs w:val="24"/>
          <w:lang w:eastAsia="en-US"/>
        </w:rPr>
      </w:pPr>
      <w:r w:rsidRPr="00B66360">
        <w:rPr>
          <w:rFonts w:ascii="Times New Roman" w:eastAsiaTheme="minorHAnsi" w:hAnsi="Times New Roman"/>
          <w:b/>
          <w:sz w:val="24"/>
          <w:szCs w:val="24"/>
          <w:lang w:eastAsia="en-US"/>
        </w:rPr>
        <w:t>(</w:t>
      </w:r>
      <w:r w:rsidR="00AC7328">
        <w:rPr>
          <w:rFonts w:ascii="Times New Roman" w:eastAsiaTheme="minorHAnsi" w:hAnsi="Times New Roman"/>
          <w:b/>
          <w:sz w:val="24"/>
          <w:szCs w:val="24"/>
          <w:lang w:eastAsia="en-US"/>
        </w:rPr>
        <w:t>5</w:t>
      </w:r>
      <w:r w:rsidRPr="00B66360">
        <w:rPr>
          <w:rFonts w:ascii="Times New Roman" w:eastAsiaTheme="minorHAnsi" w:hAnsi="Times New Roman"/>
          <w:b/>
          <w:sz w:val="24"/>
          <w:szCs w:val="24"/>
          <w:lang w:eastAsia="en-US"/>
        </w:rPr>
        <w:t>)</w:t>
      </w:r>
      <w:r w:rsidRPr="00B66360">
        <w:rPr>
          <w:rFonts w:ascii="Times New Roman" w:hAnsi="Times New Roman" w:cs="Times New Roman"/>
          <w:sz w:val="24"/>
          <w:szCs w:val="24"/>
        </w:rPr>
        <w:t xml:space="preserve"> Председателят на агенцията издава разрешение или мотивиран отказ, който подлежи на </w:t>
      </w:r>
      <w:r w:rsidRPr="00BF2DFD">
        <w:rPr>
          <w:rFonts w:ascii="Times New Roman" w:hAnsi="Times New Roman" w:cs="Times New Roman"/>
          <w:sz w:val="24"/>
          <w:szCs w:val="24"/>
        </w:rPr>
        <w:t xml:space="preserve">обжалване по реда на </w:t>
      </w:r>
      <w:proofErr w:type="spellStart"/>
      <w:r w:rsidRPr="00BF2DFD">
        <w:rPr>
          <w:rFonts w:ascii="Times New Roman" w:hAnsi="Times New Roman" w:cs="Times New Roman"/>
          <w:sz w:val="24"/>
          <w:szCs w:val="24"/>
        </w:rPr>
        <w:t>Административнопроцесуалния</w:t>
      </w:r>
      <w:proofErr w:type="spellEnd"/>
      <w:r w:rsidRPr="00BF2DFD">
        <w:rPr>
          <w:rFonts w:ascii="Times New Roman" w:hAnsi="Times New Roman" w:cs="Times New Roman"/>
          <w:sz w:val="24"/>
          <w:szCs w:val="24"/>
        </w:rPr>
        <w:t xml:space="preserve"> кодекс.</w:t>
      </w:r>
    </w:p>
    <w:p w:rsidR="004A7040" w:rsidRPr="00BF2DFD" w:rsidRDefault="00CE25E2" w:rsidP="005C5923">
      <w:pPr>
        <w:widowControl w:val="0"/>
        <w:tabs>
          <w:tab w:val="left" w:pos="709"/>
        </w:tabs>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BF2DFD">
        <w:rPr>
          <w:rFonts w:ascii="Times New Roman" w:eastAsiaTheme="minorHAnsi" w:hAnsi="Times New Roman"/>
          <w:b/>
          <w:sz w:val="24"/>
          <w:szCs w:val="24"/>
          <w:lang w:eastAsia="en-US"/>
        </w:rPr>
        <w:t>(</w:t>
      </w:r>
      <w:r w:rsidR="00AC7328">
        <w:rPr>
          <w:rFonts w:ascii="Times New Roman" w:eastAsiaTheme="minorHAnsi" w:hAnsi="Times New Roman"/>
          <w:b/>
          <w:sz w:val="24"/>
          <w:szCs w:val="24"/>
          <w:lang w:eastAsia="en-US"/>
        </w:rPr>
        <w:t>6</w:t>
      </w:r>
      <w:r w:rsidRPr="00BF2DFD">
        <w:rPr>
          <w:rFonts w:ascii="Times New Roman" w:eastAsiaTheme="minorHAnsi" w:hAnsi="Times New Roman"/>
          <w:b/>
          <w:sz w:val="24"/>
          <w:szCs w:val="24"/>
          <w:lang w:eastAsia="en-US"/>
        </w:rPr>
        <w:t>)</w:t>
      </w:r>
      <w:r w:rsidRPr="00BF2DFD">
        <w:rPr>
          <w:rFonts w:ascii="Times New Roman" w:eastAsiaTheme="minorHAnsi" w:hAnsi="Times New Roman"/>
          <w:sz w:val="24"/>
          <w:szCs w:val="24"/>
          <w:lang w:eastAsia="en-US"/>
        </w:rPr>
        <w:t xml:space="preserve"> Всяко издадено разрешение или отказ по ал.</w:t>
      </w:r>
      <w:r w:rsidR="00AD3913">
        <w:rPr>
          <w:rFonts w:ascii="Times New Roman" w:eastAsiaTheme="minorHAnsi" w:hAnsi="Times New Roman"/>
          <w:sz w:val="24"/>
          <w:szCs w:val="24"/>
          <w:lang w:val="en-US" w:eastAsia="en-US"/>
        </w:rPr>
        <w:t xml:space="preserve"> </w:t>
      </w:r>
      <w:r w:rsidR="00AC7328">
        <w:rPr>
          <w:rFonts w:ascii="Times New Roman" w:eastAsiaTheme="minorHAnsi" w:hAnsi="Times New Roman"/>
          <w:sz w:val="24"/>
          <w:szCs w:val="24"/>
          <w:lang w:eastAsia="en-US"/>
        </w:rPr>
        <w:t>5</w:t>
      </w:r>
      <w:r w:rsidR="00F277B9" w:rsidRPr="00BF2DFD">
        <w:rPr>
          <w:rFonts w:ascii="Times New Roman" w:eastAsiaTheme="minorHAnsi" w:hAnsi="Times New Roman"/>
          <w:sz w:val="24"/>
          <w:szCs w:val="24"/>
          <w:lang w:val="en-US" w:eastAsia="en-US"/>
        </w:rPr>
        <w:t xml:space="preserve"> </w:t>
      </w:r>
      <w:r w:rsidRPr="00BF2DFD">
        <w:rPr>
          <w:rFonts w:ascii="Times New Roman" w:eastAsiaTheme="minorHAnsi" w:hAnsi="Times New Roman"/>
          <w:sz w:val="24"/>
          <w:szCs w:val="24"/>
          <w:lang w:eastAsia="en-US"/>
        </w:rPr>
        <w:t xml:space="preserve">се вписва </w:t>
      </w:r>
      <w:r w:rsidR="005C5923" w:rsidRPr="00480487">
        <w:rPr>
          <w:rFonts w:ascii="Times New Roman" w:hAnsi="Times New Roman" w:cs="Times New Roman"/>
          <w:sz w:val="24"/>
          <w:szCs w:val="24"/>
        </w:rPr>
        <w:t>в</w:t>
      </w:r>
      <w:r w:rsidR="005C5923">
        <w:rPr>
          <w:rFonts w:ascii="Times New Roman" w:hAnsi="Times New Roman" w:cs="Times New Roman"/>
          <w:color w:val="FF0000"/>
          <w:sz w:val="24"/>
          <w:szCs w:val="24"/>
        </w:rPr>
        <w:t xml:space="preserve"> </w:t>
      </w:r>
      <w:r w:rsidR="004151D8" w:rsidRPr="00BF2DFD">
        <w:rPr>
          <w:rFonts w:ascii="Times New Roman" w:eastAsiaTheme="minorHAnsi" w:hAnsi="Times New Roman"/>
          <w:sz w:val="24"/>
          <w:szCs w:val="24"/>
          <w:lang w:eastAsia="en-US"/>
        </w:rPr>
        <w:t xml:space="preserve">електронната платформа на Европейската Комисия - XEOS </w:t>
      </w:r>
      <w:r w:rsidR="0051496D" w:rsidRPr="00006971">
        <w:rPr>
          <w:rFonts w:ascii="Times New Roman" w:eastAsiaTheme="minorHAnsi" w:hAnsi="Times New Roman"/>
          <w:sz w:val="24"/>
          <w:szCs w:val="24"/>
          <w:lang w:eastAsia="en-US"/>
        </w:rPr>
        <w:t>и/</w:t>
      </w:r>
      <w:r w:rsidRPr="00006971">
        <w:rPr>
          <w:rFonts w:ascii="Times New Roman" w:eastAsiaTheme="minorHAnsi" w:hAnsi="Times New Roman"/>
          <w:sz w:val="24"/>
          <w:szCs w:val="24"/>
          <w:lang w:eastAsia="en-US"/>
        </w:rPr>
        <w:t xml:space="preserve">или </w:t>
      </w:r>
      <w:r w:rsidR="00CE2078" w:rsidRPr="00BF2DFD">
        <w:rPr>
          <w:rFonts w:ascii="Times New Roman" w:eastAsiaTheme="minorHAnsi" w:hAnsi="Times New Roman"/>
          <w:sz w:val="24"/>
          <w:szCs w:val="24"/>
          <w:lang w:eastAsia="en-US"/>
        </w:rPr>
        <w:t>се уведомява компетентния</w:t>
      </w:r>
      <w:r w:rsidR="00CE2078">
        <w:rPr>
          <w:rFonts w:ascii="Times New Roman" w:eastAsiaTheme="minorHAnsi" w:hAnsi="Times New Roman"/>
          <w:sz w:val="24"/>
          <w:szCs w:val="24"/>
          <w:lang w:eastAsia="en-US"/>
        </w:rPr>
        <w:t>т</w:t>
      </w:r>
      <w:r w:rsidR="00CE2078" w:rsidRPr="00BF2DFD">
        <w:rPr>
          <w:rFonts w:ascii="Times New Roman" w:eastAsiaTheme="minorHAnsi" w:hAnsi="Times New Roman"/>
          <w:sz w:val="24"/>
          <w:szCs w:val="24"/>
          <w:lang w:eastAsia="en-US"/>
        </w:rPr>
        <w:t xml:space="preserve"> орган на съответна държава-членка на ЕС по електронен път или на хартиен носител</w:t>
      </w:r>
      <w:r w:rsidRPr="00BF2DFD">
        <w:rPr>
          <w:rFonts w:ascii="Times New Roman" w:eastAsiaTheme="minorHAnsi" w:hAnsi="Times New Roman"/>
          <w:sz w:val="24"/>
          <w:szCs w:val="24"/>
          <w:lang w:eastAsia="en-US"/>
        </w:rPr>
        <w:t>.</w:t>
      </w:r>
    </w:p>
    <w:p w:rsidR="00364C6F" w:rsidRPr="00AD6B79"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CE2078">
        <w:rPr>
          <w:rFonts w:ascii="Times New Roman" w:hAnsi="Times New Roman" w:cs="Times New Roman"/>
          <w:b/>
          <w:sz w:val="24"/>
          <w:szCs w:val="24"/>
        </w:rPr>
        <w:t xml:space="preserve">Чл. </w:t>
      </w:r>
      <w:r w:rsidR="00163007" w:rsidRPr="00CE2078">
        <w:rPr>
          <w:rFonts w:ascii="Times New Roman" w:hAnsi="Times New Roman" w:cs="Times New Roman"/>
          <w:b/>
          <w:sz w:val="24"/>
          <w:szCs w:val="24"/>
        </w:rPr>
        <w:t xml:space="preserve">34. </w:t>
      </w:r>
      <w:r w:rsidRPr="00CE2078">
        <w:rPr>
          <w:rFonts w:ascii="Times New Roman" w:hAnsi="Times New Roman" w:cs="Times New Roman"/>
          <w:b/>
          <w:sz w:val="24"/>
          <w:szCs w:val="24"/>
        </w:rPr>
        <w:t>(1)</w:t>
      </w:r>
      <w:r w:rsidRPr="00CE2078">
        <w:rPr>
          <w:rFonts w:ascii="Times New Roman" w:hAnsi="Times New Roman" w:cs="Times New Roman"/>
          <w:sz w:val="24"/>
          <w:szCs w:val="24"/>
        </w:rPr>
        <w:t xml:space="preserve"> </w:t>
      </w:r>
      <w:r w:rsidR="00364C6F" w:rsidRPr="00AD6B79">
        <w:rPr>
          <w:rFonts w:ascii="Times New Roman" w:eastAsiaTheme="minorHAnsi" w:hAnsi="Times New Roman"/>
          <w:sz w:val="24"/>
          <w:szCs w:val="24"/>
          <w:lang w:eastAsia="en-US"/>
        </w:rPr>
        <w:t xml:space="preserve">Задълженото лице удостоверява делегирането на територията на друга държава-членка на Европейския съюз с документите чл. 18, ал. 5, т. 2 </w:t>
      </w:r>
      <w:r w:rsidR="00AD6B79">
        <w:rPr>
          <w:rFonts w:ascii="Times New Roman" w:eastAsiaTheme="minorHAnsi" w:hAnsi="Times New Roman"/>
          <w:sz w:val="24"/>
          <w:szCs w:val="24"/>
          <w:lang w:eastAsia="en-US"/>
        </w:rPr>
        <w:t xml:space="preserve">от </w:t>
      </w:r>
      <w:r w:rsidR="00364C6F" w:rsidRPr="00AD6B79">
        <w:rPr>
          <w:rFonts w:ascii="Times New Roman" w:eastAsiaTheme="minorHAnsi" w:hAnsi="Times New Roman"/>
          <w:sz w:val="24"/>
          <w:szCs w:val="24"/>
          <w:lang w:eastAsia="en-US"/>
        </w:rPr>
        <w:t>ЗЗНН.</w:t>
      </w:r>
      <w:r w:rsidR="004438A5" w:rsidRPr="00AD6B79">
        <w:rPr>
          <w:rFonts w:ascii="Times New Roman" w:eastAsiaTheme="minorHAnsi" w:hAnsi="Times New Roman"/>
          <w:sz w:val="24"/>
          <w:szCs w:val="24"/>
          <w:lang w:eastAsia="en-US"/>
        </w:rPr>
        <w:t xml:space="preserve"> Делегирането за съхраняване задължително се придружава с делегиране за създаване </w:t>
      </w:r>
      <w:r w:rsidR="00DD5E93" w:rsidRPr="00AD6B79">
        <w:rPr>
          <w:rFonts w:ascii="Times New Roman" w:eastAsiaTheme="minorHAnsi" w:hAnsi="Times New Roman"/>
          <w:sz w:val="24"/>
          <w:szCs w:val="24"/>
          <w:lang w:eastAsia="en-US"/>
        </w:rPr>
        <w:t>на запаса</w:t>
      </w:r>
      <w:r w:rsidR="0051496D" w:rsidRPr="00AD6B79">
        <w:rPr>
          <w:rFonts w:ascii="Times New Roman" w:eastAsiaTheme="minorHAnsi" w:hAnsi="Times New Roman"/>
          <w:sz w:val="24"/>
          <w:szCs w:val="24"/>
          <w:lang w:eastAsia="en-US"/>
        </w:rPr>
        <w:t xml:space="preserve">, </w:t>
      </w:r>
      <w:r w:rsidR="005C479B" w:rsidRPr="00AD6B79">
        <w:rPr>
          <w:rFonts w:ascii="Times New Roman" w:eastAsiaTheme="minorHAnsi" w:hAnsi="Times New Roman"/>
          <w:sz w:val="24"/>
          <w:szCs w:val="24"/>
          <w:lang w:eastAsia="en-US"/>
        </w:rPr>
        <w:t>в случай, че запасите не са собственост на задълженото лице</w:t>
      </w:r>
      <w:r w:rsidR="004438A5" w:rsidRPr="00AD6B79">
        <w:rPr>
          <w:rFonts w:ascii="Times New Roman" w:eastAsiaTheme="minorHAnsi" w:hAnsi="Times New Roman"/>
          <w:sz w:val="24"/>
          <w:szCs w:val="24"/>
          <w:lang w:eastAsia="en-US"/>
        </w:rPr>
        <w:t>.</w:t>
      </w:r>
    </w:p>
    <w:p w:rsidR="00702259" w:rsidRPr="00CA05CC" w:rsidRDefault="00657C76"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CA05CC">
        <w:rPr>
          <w:rFonts w:ascii="Times New Roman" w:hAnsi="Times New Roman"/>
          <w:b/>
          <w:sz w:val="24"/>
          <w:szCs w:val="24"/>
        </w:rPr>
        <w:t>(2)</w:t>
      </w:r>
      <w:r w:rsidRPr="00CA05CC">
        <w:rPr>
          <w:rFonts w:ascii="Times New Roman" w:hAnsi="Times New Roman"/>
          <w:sz w:val="24"/>
          <w:szCs w:val="24"/>
        </w:rPr>
        <w:t xml:space="preserve"> </w:t>
      </w:r>
      <w:r w:rsidR="00CA05CC" w:rsidRPr="00CA05CC">
        <w:rPr>
          <w:rFonts w:ascii="Times New Roman" w:eastAsiaTheme="minorHAnsi" w:hAnsi="Times New Roman"/>
          <w:sz w:val="24"/>
          <w:szCs w:val="24"/>
          <w:lang w:eastAsia="en-US"/>
        </w:rPr>
        <w:t>Оригиналът на договор или заверено копие на договор</w:t>
      </w:r>
      <w:r w:rsidR="004A3B3E">
        <w:rPr>
          <w:rFonts w:ascii="Times New Roman" w:eastAsiaTheme="minorHAnsi" w:hAnsi="Times New Roman"/>
          <w:sz w:val="24"/>
          <w:szCs w:val="24"/>
          <w:lang w:eastAsia="en-US"/>
        </w:rPr>
        <w:t>а се представя</w:t>
      </w:r>
      <w:r w:rsidR="00CA05CC" w:rsidRPr="00CA05CC">
        <w:rPr>
          <w:rFonts w:ascii="Times New Roman" w:eastAsiaTheme="minorHAnsi" w:hAnsi="Times New Roman"/>
          <w:sz w:val="24"/>
          <w:szCs w:val="24"/>
          <w:lang w:eastAsia="en-US"/>
        </w:rPr>
        <w:t xml:space="preserve"> с официално заверен превод на български език.</w:t>
      </w:r>
    </w:p>
    <w:p w:rsidR="009F6313" w:rsidRPr="00140016"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trike/>
          <w:sz w:val="24"/>
          <w:szCs w:val="24"/>
          <w:lang w:eastAsia="en-US"/>
        </w:rPr>
      </w:pPr>
      <w:r w:rsidRPr="00CA05CC">
        <w:rPr>
          <w:rFonts w:ascii="Times New Roman" w:eastAsiaTheme="minorHAnsi" w:hAnsi="Times New Roman"/>
          <w:b/>
          <w:sz w:val="24"/>
          <w:szCs w:val="24"/>
          <w:lang w:eastAsia="en-US"/>
        </w:rPr>
        <w:t>(</w:t>
      </w:r>
      <w:r w:rsidR="00364C6F" w:rsidRPr="00CA05CC">
        <w:rPr>
          <w:rFonts w:ascii="Times New Roman" w:eastAsiaTheme="minorHAnsi" w:hAnsi="Times New Roman"/>
          <w:b/>
          <w:sz w:val="24"/>
          <w:szCs w:val="24"/>
          <w:lang w:eastAsia="en-US"/>
        </w:rPr>
        <w:t>3</w:t>
      </w:r>
      <w:r w:rsidRPr="00CA05CC">
        <w:rPr>
          <w:rFonts w:ascii="Times New Roman" w:eastAsiaTheme="minorHAnsi" w:hAnsi="Times New Roman"/>
          <w:b/>
          <w:sz w:val="24"/>
          <w:szCs w:val="24"/>
          <w:lang w:eastAsia="en-US"/>
        </w:rPr>
        <w:t>)</w:t>
      </w:r>
      <w:r w:rsidRPr="00CA05CC">
        <w:rPr>
          <w:rFonts w:ascii="Times New Roman" w:eastAsiaTheme="minorHAnsi" w:hAnsi="Times New Roman"/>
          <w:sz w:val="24"/>
          <w:szCs w:val="24"/>
          <w:lang w:eastAsia="en-US"/>
        </w:rPr>
        <w:t xml:space="preserve"> Количеството на </w:t>
      </w:r>
      <w:r w:rsidR="002F195D" w:rsidRPr="00CA05CC">
        <w:rPr>
          <w:rFonts w:ascii="Times New Roman" w:hAnsi="Times New Roman" w:cs="Times New Roman"/>
          <w:sz w:val="24"/>
          <w:szCs w:val="24"/>
        </w:rPr>
        <w:t xml:space="preserve">делегираните за създаване и/или съхраняване </w:t>
      </w:r>
      <w:r w:rsidRPr="00CA05CC">
        <w:rPr>
          <w:rFonts w:ascii="Times New Roman" w:eastAsiaTheme="minorHAnsi" w:hAnsi="Times New Roman"/>
          <w:sz w:val="24"/>
          <w:szCs w:val="24"/>
          <w:lang w:eastAsia="en-US"/>
        </w:rPr>
        <w:t>запаси се посочва в тонове. Качество</w:t>
      </w:r>
      <w:r w:rsidR="00E8341E" w:rsidRPr="00CA05CC">
        <w:rPr>
          <w:rFonts w:ascii="Times New Roman" w:eastAsiaTheme="minorHAnsi" w:hAnsi="Times New Roman"/>
          <w:sz w:val="24"/>
          <w:szCs w:val="24"/>
          <w:lang w:eastAsia="en-US"/>
        </w:rPr>
        <w:t>то на запасите се удостоверява</w:t>
      </w:r>
      <w:r w:rsidRPr="00CA05CC">
        <w:rPr>
          <w:rFonts w:ascii="Times New Roman" w:eastAsiaTheme="minorHAnsi" w:hAnsi="Times New Roman"/>
          <w:sz w:val="24"/>
          <w:szCs w:val="24"/>
          <w:lang w:eastAsia="en-US"/>
        </w:rPr>
        <w:t xml:space="preserve"> </w:t>
      </w:r>
      <w:r w:rsidR="00E8341E" w:rsidRPr="00CA05CC">
        <w:rPr>
          <w:rFonts w:ascii="Times New Roman" w:eastAsiaTheme="minorHAnsi" w:hAnsi="Times New Roman"/>
          <w:sz w:val="24"/>
          <w:szCs w:val="24"/>
          <w:lang w:eastAsia="en-US"/>
        </w:rPr>
        <w:t>най-малко с един от следните документи: декларация за съответствие; протокол от изпитване; сертификат;</w:t>
      </w:r>
      <w:r w:rsidRPr="00CA05CC">
        <w:rPr>
          <w:rFonts w:ascii="Times New Roman" w:eastAsiaTheme="minorHAnsi" w:hAnsi="Times New Roman"/>
          <w:sz w:val="24"/>
          <w:szCs w:val="24"/>
          <w:lang w:eastAsia="en-US"/>
        </w:rPr>
        <w:t xml:space="preserve"> фирмено-техническа спецификация от производителя или други приложими документи съгласно законодателството на съответната дъ</w:t>
      </w:r>
      <w:r w:rsidR="00E8341E" w:rsidRPr="00CA05CC">
        <w:rPr>
          <w:rFonts w:ascii="Times New Roman" w:eastAsiaTheme="minorHAnsi" w:hAnsi="Times New Roman"/>
          <w:sz w:val="24"/>
          <w:szCs w:val="24"/>
          <w:lang w:eastAsia="en-US"/>
        </w:rPr>
        <w:t xml:space="preserve">ржава - членка на ЕС. </w:t>
      </w:r>
      <w:r w:rsidR="00CA05CC" w:rsidRPr="00BE5B8B">
        <w:rPr>
          <w:rFonts w:ascii="Times New Roman" w:eastAsiaTheme="minorHAnsi" w:hAnsi="Times New Roman"/>
          <w:sz w:val="24"/>
          <w:szCs w:val="24"/>
          <w:lang w:eastAsia="en-US"/>
        </w:rPr>
        <w:t xml:space="preserve">Документите се представят на </w:t>
      </w:r>
      <w:r w:rsidR="00CA05CC" w:rsidRPr="00140016">
        <w:rPr>
          <w:rFonts w:ascii="Times New Roman" w:eastAsiaTheme="minorHAnsi" w:hAnsi="Times New Roman"/>
          <w:sz w:val="24"/>
          <w:szCs w:val="24"/>
          <w:lang w:eastAsia="en-US"/>
        </w:rPr>
        <w:t xml:space="preserve">английски </w:t>
      </w:r>
      <w:r w:rsidR="009F7953" w:rsidRPr="00140016">
        <w:rPr>
          <w:rFonts w:ascii="Times New Roman" w:eastAsiaTheme="minorHAnsi" w:hAnsi="Times New Roman"/>
          <w:sz w:val="24"/>
          <w:szCs w:val="24"/>
          <w:lang w:eastAsia="en-US"/>
        </w:rPr>
        <w:t xml:space="preserve">и на български </w:t>
      </w:r>
      <w:r w:rsidR="00CA05CC" w:rsidRPr="00140016">
        <w:rPr>
          <w:rFonts w:ascii="Times New Roman" w:eastAsiaTheme="minorHAnsi" w:hAnsi="Times New Roman"/>
          <w:sz w:val="24"/>
          <w:szCs w:val="24"/>
          <w:lang w:eastAsia="en-US"/>
        </w:rPr>
        <w:t>език</w:t>
      </w:r>
      <w:r w:rsidR="009F6313" w:rsidRPr="00140016">
        <w:rPr>
          <w:rFonts w:ascii="Times New Roman" w:eastAsiaTheme="minorHAnsi" w:hAnsi="Times New Roman"/>
          <w:sz w:val="24"/>
          <w:szCs w:val="24"/>
          <w:lang w:eastAsia="en-US"/>
        </w:rPr>
        <w:t>.</w:t>
      </w:r>
    </w:p>
    <w:p w:rsidR="00CE25E2" w:rsidRPr="006318AA"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7A7AAC">
        <w:rPr>
          <w:rFonts w:ascii="Times New Roman" w:eastAsiaTheme="minorHAnsi" w:hAnsi="Times New Roman"/>
          <w:b/>
          <w:sz w:val="24"/>
          <w:szCs w:val="24"/>
          <w:lang w:eastAsia="en-US"/>
        </w:rPr>
        <w:t>(</w:t>
      </w:r>
      <w:r w:rsidR="00364C6F">
        <w:rPr>
          <w:rFonts w:ascii="Times New Roman" w:eastAsiaTheme="minorHAnsi" w:hAnsi="Times New Roman"/>
          <w:b/>
          <w:sz w:val="24"/>
          <w:szCs w:val="24"/>
          <w:lang w:eastAsia="en-US"/>
        </w:rPr>
        <w:t>4</w:t>
      </w:r>
      <w:r w:rsidRPr="007A7AAC">
        <w:rPr>
          <w:rFonts w:ascii="Times New Roman" w:eastAsiaTheme="minorHAnsi" w:hAnsi="Times New Roman"/>
          <w:b/>
          <w:sz w:val="24"/>
          <w:szCs w:val="24"/>
          <w:lang w:eastAsia="en-US"/>
        </w:rPr>
        <w:t>)</w:t>
      </w:r>
      <w:r w:rsidRPr="007A7AAC">
        <w:rPr>
          <w:rFonts w:ascii="Times New Roman" w:eastAsiaTheme="minorHAnsi" w:hAnsi="Times New Roman"/>
          <w:sz w:val="24"/>
          <w:szCs w:val="24"/>
          <w:lang w:eastAsia="en-US"/>
        </w:rPr>
        <w:t xml:space="preserve"> Срокът за съхраняване трябва да съответства на посочения в искането период </w:t>
      </w:r>
      <w:r w:rsidRPr="006318AA">
        <w:rPr>
          <w:rFonts w:ascii="Times New Roman" w:eastAsiaTheme="minorHAnsi" w:hAnsi="Times New Roman"/>
          <w:sz w:val="24"/>
          <w:szCs w:val="24"/>
          <w:lang w:eastAsia="en-US"/>
        </w:rPr>
        <w:t>по чл. 3</w:t>
      </w:r>
      <w:r w:rsidR="00163007" w:rsidRPr="006318AA">
        <w:rPr>
          <w:rFonts w:ascii="Times New Roman" w:eastAsiaTheme="minorHAnsi" w:hAnsi="Times New Roman"/>
          <w:sz w:val="24"/>
          <w:szCs w:val="24"/>
          <w:lang w:eastAsia="en-US"/>
        </w:rPr>
        <w:t>3</w:t>
      </w:r>
      <w:r w:rsidRPr="006318AA">
        <w:rPr>
          <w:rFonts w:ascii="Times New Roman" w:eastAsiaTheme="minorHAnsi" w:hAnsi="Times New Roman"/>
          <w:sz w:val="24"/>
          <w:szCs w:val="24"/>
          <w:lang w:eastAsia="en-US"/>
        </w:rPr>
        <w:t xml:space="preserve">, ал. </w:t>
      </w:r>
      <w:r w:rsidR="006013D2" w:rsidRPr="006318AA">
        <w:rPr>
          <w:rFonts w:ascii="Times New Roman" w:eastAsiaTheme="minorHAnsi" w:hAnsi="Times New Roman"/>
          <w:sz w:val="24"/>
          <w:szCs w:val="24"/>
          <w:lang w:eastAsia="en-US"/>
        </w:rPr>
        <w:t>2</w:t>
      </w:r>
      <w:r w:rsidRPr="006318AA">
        <w:rPr>
          <w:rFonts w:ascii="Times New Roman" w:eastAsiaTheme="minorHAnsi" w:hAnsi="Times New Roman"/>
          <w:sz w:val="24"/>
          <w:szCs w:val="24"/>
          <w:lang w:eastAsia="en-US"/>
        </w:rPr>
        <w:t>.</w:t>
      </w:r>
    </w:p>
    <w:p w:rsidR="00CE25E2" w:rsidRPr="00BE5B8B"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7A7AAC">
        <w:rPr>
          <w:rFonts w:ascii="Times New Roman" w:eastAsiaTheme="minorHAnsi" w:hAnsi="Times New Roman"/>
          <w:b/>
          <w:sz w:val="24"/>
          <w:szCs w:val="24"/>
          <w:lang w:eastAsia="en-US"/>
        </w:rPr>
        <w:t>(</w:t>
      </w:r>
      <w:r w:rsidR="00364C6F">
        <w:rPr>
          <w:rFonts w:ascii="Times New Roman" w:eastAsiaTheme="minorHAnsi" w:hAnsi="Times New Roman"/>
          <w:b/>
          <w:sz w:val="24"/>
          <w:szCs w:val="24"/>
          <w:lang w:eastAsia="en-US"/>
        </w:rPr>
        <w:t>5</w:t>
      </w:r>
      <w:r w:rsidRPr="007A7AAC">
        <w:rPr>
          <w:rFonts w:ascii="Times New Roman" w:eastAsiaTheme="minorHAnsi" w:hAnsi="Times New Roman"/>
          <w:b/>
          <w:sz w:val="24"/>
          <w:szCs w:val="24"/>
          <w:lang w:eastAsia="en-US"/>
        </w:rPr>
        <w:t>)</w:t>
      </w:r>
      <w:r w:rsidRPr="007A7AAC">
        <w:rPr>
          <w:rFonts w:ascii="Times New Roman" w:eastAsiaTheme="minorHAnsi" w:hAnsi="Times New Roman"/>
          <w:sz w:val="24"/>
          <w:szCs w:val="24"/>
          <w:lang w:eastAsia="en-US"/>
        </w:rPr>
        <w:t xml:space="preserve"> В договора задължително се включват клаузи относно начина и срока за транспортиране на запасите до територията на Република България при разпореждане за ползване от председателя на агенцията, като задълженото лице носи отговорност за спазването на срока за отпускането им на </w:t>
      </w:r>
      <w:r w:rsidR="00BF2553" w:rsidRPr="00BE5B8B">
        <w:rPr>
          <w:rFonts w:ascii="Times New Roman" w:eastAsiaTheme="minorHAnsi" w:hAnsi="Times New Roman"/>
          <w:sz w:val="24"/>
          <w:szCs w:val="24"/>
          <w:lang w:eastAsia="en-US"/>
        </w:rPr>
        <w:t xml:space="preserve">вътрешния </w:t>
      </w:r>
      <w:r w:rsidRPr="00BE5B8B">
        <w:rPr>
          <w:rFonts w:ascii="Times New Roman" w:eastAsiaTheme="minorHAnsi" w:hAnsi="Times New Roman"/>
          <w:sz w:val="24"/>
          <w:szCs w:val="24"/>
          <w:lang w:eastAsia="en-US"/>
        </w:rPr>
        <w:t>пазар.</w:t>
      </w:r>
    </w:p>
    <w:p w:rsidR="00657C76" w:rsidRPr="00140016"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trike/>
          <w:sz w:val="24"/>
          <w:szCs w:val="24"/>
          <w:lang w:eastAsia="en-US"/>
        </w:rPr>
      </w:pPr>
      <w:r w:rsidRPr="00CA05CC">
        <w:rPr>
          <w:rFonts w:ascii="Times New Roman" w:eastAsiaTheme="minorHAnsi" w:hAnsi="Times New Roman"/>
          <w:b/>
          <w:sz w:val="24"/>
          <w:szCs w:val="24"/>
          <w:lang w:eastAsia="en-US"/>
        </w:rPr>
        <w:lastRenderedPageBreak/>
        <w:t>(</w:t>
      </w:r>
      <w:r w:rsidR="00364C6F" w:rsidRPr="00CA05CC">
        <w:rPr>
          <w:rFonts w:ascii="Times New Roman" w:eastAsiaTheme="minorHAnsi" w:hAnsi="Times New Roman"/>
          <w:b/>
          <w:sz w:val="24"/>
          <w:szCs w:val="24"/>
          <w:lang w:eastAsia="en-US"/>
        </w:rPr>
        <w:t>6</w:t>
      </w:r>
      <w:r w:rsidRPr="00CA05CC">
        <w:rPr>
          <w:rFonts w:ascii="Times New Roman" w:eastAsiaTheme="minorHAnsi" w:hAnsi="Times New Roman"/>
          <w:b/>
          <w:sz w:val="24"/>
          <w:szCs w:val="24"/>
          <w:lang w:eastAsia="en-US"/>
        </w:rPr>
        <w:t>)</w:t>
      </w:r>
      <w:r w:rsidRPr="00CA05CC">
        <w:rPr>
          <w:rFonts w:ascii="Times New Roman" w:eastAsiaTheme="minorHAnsi" w:hAnsi="Times New Roman"/>
          <w:sz w:val="24"/>
          <w:szCs w:val="24"/>
          <w:lang w:eastAsia="en-US"/>
        </w:rPr>
        <w:t xml:space="preserve"> </w:t>
      </w:r>
      <w:r w:rsidR="00CA05CC" w:rsidRPr="007A7AAC">
        <w:rPr>
          <w:rFonts w:ascii="Times New Roman" w:eastAsiaTheme="minorHAnsi" w:hAnsi="Times New Roman"/>
          <w:sz w:val="24"/>
          <w:szCs w:val="24"/>
          <w:lang w:eastAsia="en-US"/>
        </w:rPr>
        <w:t>Застраховането на запасите се удостоверява с копие от договор за застраховка или декларация за застраховка на запас</w:t>
      </w:r>
      <w:r w:rsidR="00CA05CC">
        <w:rPr>
          <w:rFonts w:ascii="Times New Roman" w:eastAsiaTheme="minorHAnsi" w:hAnsi="Times New Roman"/>
          <w:sz w:val="24"/>
          <w:szCs w:val="24"/>
          <w:lang w:eastAsia="en-US"/>
        </w:rPr>
        <w:t>ите, издадена от застрахователя</w:t>
      </w:r>
      <w:r w:rsidR="00CA05CC" w:rsidRPr="00BE5B8B">
        <w:rPr>
          <w:rFonts w:ascii="Times New Roman" w:eastAsiaTheme="minorHAnsi" w:hAnsi="Times New Roman"/>
          <w:sz w:val="24"/>
          <w:szCs w:val="24"/>
          <w:lang w:eastAsia="en-US"/>
        </w:rPr>
        <w:t>.</w:t>
      </w:r>
      <w:r w:rsidR="00CA05CC" w:rsidRPr="007A7AAC">
        <w:rPr>
          <w:rFonts w:ascii="Times New Roman" w:eastAsiaTheme="minorHAnsi" w:hAnsi="Times New Roman"/>
          <w:sz w:val="24"/>
          <w:szCs w:val="24"/>
          <w:lang w:eastAsia="en-US"/>
        </w:rPr>
        <w:t xml:space="preserve"> </w:t>
      </w:r>
      <w:r w:rsidR="00CA05CC" w:rsidRPr="00BE5B8B">
        <w:rPr>
          <w:rFonts w:ascii="Times New Roman" w:eastAsiaTheme="minorHAnsi" w:hAnsi="Times New Roman"/>
          <w:sz w:val="24"/>
          <w:szCs w:val="24"/>
          <w:lang w:eastAsia="en-US"/>
        </w:rPr>
        <w:t xml:space="preserve">Документите се представят на </w:t>
      </w:r>
      <w:r w:rsidR="00CA05CC" w:rsidRPr="00140016">
        <w:rPr>
          <w:rFonts w:ascii="Times New Roman" w:eastAsiaTheme="minorHAnsi" w:hAnsi="Times New Roman"/>
          <w:sz w:val="24"/>
          <w:szCs w:val="24"/>
          <w:lang w:eastAsia="en-US"/>
        </w:rPr>
        <w:t xml:space="preserve">английски </w:t>
      </w:r>
      <w:r w:rsidR="009F7953" w:rsidRPr="00140016">
        <w:rPr>
          <w:rFonts w:ascii="Times New Roman" w:eastAsiaTheme="minorHAnsi" w:hAnsi="Times New Roman"/>
          <w:sz w:val="24"/>
          <w:szCs w:val="24"/>
          <w:lang w:eastAsia="en-US"/>
        </w:rPr>
        <w:t xml:space="preserve">и на български </w:t>
      </w:r>
      <w:r w:rsidR="00CA05CC" w:rsidRPr="00140016">
        <w:rPr>
          <w:rFonts w:ascii="Times New Roman" w:eastAsiaTheme="minorHAnsi" w:hAnsi="Times New Roman"/>
          <w:sz w:val="24"/>
          <w:szCs w:val="24"/>
          <w:lang w:eastAsia="en-US"/>
        </w:rPr>
        <w:t>език.</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7A7AAC">
        <w:rPr>
          <w:rFonts w:ascii="Times New Roman" w:eastAsiaTheme="minorHAnsi" w:hAnsi="Times New Roman"/>
          <w:b/>
          <w:sz w:val="24"/>
          <w:szCs w:val="24"/>
          <w:lang w:eastAsia="en-US"/>
        </w:rPr>
        <w:t>(</w:t>
      </w:r>
      <w:r w:rsidR="00364C6F">
        <w:rPr>
          <w:rFonts w:ascii="Times New Roman" w:eastAsiaTheme="minorHAnsi" w:hAnsi="Times New Roman"/>
          <w:b/>
          <w:sz w:val="24"/>
          <w:szCs w:val="24"/>
          <w:lang w:eastAsia="en-US"/>
        </w:rPr>
        <w:t>7</w:t>
      </w:r>
      <w:r w:rsidRPr="007A7AAC">
        <w:rPr>
          <w:rFonts w:ascii="Times New Roman" w:eastAsiaTheme="minorHAnsi" w:hAnsi="Times New Roman"/>
          <w:b/>
          <w:sz w:val="24"/>
          <w:szCs w:val="24"/>
          <w:lang w:eastAsia="en-US"/>
        </w:rPr>
        <w:t>)</w:t>
      </w:r>
      <w:r w:rsidRPr="007A7AAC">
        <w:rPr>
          <w:rFonts w:ascii="Times New Roman" w:eastAsiaTheme="minorHAnsi" w:hAnsi="Times New Roman"/>
          <w:sz w:val="24"/>
          <w:szCs w:val="24"/>
          <w:lang w:eastAsia="en-US"/>
        </w:rPr>
        <w:t xml:space="preserve"> В случай че срокът за съхраняване на запасите извън територията на страната изтича преди 30 </w:t>
      </w:r>
      <w:r w:rsidRPr="00386F0F">
        <w:rPr>
          <w:rFonts w:ascii="Times New Roman" w:eastAsiaTheme="minorHAnsi" w:hAnsi="Times New Roman"/>
          <w:sz w:val="24"/>
          <w:szCs w:val="24"/>
          <w:lang w:eastAsia="en-US"/>
        </w:rPr>
        <w:t xml:space="preserve">юни на календарната година, следваща годината, в която е определено нивото им, задълженото лице е длъжно преди </w:t>
      </w:r>
      <w:r w:rsidRPr="007A7AAC">
        <w:rPr>
          <w:rFonts w:ascii="Times New Roman" w:eastAsiaTheme="minorHAnsi" w:hAnsi="Times New Roman"/>
          <w:sz w:val="24"/>
          <w:szCs w:val="24"/>
          <w:lang w:eastAsia="en-US"/>
        </w:rPr>
        <w:t xml:space="preserve">изтичането на срока по договора да направи ново искане за делегиране на съхраняването или да представи в агенцията складов запис за съхраняване </w:t>
      </w:r>
      <w:r w:rsidRPr="00386F0F">
        <w:rPr>
          <w:rFonts w:ascii="Times New Roman" w:eastAsiaTheme="minorHAnsi" w:hAnsi="Times New Roman"/>
          <w:sz w:val="24"/>
          <w:szCs w:val="24"/>
          <w:lang w:eastAsia="en-US"/>
        </w:rPr>
        <w:t xml:space="preserve">в регистриран склад по чл. 38 </w:t>
      </w:r>
      <w:r w:rsidR="00566E96">
        <w:rPr>
          <w:rFonts w:ascii="Times New Roman" w:eastAsiaTheme="minorHAnsi" w:hAnsi="Times New Roman"/>
          <w:sz w:val="24"/>
          <w:szCs w:val="24"/>
          <w:lang w:eastAsia="en-US"/>
        </w:rPr>
        <w:t xml:space="preserve">от </w:t>
      </w:r>
      <w:r w:rsidRPr="00386F0F">
        <w:rPr>
          <w:rFonts w:ascii="Times New Roman" w:eastAsiaTheme="minorHAnsi" w:hAnsi="Times New Roman"/>
          <w:sz w:val="24"/>
          <w:szCs w:val="24"/>
          <w:lang w:eastAsia="en-US"/>
        </w:rPr>
        <w:t>ЗЗНН за същите по вид и количество запас</w:t>
      </w:r>
      <w:r w:rsidRPr="00EC391C">
        <w:rPr>
          <w:rFonts w:ascii="Times New Roman" w:eastAsiaTheme="minorHAnsi" w:hAnsi="Times New Roman"/>
          <w:sz w:val="24"/>
          <w:szCs w:val="24"/>
          <w:lang w:eastAsia="en-US"/>
        </w:rPr>
        <w:t>и</w:t>
      </w:r>
      <w:r w:rsidRPr="00386F0F">
        <w:rPr>
          <w:rFonts w:ascii="Times New Roman" w:eastAsiaTheme="minorHAnsi" w:hAnsi="Times New Roman"/>
          <w:sz w:val="24"/>
          <w:szCs w:val="24"/>
          <w:lang w:eastAsia="en-US"/>
        </w:rPr>
        <w:t>.</w:t>
      </w:r>
    </w:p>
    <w:p w:rsidR="00CE25E2" w:rsidRPr="00657C76"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9D2DF2">
        <w:rPr>
          <w:rFonts w:ascii="Times New Roman" w:eastAsiaTheme="minorHAnsi" w:hAnsi="Times New Roman"/>
          <w:b/>
          <w:sz w:val="24"/>
          <w:szCs w:val="24"/>
          <w:lang w:eastAsia="en-US"/>
        </w:rPr>
        <w:t>(</w:t>
      </w:r>
      <w:r w:rsidR="006318AA" w:rsidRPr="009D2DF2">
        <w:rPr>
          <w:rFonts w:ascii="Times New Roman" w:eastAsiaTheme="minorHAnsi" w:hAnsi="Times New Roman"/>
          <w:b/>
          <w:sz w:val="24"/>
          <w:szCs w:val="24"/>
          <w:lang w:eastAsia="en-US"/>
        </w:rPr>
        <w:t>8</w:t>
      </w:r>
      <w:r w:rsidRPr="009D2DF2">
        <w:rPr>
          <w:rFonts w:ascii="Times New Roman" w:eastAsiaTheme="minorHAnsi" w:hAnsi="Times New Roman"/>
          <w:b/>
          <w:sz w:val="24"/>
          <w:szCs w:val="24"/>
          <w:lang w:eastAsia="en-US"/>
        </w:rPr>
        <w:t xml:space="preserve">) </w:t>
      </w:r>
      <w:r w:rsidRPr="009D2DF2">
        <w:rPr>
          <w:rFonts w:ascii="Times New Roman" w:eastAsiaTheme="minorHAnsi" w:hAnsi="Times New Roman"/>
          <w:sz w:val="24"/>
          <w:szCs w:val="24"/>
          <w:lang w:eastAsia="en-US"/>
        </w:rPr>
        <w:t xml:space="preserve">Всяко </w:t>
      </w:r>
      <w:r w:rsidR="00720E18">
        <w:rPr>
          <w:rFonts w:ascii="Times New Roman" w:eastAsiaTheme="minorHAnsi" w:hAnsi="Times New Roman"/>
          <w:sz w:val="24"/>
          <w:szCs w:val="24"/>
          <w:lang w:eastAsia="en-US"/>
        </w:rPr>
        <w:t xml:space="preserve">делегиране </w:t>
      </w:r>
      <w:r w:rsidR="00131E87" w:rsidRPr="00657C76">
        <w:rPr>
          <w:rFonts w:ascii="Times New Roman" w:hAnsi="Times New Roman" w:cs="Times New Roman"/>
          <w:sz w:val="24"/>
          <w:szCs w:val="24"/>
        </w:rPr>
        <w:t xml:space="preserve">за създаване и/или съхраняване на </w:t>
      </w:r>
      <w:r w:rsidRPr="00657C76">
        <w:rPr>
          <w:rFonts w:ascii="Times New Roman" w:eastAsiaTheme="minorHAnsi" w:hAnsi="Times New Roman"/>
          <w:sz w:val="24"/>
          <w:szCs w:val="24"/>
          <w:lang w:eastAsia="en-US"/>
        </w:rPr>
        <w:t>запаси извън територията на страната започва от първо число на съответния месец, посочен за негово начало.</w:t>
      </w:r>
      <w:r w:rsidR="00797423" w:rsidRPr="00657C76">
        <w:rPr>
          <w:rFonts w:ascii="Times New Roman" w:eastAsiaTheme="minorHAnsi" w:hAnsi="Times New Roman"/>
          <w:sz w:val="24"/>
          <w:szCs w:val="24"/>
          <w:lang w:eastAsia="en-US"/>
        </w:rPr>
        <w:t xml:space="preserve"> </w:t>
      </w:r>
    </w:p>
    <w:p w:rsidR="00CE25E2" w:rsidRPr="00386F0F" w:rsidRDefault="00CE25E2" w:rsidP="00864E7F">
      <w:pPr>
        <w:widowControl w:val="0"/>
        <w:autoSpaceDE w:val="0"/>
        <w:autoSpaceDN w:val="0"/>
        <w:adjustRightInd w:val="0"/>
        <w:spacing w:before="120" w:after="0" w:line="240" w:lineRule="auto"/>
        <w:ind w:firstLine="482"/>
        <w:jc w:val="both"/>
        <w:rPr>
          <w:rFonts w:ascii="Times New Roman" w:eastAsiaTheme="minorHAnsi" w:hAnsi="Times New Roman"/>
          <w:sz w:val="24"/>
          <w:szCs w:val="24"/>
          <w:lang w:eastAsia="en-US"/>
        </w:rPr>
      </w:pPr>
      <w:r w:rsidRPr="00934977">
        <w:rPr>
          <w:rFonts w:ascii="Times New Roman" w:eastAsiaTheme="minorHAnsi" w:hAnsi="Times New Roman"/>
          <w:b/>
          <w:bCs/>
          <w:sz w:val="24"/>
          <w:szCs w:val="24"/>
          <w:lang w:eastAsia="en-US"/>
        </w:rPr>
        <w:t xml:space="preserve">Чл. </w:t>
      </w:r>
      <w:r w:rsidR="00163007" w:rsidRPr="00934977">
        <w:rPr>
          <w:rFonts w:ascii="Times New Roman" w:eastAsiaTheme="minorHAnsi" w:hAnsi="Times New Roman"/>
          <w:b/>
          <w:bCs/>
          <w:sz w:val="24"/>
          <w:szCs w:val="24"/>
          <w:lang w:eastAsia="en-US"/>
        </w:rPr>
        <w:t>35</w:t>
      </w:r>
      <w:r w:rsidR="00163007" w:rsidRPr="00163007">
        <w:rPr>
          <w:rFonts w:ascii="Times New Roman" w:eastAsiaTheme="minorHAnsi" w:hAnsi="Times New Roman"/>
          <w:b/>
          <w:bCs/>
          <w:sz w:val="24"/>
          <w:szCs w:val="24"/>
          <w:lang w:eastAsia="en-US"/>
        </w:rPr>
        <w:t>.</w:t>
      </w:r>
      <w:r w:rsidR="00163007">
        <w:rPr>
          <w:rFonts w:ascii="Times New Roman" w:eastAsiaTheme="minorHAnsi" w:hAnsi="Times New Roman"/>
          <w:bCs/>
          <w:sz w:val="24"/>
          <w:szCs w:val="24"/>
          <w:lang w:eastAsia="en-US"/>
        </w:rPr>
        <w:t xml:space="preserve"> </w:t>
      </w:r>
      <w:r w:rsidRPr="007A7AAC">
        <w:rPr>
          <w:rFonts w:ascii="Times New Roman" w:eastAsiaTheme="minorHAnsi" w:hAnsi="Times New Roman"/>
          <w:sz w:val="24"/>
          <w:szCs w:val="24"/>
          <w:lang w:eastAsia="en-US"/>
        </w:rPr>
        <w:t xml:space="preserve">В случай че </w:t>
      </w:r>
      <w:r w:rsidRPr="00657C76">
        <w:rPr>
          <w:rFonts w:ascii="Times New Roman" w:eastAsiaTheme="minorHAnsi" w:hAnsi="Times New Roman"/>
          <w:sz w:val="24"/>
          <w:szCs w:val="24"/>
          <w:lang w:eastAsia="en-US"/>
        </w:rPr>
        <w:t>запасите</w:t>
      </w:r>
      <w:r w:rsidR="00131E87" w:rsidRPr="00657C76">
        <w:rPr>
          <w:rFonts w:ascii="Times New Roman" w:hAnsi="Times New Roman" w:cs="Times New Roman"/>
          <w:sz w:val="24"/>
          <w:szCs w:val="24"/>
        </w:rPr>
        <w:t xml:space="preserve"> за създаване и/или съхраняване</w:t>
      </w:r>
      <w:r w:rsidRPr="00657C76">
        <w:rPr>
          <w:rFonts w:ascii="Times New Roman" w:eastAsiaTheme="minorHAnsi" w:hAnsi="Times New Roman"/>
          <w:sz w:val="24"/>
          <w:szCs w:val="24"/>
          <w:lang w:eastAsia="en-US"/>
        </w:rPr>
        <w:t xml:space="preserve">, които ще </w:t>
      </w:r>
      <w:r w:rsidRPr="00015866">
        <w:rPr>
          <w:rFonts w:ascii="Times New Roman" w:eastAsiaTheme="minorHAnsi" w:hAnsi="Times New Roman"/>
          <w:sz w:val="24"/>
          <w:szCs w:val="24"/>
          <w:lang w:eastAsia="en-US"/>
        </w:rPr>
        <w:t xml:space="preserve">се съхраняват от </w:t>
      </w:r>
      <w:proofErr w:type="spellStart"/>
      <w:r w:rsidR="0078426F" w:rsidRPr="00015866">
        <w:rPr>
          <w:rFonts w:ascii="Times New Roman" w:eastAsiaTheme="minorHAnsi" w:hAnsi="Times New Roman"/>
          <w:sz w:val="24"/>
          <w:szCs w:val="24"/>
          <w:lang w:eastAsia="en-US"/>
        </w:rPr>
        <w:t>съхранител</w:t>
      </w:r>
      <w:proofErr w:type="spellEnd"/>
      <w:r w:rsidR="0078426F" w:rsidRPr="00015866">
        <w:rPr>
          <w:rFonts w:ascii="Times New Roman" w:eastAsiaTheme="minorHAnsi" w:hAnsi="Times New Roman"/>
          <w:sz w:val="24"/>
          <w:szCs w:val="24"/>
          <w:lang w:eastAsia="en-US"/>
        </w:rPr>
        <w:t xml:space="preserve"> на територията на друга държава-членка на Европейския съюз</w:t>
      </w:r>
      <w:r w:rsidRPr="00015866">
        <w:rPr>
          <w:rFonts w:ascii="Times New Roman" w:eastAsiaTheme="minorHAnsi" w:hAnsi="Times New Roman"/>
          <w:sz w:val="24"/>
          <w:szCs w:val="24"/>
          <w:lang w:eastAsia="en-US"/>
        </w:rPr>
        <w:t xml:space="preserve">, са от нефт, може да бъде </w:t>
      </w:r>
      <w:r w:rsidRPr="007A7AAC">
        <w:rPr>
          <w:rFonts w:ascii="Times New Roman" w:eastAsiaTheme="minorHAnsi" w:hAnsi="Times New Roman"/>
          <w:sz w:val="24"/>
          <w:szCs w:val="24"/>
          <w:lang w:eastAsia="en-US"/>
        </w:rPr>
        <w:t>договорено той да го преработва в крайни нефтопродук</w:t>
      </w:r>
      <w:r w:rsidR="006E65DA" w:rsidRPr="007A7AAC">
        <w:rPr>
          <w:rFonts w:ascii="Times New Roman" w:eastAsiaTheme="minorHAnsi" w:hAnsi="Times New Roman"/>
          <w:sz w:val="24"/>
          <w:szCs w:val="24"/>
          <w:lang w:eastAsia="en-US"/>
        </w:rPr>
        <w:t xml:space="preserve">ти по чл. 2, ал. 1, т. 1 - 4 </w:t>
      </w:r>
      <w:r w:rsidR="00566E96">
        <w:rPr>
          <w:rFonts w:ascii="Times New Roman" w:eastAsiaTheme="minorHAnsi" w:hAnsi="Times New Roman"/>
          <w:sz w:val="24"/>
          <w:szCs w:val="24"/>
          <w:lang w:eastAsia="en-US"/>
        </w:rPr>
        <w:t xml:space="preserve">от </w:t>
      </w:r>
      <w:r w:rsidRPr="007A7AAC">
        <w:rPr>
          <w:rFonts w:ascii="Times New Roman" w:eastAsiaTheme="minorHAnsi" w:hAnsi="Times New Roman"/>
          <w:sz w:val="24"/>
          <w:szCs w:val="24"/>
          <w:lang w:eastAsia="en-US"/>
        </w:rPr>
        <w:t xml:space="preserve">ЗЗНН. В този случай </w:t>
      </w:r>
      <w:r w:rsidR="00F65415">
        <w:rPr>
          <w:rFonts w:ascii="Times New Roman" w:eastAsiaTheme="minorHAnsi" w:hAnsi="Times New Roman"/>
          <w:sz w:val="24"/>
          <w:szCs w:val="24"/>
          <w:lang w:eastAsia="en-US"/>
        </w:rPr>
        <w:t>се прилагат и документи</w:t>
      </w:r>
      <w:r w:rsidRPr="007A7AAC">
        <w:rPr>
          <w:rFonts w:ascii="Times New Roman" w:eastAsiaTheme="minorHAnsi" w:hAnsi="Times New Roman"/>
          <w:sz w:val="24"/>
          <w:szCs w:val="24"/>
          <w:lang w:eastAsia="en-US"/>
        </w:rPr>
        <w:t xml:space="preserve">, удостоверяващи произхода и качеството на нефта, придружени с официално </w:t>
      </w:r>
      <w:r w:rsidRPr="00386F0F">
        <w:rPr>
          <w:rFonts w:ascii="Times New Roman" w:eastAsiaTheme="minorHAnsi" w:hAnsi="Times New Roman"/>
          <w:sz w:val="24"/>
          <w:szCs w:val="24"/>
          <w:lang w:eastAsia="en-US"/>
        </w:rPr>
        <w:t xml:space="preserve">заверен превод на </w:t>
      </w:r>
      <w:r w:rsidRPr="002903DD">
        <w:rPr>
          <w:rFonts w:ascii="Times New Roman" w:eastAsiaTheme="minorHAnsi" w:hAnsi="Times New Roman"/>
          <w:sz w:val="24"/>
          <w:szCs w:val="24"/>
          <w:lang w:eastAsia="en-US"/>
        </w:rPr>
        <w:t>български език</w:t>
      </w:r>
      <w:r w:rsidR="00BB3859" w:rsidRPr="002903DD">
        <w:rPr>
          <w:rFonts w:ascii="Times New Roman" w:eastAsiaTheme="minorHAnsi" w:hAnsi="Times New Roman"/>
          <w:sz w:val="24"/>
          <w:szCs w:val="24"/>
          <w:lang w:eastAsia="en-US"/>
        </w:rPr>
        <w:t>, както и</w:t>
      </w:r>
      <w:r w:rsidRPr="002903DD">
        <w:rPr>
          <w:rFonts w:ascii="Times New Roman" w:eastAsiaTheme="minorHAnsi" w:hAnsi="Times New Roman"/>
          <w:sz w:val="24"/>
          <w:szCs w:val="24"/>
          <w:lang w:eastAsia="en-US"/>
        </w:rPr>
        <w:t>:</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386F0F">
        <w:rPr>
          <w:rFonts w:ascii="Times New Roman" w:eastAsiaTheme="minorHAnsi" w:hAnsi="Times New Roman"/>
          <w:sz w:val="24"/>
          <w:szCs w:val="24"/>
          <w:lang w:eastAsia="en-US"/>
        </w:rPr>
        <w:t>1. план за преработване на нефта в нефтопродук</w:t>
      </w:r>
      <w:r w:rsidR="006E65DA">
        <w:rPr>
          <w:rFonts w:ascii="Times New Roman" w:eastAsiaTheme="minorHAnsi" w:hAnsi="Times New Roman"/>
          <w:sz w:val="24"/>
          <w:szCs w:val="24"/>
          <w:lang w:eastAsia="en-US"/>
        </w:rPr>
        <w:t xml:space="preserve">ти по чл. 2, ал. 1, т. 1 - 4 </w:t>
      </w:r>
      <w:r w:rsidR="00797423" w:rsidRPr="00657C76">
        <w:rPr>
          <w:rFonts w:ascii="Times New Roman" w:eastAsiaTheme="minorHAnsi" w:hAnsi="Times New Roman"/>
          <w:sz w:val="24"/>
          <w:szCs w:val="24"/>
          <w:lang w:eastAsia="en-US"/>
        </w:rPr>
        <w:t xml:space="preserve">от </w:t>
      </w:r>
      <w:r w:rsidRPr="00461BCC">
        <w:rPr>
          <w:rFonts w:ascii="Times New Roman" w:eastAsiaTheme="minorHAnsi" w:hAnsi="Times New Roman"/>
          <w:sz w:val="24"/>
          <w:szCs w:val="24"/>
          <w:lang w:eastAsia="en-US"/>
        </w:rPr>
        <w:t>ЗЗНН</w:t>
      </w:r>
      <w:r w:rsidR="005D2C3D" w:rsidRPr="00461BCC">
        <w:rPr>
          <w:rFonts w:ascii="Times New Roman" w:eastAsiaTheme="minorHAnsi" w:hAnsi="Times New Roman"/>
          <w:sz w:val="24"/>
          <w:szCs w:val="24"/>
          <w:lang w:eastAsia="en-US"/>
        </w:rPr>
        <w:t>, който</w:t>
      </w:r>
      <w:r w:rsidRPr="00461BCC">
        <w:rPr>
          <w:rFonts w:ascii="Times New Roman" w:eastAsiaTheme="minorHAnsi" w:hAnsi="Times New Roman"/>
          <w:sz w:val="24"/>
          <w:szCs w:val="24"/>
          <w:lang w:eastAsia="en-US"/>
        </w:rPr>
        <w:t xml:space="preserve"> съдържа</w:t>
      </w:r>
      <w:r w:rsidRPr="00386F0F">
        <w:rPr>
          <w:rFonts w:ascii="Times New Roman" w:eastAsiaTheme="minorHAnsi" w:hAnsi="Times New Roman"/>
          <w:sz w:val="24"/>
          <w:szCs w:val="24"/>
          <w:lang w:eastAsia="en-US"/>
        </w:rPr>
        <w:t>:</w:t>
      </w:r>
    </w:p>
    <w:p w:rsidR="00CE25E2" w:rsidRPr="00657C76"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657C76">
        <w:rPr>
          <w:rFonts w:ascii="Times New Roman" w:eastAsiaTheme="minorHAnsi" w:hAnsi="Times New Roman"/>
          <w:sz w:val="24"/>
          <w:szCs w:val="24"/>
          <w:lang w:eastAsia="en-US"/>
        </w:rPr>
        <w:t xml:space="preserve">а) рандеман - процентното съотношение на нефтопродуктите, които могат да бъдат произведени от </w:t>
      </w:r>
      <w:r w:rsidR="00102141" w:rsidRPr="00657C76">
        <w:rPr>
          <w:rFonts w:ascii="Times New Roman" w:eastAsiaTheme="minorHAnsi" w:hAnsi="Times New Roman"/>
          <w:sz w:val="24"/>
          <w:szCs w:val="24"/>
          <w:lang w:eastAsia="en-US"/>
        </w:rPr>
        <w:t xml:space="preserve">съответното количество </w:t>
      </w:r>
      <w:r w:rsidRPr="00657C76">
        <w:rPr>
          <w:rFonts w:ascii="Times New Roman" w:eastAsiaTheme="minorHAnsi" w:hAnsi="Times New Roman"/>
          <w:sz w:val="24"/>
          <w:szCs w:val="24"/>
          <w:lang w:eastAsia="en-US"/>
        </w:rPr>
        <w:t>нефт;</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386F0F">
        <w:rPr>
          <w:rFonts w:ascii="Times New Roman" w:eastAsiaTheme="minorHAnsi" w:hAnsi="Times New Roman"/>
          <w:sz w:val="24"/>
          <w:szCs w:val="24"/>
          <w:lang w:eastAsia="en-US"/>
        </w:rPr>
        <w:t>б) общото количество на произведените нефтопродукти по видове при преработката на нефта;</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386F0F">
        <w:rPr>
          <w:rFonts w:ascii="Times New Roman" w:eastAsiaTheme="minorHAnsi" w:hAnsi="Times New Roman"/>
          <w:sz w:val="24"/>
          <w:szCs w:val="24"/>
          <w:lang w:eastAsia="en-US"/>
        </w:rPr>
        <w:t>в) срока за преработката на нефта в нефтопродукти;</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386F0F">
        <w:rPr>
          <w:rFonts w:ascii="Times New Roman" w:eastAsiaTheme="minorHAnsi" w:hAnsi="Times New Roman"/>
          <w:sz w:val="24"/>
          <w:szCs w:val="24"/>
          <w:lang w:eastAsia="en-US"/>
        </w:rPr>
        <w:t>2. договор за преработка на нефта в нефтопродукти, сключен с рафинерия, в случаите, когато задълженото лице не е производител;</w:t>
      </w:r>
    </w:p>
    <w:p w:rsidR="00CE25E2" w:rsidRDefault="00CE25E2" w:rsidP="00864E7F">
      <w:pPr>
        <w:widowControl w:val="0"/>
        <w:autoSpaceDE w:val="0"/>
        <w:autoSpaceDN w:val="0"/>
        <w:adjustRightInd w:val="0"/>
        <w:spacing w:before="120" w:after="0" w:line="240" w:lineRule="auto"/>
        <w:ind w:firstLine="480"/>
        <w:jc w:val="both"/>
        <w:rPr>
          <w:rFonts w:ascii="Times New Roman" w:eastAsiaTheme="minorHAnsi" w:hAnsi="Times New Roman"/>
          <w:sz w:val="24"/>
          <w:szCs w:val="24"/>
          <w:lang w:eastAsia="en-US"/>
        </w:rPr>
      </w:pPr>
      <w:r w:rsidRPr="00386F0F">
        <w:rPr>
          <w:rFonts w:ascii="Times New Roman" w:eastAsiaTheme="minorHAnsi" w:hAnsi="Times New Roman"/>
          <w:sz w:val="24"/>
          <w:szCs w:val="24"/>
          <w:lang w:eastAsia="en-US"/>
        </w:rPr>
        <w:t xml:space="preserve">3. срок за доставка на произведените крайни нефтопродукти по чл. 2, ал. 1, т. 1 - 4 </w:t>
      </w:r>
      <w:r w:rsidR="00566E96">
        <w:rPr>
          <w:rFonts w:ascii="Times New Roman" w:eastAsiaTheme="minorHAnsi" w:hAnsi="Times New Roman"/>
          <w:sz w:val="24"/>
          <w:szCs w:val="24"/>
          <w:lang w:eastAsia="en-US"/>
        </w:rPr>
        <w:t xml:space="preserve">от </w:t>
      </w:r>
      <w:r w:rsidRPr="00386F0F">
        <w:rPr>
          <w:rFonts w:ascii="Times New Roman" w:eastAsiaTheme="minorHAnsi" w:hAnsi="Times New Roman"/>
          <w:sz w:val="24"/>
          <w:szCs w:val="24"/>
          <w:lang w:eastAsia="en-US"/>
        </w:rPr>
        <w:t>ЗЗНН в Република България в случаите на затрудняване на доставките или значимо прекъсване на снабдяването.</w:t>
      </w:r>
    </w:p>
    <w:p w:rsidR="004A3B3E" w:rsidRPr="00AB6E66" w:rsidRDefault="004A3B3E" w:rsidP="00CE25E2">
      <w:pPr>
        <w:widowControl w:val="0"/>
        <w:autoSpaceDE w:val="0"/>
        <w:autoSpaceDN w:val="0"/>
        <w:adjustRightInd w:val="0"/>
        <w:spacing w:after="0" w:line="240" w:lineRule="auto"/>
        <w:jc w:val="center"/>
        <w:rPr>
          <w:rFonts w:ascii="Times New Roman" w:hAnsi="Times New Roman" w:cs="Times New Roman"/>
          <w:b/>
          <w:bCs/>
          <w:sz w:val="16"/>
          <w:szCs w:val="16"/>
        </w:rPr>
      </w:pPr>
    </w:p>
    <w:p w:rsidR="00CE25E2" w:rsidRPr="00386F0F" w:rsidRDefault="00D82AE7" w:rsidP="00CE25E2">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w:t>
      </w:r>
      <w:r w:rsidR="00CE25E2" w:rsidRPr="00386F0F">
        <w:rPr>
          <w:rFonts w:ascii="Times New Roman" w:hAnsi="Times New Roman" w:cs="Times New Roman"/>
          <w:b/>
          <w:bCs/>
          <w:sz w:val="28"/>
          <w:szCs w:val="28"/>
        </w:rPr>
        <w:t>V</w:t>
      </w:r>
    </w:p>
    <w:p w:rsidR="00CE25E2" w:rsidRPr="00A31C4D" w:rsidRDefault="00CE25E2" w:rsidP="00E322C8">
      <w:pPr>
        <w:widowControl w:val="0"/>
        <w:autoSpaceDE w:val="0"/>
        <w:autoSpaceDN w:val="0"/>
        <w:adjustRightInd w:val="0"/>
        <w:spacing w:after="0" w:line="240" w:lineRule="auto"/>
        <w:ind w:firstLine="480"/>
        <w:jc w:val="center"/>
        <w:rPr>
          <w:rFonts w:ascii="Times New Roman" w:hAnsi="Times New Roman" w:cs="Times New Roman"/>
          <w:sz w:val="28"/>
          <w:szCs w:val="28"/>
        </w:rPr>
      </w:pPr>
      <w:r w:rsidRPr="00A31C4D">
        <w:rPr>
          <w:rFonts w:ascii="Times New Roman" w:hAnsi="Times New Roman" w:cs="Times New Roman"/>
          <w:b/>
          <w:bCs/>
          <w:sz w:val="28"/>
          <w:szCs w:val="28"/>
        </w:rPr>
        <w:t xml:space="preserve">Делегиране съхраняването на запаси на </w:t>
      </w:r>
      <w:r w:rsidR="00934977" w:rsidRPr="00A31C4D">
        <w:rPr>
          <w:rFonts w:ascii="Times New Roman" w:hAnsi="Times New Roman" w:cs="Times New Roman"/>
          <w:b/>
          <w:bCs/>
          <w:sz w:val="28"/>
          <w:szCs w:val="28"/>
        </w:rPr>
        <w:t>и</w:t>
      </w:r>
      <w:r w:rsidRPr="00A31C4D">
        <w:rPr>
          <w:rFonts w:ascii="Times New Roman" w:hAnsi="Times New Roman" w:cs="Times New Roman"/>
          <w:b/>
          <w:bCs/>
          <w:sz w:val="28"/>
          <w:szCs w:val="28"/>
        </w:rPr>
        <w:t xml:space="preserve">кономически оператор, </w:t>
      </w:r>
      <w:r w:rsidRPr="00C75689">
        <w:rPr>
          <w:rFonts w:ascii="Times New Roman" w:hAnsi="Times New Roman" w:cs="Times New Roman"/>
          <w:b/>
          <w:bCs/>
          <w:sz w:val="28"/>
          <w:szCs w:val="28"/>
        </w:rPr>
        <w:t>компетентен орган</w:t>
      </w:r>
      <w:r w:rsidRPr="00A31C4D">
        <w:rPr>
          <w:rFonts w:ascii="Times New Roman" w:hAnsi="Times New Roman" w:cs="Times New Roman"/>
          <w:b/>
          <w:bCs/>
          <w:sz w:val="28"/>
          <w:szCs w:val="28"/>
        </w:rPr>
        <w:t xml:space="preserve"> или ЦСУЗ на друга държава - членка на ЕС, на територията на </w:t>
      </w:r>
      <w:r w:rsidR="00934977" w:rsidRPr="00A31C4D">
        <w:rPr>
          <w:rFonts w:ascii="Times New Roman" w:hAnsi="Times New Roman" w:cs="Times New Roman"/>
          <w:b/>
          <w:bCs/>
          <w:sz w:val="28"/>
          <w:szCs w:val="28"/>
        </w:rPr>
        <w:t xml:space="preserve">Република България в </w:t>
      </w:r>
      <w:proofErr w:type="spellStart"/>
      <w:r w:rsidR="00934977" w:rsidRPr="00A31C4D">
        <w:rPr>
          <w:rFonts w:ascii="Times New Roman" w:hAnsi="Times New Roman" w:cs="Times New Roman"/>
          <w:b/>
          <w:bCs/>
          <w:sz w:val="28"/>
          <w:szCs w:val="28"/>
        </w:rPr>
        <w:t>съхранител</w:t>
      </w:r>
      <w:proofErr w:type="spellEnd"/>
      <w:r w:rsidRPr="00A31C4D">
        <w:rPr>
          <w:rFonts w:ascii="Times New Roman" w:hAnsi="Times New Roman" w:cs="Times New Roman"/>
          <w:b/>
          <w:bCs/>
          <w:sz w:val="28"/>
          <w:szCs w:val="28"/>
        </w:rPr>
        <w:t xml:space="preserve"> </w:t>
      </w:r>
      <w:r w:rsidR="00934977" w:rsidRPr="00A31C4D">
        <w:rPr>
          <w:rFonts w:ascii="Times New Roman" w:hAnsi="Times New Roman" w:cs="Times New Roman"/>
          <w:b/>
          <w:bCs/>
          <w:sz w:val="28"/>
          <w:szCs w:val="28"/>
        </w:rPr>
        <w:t>със</w:t>
      </w:r>
      <w:r w:rsidRPr="00A31C4D">
        <w:rPr>
          <w:rFonts w:ascii="Times New Roman" w:hAnsi="Times New Roman" w:cs="Times New Roman"/>
          <w:b/>
          <w:bCs/>
          <w:sz w:val="28"/>
          <w:szCs w:val="28"/>
        </w:rPr>
        <w:t xml:space="preserve"> складове, регистрирани по чл. 38 </w:t>
      </w:r>
      <w:r w:rsidR="00566E96" w:rsidRPr="00A31C4D">
        <w:rPr>
          <w:rFonts w:ascii="Times New Roman" w:hAnsi="Times New Roman" w:cs="Times New Roman"/>
          <w:b/>
          <w:bCs/>
          <w:sz w:val="28"/>
          <w:szCs w:val="28"/>
        </w:rPr>
        <w:t xml:space="preserve">от </w:t>
      </w:r>
      <w:r w:rsidRPr="00A31C4D">
        <w:rPr>
          <w:rFonts w:ascii="Times New Roman" w:hAnsi="Times New Roman" w:cs="Times New Roman"/>
          <w:b/>
          <w:bCs/>
          <w:sz w:val="28"/>
          <w:szCs w:val="28"/>
        </w:rPr>
        <w:t>ЗЗНН</w:t>
      </w:r>
    </w:p>
    <w:p w:rsidR="00F03775" w:rsidRPr="00386F0F" w:rsidRDefault="00F03775" w:rsidP="00CE25E2">
      <w:pPr>
        <w:widowControl w:val="0"/>
        <w:autoSpaceDE w:val="0"/>
        <w:autoSpaceDN w:val="0"/>
        <w:adjustRightInd w:val="0"/>
        <w:spacing w:after="0" w:line="240" w:lineRule="auto"/>
        <w:ind w:firstLine="480"/>
        <w:jc w:val="both"/>
        <w:rPr>
          <w:rFonts w:ascii="Times New Roman" w:eastAsiaTheme="minorHAnsi" w:hAnsi="Times New Roman"/>
          <w:sz w:val="24"/>
          <w:szCs w:val="24"/>
          <w:lang w:eastAsia="en-US"/>
        </w:rPr>
      </w:pPr>
    </w:p>
    <w:p w:rsidR="00CE25E2"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934977">
        <w:rPr>
          <w:rFonts w:ascii="Times New Roman" w:hAnsi="Times New Roman" w:cs="Times New Roman"/>
          <w:b/>
          <w:bCs/>
          <w:sz w:val="24"/>
          <w:szCs w:val="24"/>
        </w:rPr>
        <w:t xml:space="preserve">Чл. </w:t>
      </w:r>
      <w:r w:rsidR="00163007" w:rsidRPr="00934977">
        <w:rPr>
          <w:rFonts w:ascii="Times New Roman" w:hAnsi="Times New Roman" w:cs="Times New Roman"/>
          <w:b/>
          <w:sz w:val="24"/>
          <w:szCs w:val="24"/>
        </w:rPr>
        <w:t>36</w:t>
      </w:r>
      <w:r w:rsidR="00163007">
        <w:rPr>
          <w:rFonts w:ascii="Times New Roman" w:hAnsi="Times New Roman" w:cs="Times New Roman"/>
          <w:sz w:val="24"/>
          <w:szCs w:val="24"/>
        </w:rPr>
        <w:t xml:space="preserve"> </w:t>
      </w:r>
      <w:r w:rsidRPr="00CA67F5">
        <w:rPr>
          <w:rFonts w:ascii="Times New Roman" w:hAnsi="Times New Roman" w:cs="Times New Roman"/>
          <w:b/>
          <w:sz w:val="24"/>
          <w:szCs w:val="24"/>
        </w:rPr>
        <w:t>(1)</w:t>
      </w:r>
      <w:r w:rsidRPr="00CA67F5">
        <w:rPr>
          <w:rFonts w:ascii="Times New Roman" w:hAnsi="Times New Roman" w:cs="Times New Roman"/>
          <w:sz w:val="24"/>
          <w:szCs w:val="24"/>
        </w:rPr>
        <w:t xml:space="preserve"> Икономически оператор, </w:t>
      </w:r>
      <w:r w:rsidRPr="00C75689">
        <w:rPr>
          <w:rFonts w:ascii="Times New Roman" w:hAnsi="Times New Roman" w:cs="Times New Roman"/>
          <w:sz w:val="24"/>
          <w:szCs w:val="24"/>
        </w:rPr>
        <w:t>компетентен орган</w:t>
      </w:r>
      <w:r w:rsidRPr="00CA6518">
        <w:rPr>
          <w:rFonts w:ascii="Times New Roman" w:hAnsi="Times New Roman" w:cs="Times New Roman"/>
          <w:sz w:val="24"/>
          <w:szCs w:val="24"/>
        </w:rPr>
        <w:t xml:space="preserve"> </w:t>
      </w:r>
      <w:r w:rsidRPr="00837F40">
        <w:rPr>
          <w:rFonts w:ascii="Times New Roman" w:hAnsi="Times New Roman" w:cs="Times New Roman"/>
          <w:sz w:val="24"/>
          <w:szCs w:val="24"/>
        </w:rPr>
        <w:t>или</w:t>
      </w:r>
      <w:r w:rsidRPr="00CA67F5">
        <w:rPr>
          <w:rFonts w:ascii="Times New Roman" w:hAnsi="Times New Roman" w:cs="Times New Roman"/>
          <w:sz w:val="24"/>
          <w:szCs w:val="24"/>
        </w:rPr>
        <w:t xml:space="preserve"> ЦСУЗ на друга държава - членка на ЕС, изразил</w:t>
      </w:r>
      <w:r w:rsidR="002624F8" w:rsidRPr="00657C76">
        <w:rPr>
          <w:rFonts w:ascii="Times New Roman" w:hAnsi="Times New Roman" w:cs="Times New Roman"/>
          <w:sz w:val="24"/>
          <w:szCs w:val="24"/>
        </w:rPr>
        <w:t>/а</w:t>
      </w:r>
      <w:r w:rsidRPr="00CA67F5">
        <w:rPr>
          <w:rFonts w:ascii="Times New Roman" w:hAnsi="Times New Roman" w:cs="Times New Roman"/>
          <w:sz w:val="24"/>
          <w:szCs w:val="24"/>
        </w:rPr>
        <w:t xml:space="preserve"> желание да </w:t>
      </w:r>
      <w:r w:rsidR="00054688" w:rsidRPr="00657C76">
        <w:rPr>
          <w:rFonts w:ascii="Times New Roman" w:hAnsi="Times New Roman" w:cs="Times New Roman"/>
          <w:sz w:val="24"/>
          <w:szCs w:val="24"/>
        </w:rPr>
        <w:t xml:space="preserve">делегира създаване и/или съхраняване на </w:t>
      </w:r>
      <w:r w:rsidRPr="00CA67F5">
        <w:rPr>
          <w:rFonts w:ascii="Times New Roman" w:hAnsi="Times New Roman" w:cs="Times New Roman"/>
          <w:sz w:val="24"/>
          <w:szCs w:val="24"/>
        </w:rPr>
        <w:t xml:space="preserve">запаси </w:t>
      </w:r>
      <w:r w:rsidR="00054688" w:rsidRPr="00657C76">
        <w:rPr>
          <w:rFonts w:ascii="Times New Roman" w:hAnsi="Times New Roman" w:cs="Times New Roman"/>
          <w:sz w:val="24"/>
          <w:szCs w:val="24"/>
        </w:rPr>
        <w:t xml:space="preserve">по Директива на Съвета 2009/119/ЕО </w:t>
      </w:r>
      <w:r w:rsidRPr="00CA67F5">
        <w:rPr>
          <w:rFonts w:ascii="Times New Roman" w:hAnsi="Times New Roman" w:cs="Times New Roman"/>
          <w:sz w:val="24"/>
          <w:szCs w:val="24"/>
        </w:rPr>
        <w:t xml:space="preserve">на територията на </w:t>
      </w:r>
      <w:r w:rsidR="00934977">
        <w:rPr>
          <w:rFonts w:ascii="Times New Roman" w:hAnsi="Times New Roman" w:cs="Times New Roman"/>
          <w:sz w:val="24"/>
          <w:szCs w:val="24"/>
        </w:rPr>
        <w:t xml:space="preserve">Република България в </w:t>
      </w:r>
      <w:proofErr w:type="spellStart"/>
      <w:r w:rsidR="00934977">
        <w:rPr>
          <w:rFonts w:ascii="Times New Roman" w:hAnsi="Times New Roman" w:cs="Times New Roman"/>
          <w:sz w:val="24"/>
          <w:szCs w:val="24"/>
        </w:rPr>
        <w:t>съхранител</w:t>
      </w:r>
      <w:proofErr w:type="spellEnd"/>
      <w:r w:rsidRPr="00CA67F5">
        <w:rPr>
          <w:rFonts w:ascii="Times New Roman" w:hAnsi="Times New Roman" w:cs="Times New Roman"/>
          <w:sz w:val="24"/>
          <w:szCs w:val="24"/>
        </w:rPr>
        <w:t xml:space="preserve"> </w:t>
      </w:r>
      <w:r w:rsidR="00934977">
        <w:rPr>
          <w:rFonts w:ascii="Times New Roman" w:hAnsi="Times New Roman" w:cs="Times New Roman"/>
          <w:sz w:val="24"/>
          <w:szCs w:val="24"/>
        </w:rPr>
        <w:t>със</w:t>
      </w:r>
      <w:r w:rsidRPr="00CA67F5">
        <w:rPr>
          <w:rFonts w:ascii="Times New Roman" w:hAnsi="Times New Roman" w:cs="Times New Roman"/>
          <w:sz w:val="24"/>
          <w:szCs w:val="24"/>
        </w:rPr>
        <w:t xml:space="preserve"> складове, регистрирани по чл. 38 </w:t>
      </w:r>
      <w:r w:rsidR="00054688" w:rsidRPr="00657C76">
        <w:rPr>
          <w:rFonts w:ascii="Times New Roman" w:hAnsi="Times New Roman" w:cs="Times New Roman"/>
          <w:sz w:val="24"/>
          <w:szCs w:val="24"/>
        </w:rPr>
        <w:t>от</w:t>
      </w:r>
      <w:r w:rsidR="00054688" w:rsidRPr="00CA67F5">
        <w:rPr>
          <w:rFonts w:ascii="Times New Roman" w:hAnsi="Times New Roman" w:cs="Times New Roman"/>
          <w:sz w:val="24"/>
          <w:szCs w:val="24"/>
        </w:rPr>
        <w:t xml:space="preserve"> </w:t>
      </w:r>
      <w:r w:rsidRPr="00CA67F5">
        <w:rPr>
          <w:rFonts w:ascii="Times New Roman" w:hAnsi="Times New Roman" w:cs="Times New Roman"/>
          <w:sz w:val="24"/>
          <w:szCs w:val="24"/>
        </w:rPr>
        <w:t xml:space="preserve">ЗЗНН, подава писмено искане до председателя на агенцията. Искането се оформя съгласно изискванията на чл. 20, ал. 1 </w:t>
      </w:r>
      <w:r w:rsidR="006105FF" w:rsidRPr="00657C76">
        <w:rPr>
          <w:rFonts w:ascii="Times New Roman" w:hAnsi="Times New Roman" w:cs="Times New Roman"/>
          <w:sz w:val="24"/>
          <w:szCs w:val="24"/>
        </w:rPr>
        <w:t xml:space="preserve">от </w:t>
      </w:r>
      <w:r w:rsidRPr="00CA67F5">
        <w:rPr>
          <w:rFonts w:ascii="Times New Roman" w:hAnsi="Times New Roman" w:cs="Times New Roman"/>
          <w:sz w:val="24"/>
          <w:szCs w:val="24"/>
        </w:rPr>
        <w:t>ЗЗНН, подписва се от представляващия икономическия оператор</w:t>
      </w:r>
      <w:r w:rsidR="00F03775">
        <w:rPr>
          <w:rFonts w:ascii="Times New Roman" w:hAnsi="Times New Roman" w:cs="Times New Roman"/>
          <w:sz w:val="24"/>
          <w:szCs w:val="24"/>
        </w:rPr>
        <w:t xml:space="preserve">, </w:t>
      </w:r>
      <w:r w:rsidR="00F03775" w:rsidRPr="00720E18">
        <w:rPr>
          <w:rFonts w:ascii="Times New Roman" w:hAnsi="Times New Roman" w:cs="Times New Roman"/>
          <w:sz w:val="24"/>
          <w:szCs w:val="24"/>
        </w:rPr>
        <w:t>или</w:t>
      </w:r>
      <w:r w:rsidRPr="00CA67F5">
        <w:rPr>
          <w:rFonts w:ascii="Times New Roman" w:hAnsi="Times New Roman" w:cs="Times New Roman"/>
          <w:sz w:val="24"/>
          <w:szCs w:val="24"/>
        </w:rPr>
        <w:t xml:space="preserve"> ЦСУЗ или от компетентния орган на съответната държава - членка на ЕС, и се подава на хартиен носител или чрез електронната платформа на Европейската Комисия - XEOS</w:t>
      </w:r>
      <w:r w:rsidR="00CA67F5">
        <w:rPr>
          <w:rFonts w:ascii="Times New Roman" w:hAnsi="Times New Roman" w:cs="Times New Roman"/>
          <w:sz w:val="24"/>
          <w:szCs w:val="24"/>
        </w:rPr>
        <w:t>,</w:t>
      </w:r>
      <w:r w:rsidRPr="00CA67F5">
        <w:rPr>
          <w:rFonts w:ascii="Times New Roman" w:hAnsi="Times New Roman" w:cs="Times New Roman"/>
          <w:sz w:val="24"/>
          <w:szCs w:val="24"/>
        </w:rPr>
        <w:t xml:space="preserve"> или чрез електронен документ, подписан с електронен подпис. Когато искането е подадено чрез XEOS, се спазват реда, условията и правилата, установен</w:t>
      </w:r>
      <w:r w:rsidR="00CA67F5">
        <w:rPr>
          <w:rFonts w:ascii="Times New Roman" w:hAnsi="Times New Roman" w:cs="Times New Roman"/>
          <w:sz w:val="24"/>
          <w:szCs w:val="24"/>
        </w:rPr>
        <w:t>и</w:t>
      </w:r>
      <w:r w:rsidRPr="00CA67F5">
        <w:rPr>
          <w:rFonts w:ascii="Times New Roman" w:hAnsi="Times New Roman" w:cs="Times New Roman"/>
          <w:sz w:val="24"/>
          <w:szCs w:val="24"/>
        </w:rPr>
        <w:t xml:space="preserve"> от </w:t>
      </w:r>
      <w:r w:rsidR="00CA67F5" w:rsidRPr="00D82AE7">
        <w:rPr>
          <w:rFonts w:ascii="Times New Roman" w:hAnsi="Times New Roman" w:cs="Times New Roman"/>
          <w:sz w:val="24"/>
          <w:szCs w:val="24"/>
        </w:rPr>
        <w:t xml:space="preserve">Европейската комисия </w:t>
      </w:r>
      <w:r w:rsidRPr="00D82AE7">
        <w:rPr>
          <w:rFonts w:ascii="Times New Roman" w:hAnsi="Times New Roman" w:cs="Times New Roman"/>
          <w:sz w:val="24"/>
          <w:szCs w:val="24"/>
        </w:rPr>
        <w:t>за ползване на електронната платформа.</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b/>
          <w:sz w:val="24"/>
          <w:szCs w:val="24"/>
        </w:rPr>
        <w:t>(2)</w:t>
      </w:r>
      <w:r w:rsidRPr="00386F0F">
        <w:rPr>
          <w:rFonts w:ascii="Times New Roman" w:hAnsi="Times New Roman" w:cs="Times New Roman"/>
          <w:sz w:val="24"/>
          <w:szCs w:val="24"/>
        </w:rPr>
        <w:t xml:space="preserve"> Към искането се прилагат:</w:t>
      </w:r>
    </w:p>
    <w:p w:rsidR="00CE25E2" w:rsidRPr="00140016"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1. писмено съгласие от страна на компетентния орган на съответната държава - членка на ЕС, за чиято сметка ще се съхраняват </w:t>
      </w:r>
      <w:r w:rsidRPr="00140016">
        <w:rPr>
          <w:rFonts w:ascii="Times New Roman" w:hAnsi="Times New Roman" w:cs="Times New Roman"/>
          <w:sz w:val="24"/>
          <w:szCs w:val="24"/>
        </w:rPr>
        <w:t>запасите</w:t>
      </w:r>
      <w:r w:rsidR="00762690" w:rsidRPr="00140016">
        <w:rPr>
          <w:rFonts w:ascii="Times New Roman" w:hAnsi="Times New Roman" w:cs="Times New Roman"/>
          <w:sz w:val="24"/>
          <w:szCs w:val="24"/>
        </w:rPr>
        <w:t xml:space="preserve"> </w:t>
      </w:r>
      <w:r w:rsidR="00720E18" w:rsidRPr="00140016">
        <w:rPr>
          <w:rFonts w:ascii="Times New Roman" w:hAnsi="Times New Roman" w:cs="Times New Roman"/>
          <w:sz w:val="24"/>
          <w:szCs w:val="24"/>
        </w:rPr>
        <w:t>или то се отразява по ред</w:t>
      </w:r>
      <w:r w:rsidR="00720E18" w:rsidRPr="005F7EC0">
        <w:rPr>
          <w:rFonts w:ascii="Times New Roman" w:hAnsi="Times New Roman" w:cs="Times New Roman"/>
          <w:sz w:val="24"/>
          <w:szCs w:val="24"/>
        </w:rPr>
        <w:t>а</w:t>
      </w:r>
      <w:r w:rsidR="00762690" w:rsidRPr="00140016">
        <w:rPr>
          <w:rFonts w:ascii="Times New Roman" w:hAnsi="Times New Roman" w:cs="Times New Roman"/>
          <w:sz w:val="24"/>
          <w:szCs w:val="24"/>
        </w:rPr>
        <w:t xml:space="preserve"> </w:t>
      </w:r>
      <w:r w:rsidR="00720E18" w:rsidRPr="00140016">
        <w:rPr>
          <w:rFonts w:ascii="Times New Roman" w:hAnsi="Times New Roman" w:cs="Times New Roman"/>
          <w:sz w:val="24"/>
          <w:szCs w:val="24"/>
        </w:rPr>
        <w:t xml:space="preserve">и </w:t>
      </w:r>
      <w:r w:rsidR="00762690" w:rsidRPr="00140016">
        <w:rPr>
          <w:rFonts w:ascii="Times New Roman" w:hAnsi="Times New Roman" w:cs="Times New Roman"/>
          <w:sz w:val="24"/>
          <w:szCs w:val="24"/>
        </w:rPr>
        <w:t>услови</w:t>
      </w:r>
      <w:r w:rsidR="00762690" w:rsidRPr="005F7EC0">
        <w:rPr>
          <w:rFonts w:ascii="Times New Roman" w:hAnsi="Times New Roman" w:cs="Times New Roman"/>
          <w:sz w:val="24"/>
          <w:szCs w:val="24"/>
        </w:rPr>
        <w:t xml:space="preserve">ята </w:t>
      </w:r>
      <w:r w:rsidR="00720E18" w:rsidRPr="00140016">
        <w:rPr>
          <w:rFonts w:ascii="Times New Roman" w:hAnsi="Times New Roman" w:cs="Times New Roman"/>
          <w:sz w:val="24"/>
          <w:szCs w:val="24"/>
        </w:rPr>
        <w:t xml:space="preserve">в </w:t>
      </w:r>
      <w:r w:rsidR="00762690" w:rsidRPr="00140016">
        <w:rPr>
          <w:rFonts w:ascii="Times New Roman" w:hAnsi="Times New Roman" w:cs="Times New Roman"/>
          <w:sz w:val="24"/>
          <w:szCs w:val="24"/>
        </w:rPr>
        <w:t>електронната платформа на Европейската Комисия - XEOS</w:t>
      </w:r>
      <w:r w:rsidRPr="00140016">
        <w:rPr>
          <w:rFonts w:ascii="Times New Roman" w:hAnsi="Times New Roman" w:cs="Times New Roman"/>
          <w:sz w:val="24"/>
          <w:szCs w:val="24"/>
        </w:rPr>
        <w:t>;</w:t>
      </w:r>
    </w:p>
    <w:p w:rsidR="00CE25E2" w:rsidRPr="00FC3B51"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2. писмено съ</w:t>
      </w:r>
      <w:r w:rsidR="00934977">
        <w:rPr>
          <w:rFonts w:ascii="Times New Roman" w:hAnsi="Times New Roman" w:cs="Times New Roman"/>
          <w:sz w:val="24"/>
          <w:szCs w:val="24"/>
        </w:rPr>
        <w:t xml:space="preserve">гласие от страна на </w:t>
      </w:r>
      <w:proofErr w:type="spellStart"/>
      <w:r w:rsidR="00934977">
        <w:rPr>
          <w:rFonts w:ascii="Times New Roman" w:hAnsi="Times New Roman" w:cs="Times New Roman"/>
          <w:sz w:val="24"/>
          <w:szCs w:val="24"/>
        </w:rPr>
        <w:t>съхранителя</w:t>
      </w:r>
      <w:proofErr w:type="spellEnd"/>
      <w:r w:rsidRPr="00386F0F">
        <w:rPr>
          <w:rFonts w:ascii="Times New Roman" w:hAnsi="Times New Roman" w:cs="Times New Roman"/>
          <w:sz w:val="24"/>
          <w:szCs w:val="24"/>
        </w:rPr>
        <w:t xml:space="preserve"> </w:t>
      </w:r>
      <w:r w:rsidR="00934977">
        <w:rPr>
          <w:rFonts w:ascii="Times New Roman" w:hAnsi="Times New Roman" w:cs="Times New Roman"/>
          <w:sz w:val="24"/>
          <w:szCs w:val="24"/>
        </w:rPr>
        <w:t>със</w:t>
      </w:r>
      <w:r w:rsidRPr="00386F0F">
        <w:rPr>
          <w:rFonts w:ascii="Times New Roman" w:hAnsi="Times New Roman" w:cs="Times New Roman"/>
          <w:sz w:val="24"/>
          <w:szCs w:val="24"/>
        </w:rPr>
        <w:t xml:space="preserve"> складове, регистрирани по чл. 38 </w:t>
      </w:r>
      <w:r w:rsidR="007D0244" w:rsidRPr="00657C76">
        <w:rPr>
          <w:rFonts w:ascii="Times New Roman" w:hAnsi="Times New Roman" w:cs="Times New Roman"/>
          <w:sz w:val="24"/>
          <w:szCs w:val="24"/>
        </w:rPr>
        <w:t xml:space="preserve">от </w:t>
      </w:r>
      <w:r w:rsidRPr="00386F0F">
        <w:rPr>
          <w:rFonts w:ascii="Times New Roman" w:hAnsi="Times New Roman" w:cs="Times New Roman"/>
          <w:sz w:val="24"/>
          <w:szCs w:val="24"/>
        </w:rPr>
        <w:t xml:space="preserve">ЗЗНН, за поемане на задълженията по </w:t>
      </w:r>
      <w:r w:rsidR="00DD07FE" w:rsidRPr="00FC3B51">
        <w:rPr>
          <w:rFonts w:ascii="Times New Roman" w:hAnsi="Times New Roman" w:cs="Times New Roman"/>
          <w:sz w:val="24"/>
          <w:szCs w:val="24"/>
        </w:rPr>
        <w:t xml:space="preserve">делегиране създаването и/или </w:t>
      </w:r>
      <w:r w:rsidRPr="00386F0F">
        <w:rPr>
          <w:rFonts w:ascii="Times New Roman" w:hAnsi="Times New Roman" w:cs="Times New Roman"/>
          <w:sz w:val="24"/>
          <w:szCs w:val="24"/>
        </w:rPr>
        <w:t xml:space="preserve">съхраняването </w:t>
      </w:r>
      <w:r w:rsidRPr="00934977">
        <w:rPr>
          <w:rFonts w:ascii="Times New Roman" w:hAnsi="Times New Roman" w:cs="Times New Roman"/>
          <w:sz w:val="24"/>
          <w:szCs w:val="24"/>
        </w:rPr>
        <w:t xml:space="preserve">на запасите, за които е </w:t>
      </w:r>
      <w:r w:rsidRPr="00934977">
        <w:rPr>
          <w:rFonts w:ascii="Times New Roman" w:hAnsi="Times New Roman" w:cs="Times New Roman"/>
          <w:sz w:val="24"/>
          <w:szCs w:val="24"/>
        </w:rPr>
        <w:lastRenderedPageBreak/>
        <w:t xml:space="preserve">подадено искането, включващо и регистрационните номера на складовете по регистъра </w:t>
      </w:r>
      <w:r w:rsidR="00CA67F5" w:rsidRPr="00934977">
        <w:rPr>
          <w:rFonts w:ascii="Times New Roman" w:hAnsi="Times New Roman" w:cs="Times New Roman"/>
          <w:sz w:val="24"/>
          <w:szCs w:val="24"/>
        </w:rPr>
        <w:t>по</w:t>
      </w:r>
      <w:r w:rsidRPr="00934977">
        <w:rPr>
          <w:rFonts w:ascii="Times New Roman" w:hAnsi="Times New Roman" w:cs="Times New Roman"/>
          <w:sz w:val="24"/>
          <w:szCs w:val="24"/>
        </w:rPr>
        <w:t xml:space="preserve"> чл. 7а, ал. 3 </w:t>
      </w:r>
      <w:r w:rsidR="00C31F26" w:rsidRPr="00FC3B51">
        <w:rPr>
          <w:rFonts w:ascii="Times New Roman" w:hAnsi="Times New Roman" w:cs="Times New Roman"/>
          <w:sz w:val="24"/>
          <w:szCs w:val="24"/>
        </w:rPr>
        <w:t xml:space="preserve">от </w:t>
      </w:r>
      <w:r w:rsidRPr="00934977">
        <w:rPr>
          <w:rFonts w:ascii="Times New Roman" w:hAnsi="Times New Roman" w:cs="Times New Roman"/>
          <w:sz w:val="24"/>
          <w:szCs w:val="24"/>
        </w:rPr>
        <w:t>ЗЗНН</w:t>
      </w:r>
      <w:r w:rsidR="00C31F26" w:rsidRPr="00FC3B51">
        <w:rPr>
          <w:rFonts w:ascii="Times New Roman" w:hAnsi="Times New Roman" w:cs="Times New Roman"/>
          <w:sz w:val="24"/>
          <w:szCs w:val="24"/>
        </w:rPr>
        <w:t xml:space="preserve">, </w:t>
      </w:r>
      <w:r w:rsidR="00D85045" w:rsidRPr="00FC3B51">
        <w:rPr>
          <w:rFonts w:ascii="Times New Roman" w:hAnsi="Times New Roman" w:cs="Times New Roman"/>
          <w:sz w:val="24"/>
          <w:szCs w:val="24"/>
        </w:rPr>
        <w:t>както</w:t>
      </w:r>
      <w:r w:rsidR="00EB69B4">
        <w:rPr>
          <w:rFonts w:ascii="Times New Roman" w:hAnsi="Times New Roman" w:cs="Times New Roman"/>
          <w:sz w:val="24"/>
          <w:szCs w:val="24"/>
        </w:rPr>
        <w:t xml:space="preserve"> </w:t>
      </w:r>
      <w:r w:rsidR="00EB69B4" w:rsidRPr="00FC3B51">
        <w:rPr>
          <w:rFonts w:ascii="Times New Roman" w:hAnsi="Times New Roman" w:cs="Times New Roman"/>
          <w:sz w:val="24"/>
          <w:szCs w:val="24"/>
        </w:rPr>
        <w:t xml:space="preserve">и </w:t>
      </w:r>
      <w:r w:rsidR="00EB69B4" w:rsidRPr="00D85045">
        <w:rPr>
          <w:rFonts w:ascii="Times New Roman" w:hAnsi="Times New Roman" w:cs="Times New Roman"/>
          <w:sz w:val="24"/>
          <w:szCs w:val="24"/>
        </w:rPr>
        <w:t>номера</w:t>
      </w:r>
      <w:r w:rsidR="00D85045" w:rsidRPr="00FC3B51">
        <w:rPr>
          <w:rFonts w:ascii="Times New Roman" w:hAnsi="Times New Roman" w:cs="Times New Roman"/>
          <w:sz w:val="24"/>
          <w:szCs w:val="24"/>
        </w:rPr>
        <w:t>/</w:t>
      </w:r>
      <w:r w:rsidR="00EB69B4" w:rsidRPr="00D85045">
        <w:rPr>
          <w:rFonts w:ascii="Times New Roman" w:hAnsi="Times New Roman" w:cs="Times New Roman"/>
          <w:sz w:val="24"/>
          <w:szCs w:val="24"/>
        </w:rPr>
        <w:t>та</w:t>
      </w:r>
      <w:r w:rsidR="00EB69B4" w:rsidRPr="00FC3B51">
        <w:rPr>
          <w:rFonts w:ascii="Times New Roman" w:hAnsi="Times New Roman" w:cs="Times New Roman"/>
          <w:sz w:val="24"/>
          <w:szCs w:val="24"/>
        </w:rPr>
        <w:t xml:space="preserve"> на резервни</w:t>
      </w:r>
      <w:r w:rsidR="00C31F26" w:rsidRPr="00FC3B51">
        <w:rPr>
          <w:rFonts w:ascii="Times New Roman" w:hAnsi="Times New Roman" w:cs="Times New Roman"/>
          <w:sz w:val="24"/>
          <w:szCs w:val="24"/>
        </w:rPr>
        <w:t>я/</w:t>
      </w:r>
      <w:r w:rsidR="00EB69B4" w:rsidRPr="00FC3B51">
        <w:rPr>
          <w:rFonts w:ascii="Times New Roman" w:hAnsi="Times New Roman" w:cs="Times New Roman"/>
          <w:sz w:val="24"/>
          <w:szCs w:val="24"/>
        </w:rPr>
        <w:t xml:space="preserve">те </w:t>
      </w:r>
      <w:r w:rsidR="00F322B9" w:rsidRPr="00C31F26">
        <w:rPr>
          <w:rFonts w:ascii="Times New Roman" w:hAnsi="Times New Roman" w:cs="Times New Roman"/>
          <w:sz w:val="24"/>
          <w:szCs w:val="24"/>
        </w:rPr>
        <w:t>склад</w:t>
      </w:r>
      <w:r w:rsidR="00C31F26" w:rsidRPr="00FC3B51">
        <w:rPr>
          <w:rFonts w:ascii="Times New Roman" w:hAnsi="Times New Roman" w:cs="Times New Roman"/>
          <w:sz w:val="24"/>
          <w:szCs w:val="24"/>
        </w:rPr>
        <w:t>/</w:t>
      </w:r>
      <w:proofErr w:type="spellStart"/>
      <w:r w:rsidR="00F322B9" w:rsidRPr="00C31F26">
        <w:rPr>
          <w:rFonts w:ascii="Times New Roman" w:hAnsi="Times New Roman" w:cs="Times New Roman"/>
          <w:sz w:val="24"/>
          <w:szCs w:val="24"/>
        </w:rPr>
        <w:t>ове</w:t>
      </w:r>
      <w:proofErr w:type="spellEnd"/>
      <w:r w:rsidR="00EB69B4" w:rsidRPr="00FC3B51">
        <w:rPr>
          <w:rFonts w:ascii="Times New Roman" w:hAnsi="Times New Roman" w:cs="Times New Roman"/>
          <w:sz w:val="24"/>
          <w:szCs w:val="24"/>
        </w:rPr>
        <w:t>, регистриран</w:t>
      </w:r>
      <w:r w:rsidR="00C31F26" w:rsidRPr="00FC3B51">
        <w:rPr>
          <w:rFonts w:ascii="Times New Roman" w:hAnsi="Times New Roman" w:cs="Times New Roman"/>
          <w:sz w:val="24"/>
          <w:szCs w:val="24"/>
        </w:rPr>
        <w:t>/</w:t>
      </w:r>
      <w:r w:rsidR="00EB69B4" w:rsidRPr="00FC3B51">
        <w:rPr>
          <w:rFonts w:ascii="Times New Roman" w:hAnsi="Times New Roman" w:cs="Times New Roman"/>
          <w:sz w:val="24"/>
          <w:szCs w:val="24"/>
        </w:rPr>
        <w:t xml:space="preserve">и по чл. 38 </w:t>
      </w:r>
      <w:r w:rsidR="00FC3B51" w:rsidRPr="00FC3B51">
        <w:rPr>
          <w:rFonts w:ascii="Times New Roman" w:hAnsi="Times New Roman" w:cs="Times New Roman"/>
          <w:sz w:val="24"/>
          <w:szCs w:val="24"/>
        </w:rPr>
        <w:t xml:space="preserve">от </w:t>
      </w:r>
      <w:r w:rsidR="00EB69B4" w:rsidRPr="00FC3B51">
        <w:rPr>
          <w:rFonts w:ascii="Times New Roman" w:hAnsi="Times New Roman" w:cs="Times New Roman"/>
          <w:sz w:val="24"/>
          <w:szCs w:val="24"/>
        </w:rPr>
        <w:t>ЗЗНН</w:t>
      </w:r>
      <w:r w:rsidR="00CA67F5" w:rsidRPr="00FC3B51">
        <w:rPr>
          <w:rFonts w:ascii="Times New Roman" w:hAnsi="Times New Roman" w:cs="Times New Roman"/>
          <w:sz w:val="24"/>
          <w:szCs w:val="24"/>
        </w:rPr>
        <w:t>.</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934977">
        <w:rPr>
          <w:rFonts w:ascii="Times New Roman" w:hAnsi="Times New Roman" w:cs="Times New Roman"/>
          <w:b/>
          <w:sz w:val="24"/>
          <w:szCs w:val="24"/>
        </w:rPr>
        <w:t>(3)</w:t>
      </w:r>
      <w:r w:rsidRPr="00934977">
        <w:rPr>
          <w:rFonts w:ascii="Times New Roman" w:hAnsi="Times New Roman" w:cs="Times New Roman"/>
          <w:sz w:val="24"/>
          <w:szCs w:val="24"/>
        </w:rPr>
        <w:t xml:space="preserve"> Искането се разглежда от комисията по чл. </w:t>
      </w:r>
      <w:r w:rsidR="00CA67F5" w:rsidRPr="00934977">
        <w:rPr>
          <w:rFonts w:ascii="Times New Roman" w:hAnsi="Times New Roman" w:cs="Times New Roman"/>
          <w:sz w:val="24"/>
          <w:szCs w:val="24"/>
        </w:rPr>
        <w:t>3</w:t>
      </w:r>
      <w:r w:rsidRPr="00934977">
        <w:rPr>
          <w:rFonts w:ascii="Times New Roman" w:hAnsi="Times New Roman" w:cs="Times New Roman"/>
          <w:sz w:val="24"/>
          <w:szCs w:val="24"/>
        </w:rPr>
        <w:t xml:space="preserve">, ал. 1. </w:t>
      </w:r>
      <w:r w:rsidRPr="00386F0F">
        <w:rPr>
          <w:rFonts w:ascii="Times New Roman" w:hAnsi="Times New Roman" w:cs="Times New Roman"/>
          <w:sz w:val="24"/>
          <w:szCs w:val="24"/>
        </w:rPr>
        <w:t>Комисията може да събира допълнителна информация относно данните в искането и обмена на информация във връзка с контрола по съхраняването на запасите. Комисията изготвя и представя на председателя на агенцията протокол, в който се вписват данните от искането и предложение за решение.</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b/>
          <w:sz w:val="24"/>
          <w:szCs w:val="24"/>
        </w:rPr>
        <w:t>(4)</w:t>
      </w:r>
      <w:r w:rsidRPr="00386F0F">
        <w:rPr>
          <w:rFonts w:ascii="Times New Roman" w:hAnsi="Times New Roman" w:cs="Times New Roman"/>
          <w:sz w:val="24"/>
          <w:szCs w:val="24"/>
        </w:rPr>
        <w:t xml:space="preserve"> Председателят на агенцията издава решение за съгласие или мотивиран отказ, който подлежи на обжалване по реда на </w:t>
      </w:r>
      <w:proofErr w:type="spellStart"/>
      <w:r w:rsidRPr="00386F0F">
        <w:rPr>
          <w:rFonts w:ascii="Times New Roman" w:hAnsi="Times New Roman" w:cs="Times New Roman"/>
          <w:sz w:val="24"/>
          <w:szCs w:val="24"/>
        </w:rPr>
        <w:t>Адми</w:t>
      </w:r>
      <w:r w:rsidR="007E718D">
        <w:rPr>
          <w:rFonts w:ascii="Times New Roman" w:hAnsi="Times New Roman" w:cs="Times New Roman"/>
          <w:sz w:val="24"/>
          <w:szCs w:val="24"/>
        </w:rPr>
        <w:t>нистративнопроцесуалния</w:t>
      </w:r>
      <w:proofErr w:type="spellEnd"/>
      <w:r w:rsidR="007E718D">
        <w:rPr>
          <w:rFonts w:ascii="Times New Roman" w:hAnsi="Times New Roman" w:cs="Times New Roman"/>
          <w:sz w:val="24"/>
          <w:szCs w:val="24"/>
        </w:rPr>
        <w:t xml:space="preserve"> кодекс.</w:t>
      </w:r>
    </w:p>
    <w:p w:rsidR="00CE25E2" w:rsidRPr="00140016" w:rsidRDefault="00CE25E2" w:rsidP="002C11E0">
      <w:pPr>
        <w:widowControl w:val="0"/>
        <w:tabs>
          <w:tab w:val="left" w:pos="851"/>
        </w:tabs>
        <w:autoSpaceDE w:val="0"/>
        <w:autoSpaceDN w:val="0"/>
        <w:adjustRightInd w:val="0"/>
        <w:spacing w:before="120" w:after="0" w:line="240" w:lineRule="auto"/>
        <w:ind w:firstLine="482"/>
        <w:jc w:val="both"/>
        <w:rPr>
          <w:rFonts w:ascii="Times New Roman" w:hAnsi="Times New Roman" w:cs="Times New Roman"/>
          <w:sz w:val="24"/>
          <w:szCs w:val="24"/>
        </w:rPr>
      </w:pPr>
      <w:r w:rsidRPr="007E718D">
        <w:rPr>
          <w:rFonts w:ascii="Times New Roman" w:hAnsi="Times New Roman" w:cs="Times New Roman"/>
          <w:b/>
          <w:sz w:val="24"/>
          <w:szCs w:val="24"/>
        </w:rPr>
        <w:t>(5)</w:t>
      </w:r>
      <w:r w:rsidRPr="007E718D">
        <w:rPr>
          <w:rFonts w:ascii="Times New Roman" w:hAnsi="Times New Roman" w:cs="Times New Roman"/>
          <w:sz w:val="24"/>
          <w:szCs w:val="24"/>
        </w:rPr>
        <w:t xml:space="preserve"> </w:t>
      </w:r>
      <w:r w:rsidR="007E718D" w:rsidRPr="00934977">
        <w:rPr>
          <w:rFonts w:ascii="Times New Roman" w:hAnsi="Times New Roman" w:cs="Times New Roman"/>
          <w:sz w:val="24"/>
          <w:szCs w:val="24"/>
        </w:rPr>
        <w:t>Р</w:t>
      </w:r>
      <w:r w:rsidRPr="00934977">
        <w:rPr>
          <w:rFonts w:ascii="Times New Roman" w:hAnsi="Times New Roman" w:cs="Times New Roman"/>
          <w:sz w:val="24"/>
          <w:szCs w:val="24"/>
        </w:rPr>
        <w:t>азрешение</w:t>
      </w:r>
      <w:r w:rsidR="007E718D" w:rsidRPr="00934977">
        <w:rPr>
          <w:rFonts w:ascii="Times New Roman" w:hAnsi="Times New Roman" w:cs="Times New Roman"/>
          <w:sz w:val="24"/>
          <w:szCs w:val="24"/>
        </w:rPr>
        <w:t>то</w:t>
      </w:r>
      <w:r w:rsidRPr="00934977">
        <w:rPr>
          <w:rFonts w:ascii="Times New Roman" w:hAnsi="Times New Roman" w:cs="Times New Roman"/>
          <w:sz w:val="24"/>
          <w:szCs w:val="24"/>
        </w:rPr>
        <w:t xml:space="preserve"> или мотивиран</w:t>
      </w:r>
      <w:r w:rsidR="007E718D" w:rsidRPr="00934977">
        <w:rPr>
          <w:rFonts w:ascii="Times New Roman" w:hAnsi="Times New Roman" w:cs="Times New Roman"/>
          <w:sz w:val="24"/>
          <w:szCs w:val="24"/>
        </w:rPr>
        <w:t>ият</w:t>
      </w:r>
      <w:r w:rsidRPr="00934977">
        <w:rPr>
          <w:rFonts w:ascii="Times New Roman" w:hAnsi="Times New Roman" w:cs="Times New Roman"/>
          <w:sz w:val="24"/>
          <w:szCs w:val="24"/>
        </w:rPr>
        <w:t xml:space="preserve"> отказ по </w:t>
      </w:r>
      <w:r w:rsidR="007E718D" w:rsidRPr="00934977">
        <w:rPr>
          <w:rFonts w:ascii="Times New Roman" w:hAnsi="Times New Roman" w:cs="Times New Roman"/>
          <w:sz w:val="24"/>
          <w:szCs w:val="24"/>
        </w:rPr>
        <w:t>предходната алинея</w:t>
      </w:r>
      <w:r w:rsidRPr="00934977">
        <w:rPr>
          <w:rFonts w:ascii="Times New Roman" w:hAnsi="Times New Roman" w:cs="Times New Roman"/>
          <w:sz w:val="24"/>
          <w:szCs w:val="24"/>
        </w:rPr>
        <w:t xml:space="preserve">, </w:t>
      </w:r>
      <w:r w:rsidR="00406A7F" w:rsidRPr="00140016">
        <w:rPr>
          <w:rFonts w:ascii="Times New Roman" w:hAnsi="Times New Roman" w:cs="Times New Roman"/>
          <w:sz w:val="24"/>
          <w:szCs w:val="24"/>
        </w:rPr>
        <w:t xml:space="preserve">се отразява по </w:t>
      </w:r>
      <w:r w:rsidR="00406A7F" w:rsidRPr="005F7EC0">
        <w:rPr>
          <w:rFonts w:ascii="Times New Roman" w:hAnsi="Times New Roman" w:cs="Times New Roman"/>
          <w:sz w:val="24"/>
          <w:szCs w:val="24"/>
        </w:rPr>
        <w:t>реда и условията в електронната платформа на Европейската Комисия - XEOS</w:t>
      </w:r>
      <w:r w:rsidR="00064438" w:rsidRPr="005F7EC0">
        <w:rPr>
          <w:rFonts w:ascii="Times New Roman" w:hAnsi="Times New Roman" w:cs="Times New Roman"/>
          <w:sz w:val="24"/>
          <w:szCs w:val="24"/>
        </w:rPr>
        <w:t xml:space="preserve"> </w:t>
      </w:r>
      <w:r w:rsidR="00AE7257" w:rsidRPr="005F7EC0">
        <w:rPr>
          <w:rFonts w:ascii="Times New Roman" w:hAnsi="Times New Roman" w:cs="Times New Roman"/>
          <w:sz w:val="24"/>
          <w:szCs w:val="24"/>
        </w:rPr>
        <w:t>или</w:t>
      </w:r>
      <w:r w:rsidR="00AE7257" w:rsidRPr="005F7EC0">
        <w:rPr>
          <w:rFonts w:ascii="Times New Roman" w:eastAsiaTheme="minorHAnsi" w:hAnsi="Times New Roman"/>
          <w:sz w:val="24"/>
          <w:szCs w:val="24"/>
          <w:lang w:eastAsia="en-US"/>
        </w:rPr>
        <w:t xml:space="preserve"> се уведомява компетентният орган</w:t>
      </w:r>
      <w:r w:rsidR="00AE7257" w:rsidRPr="00140016">
        <w:rPr>
          <w:rFonts w:ascii="Times New Roman" w:eastAsiaTheme="minorHAnsi" w:hAnsi="Times New Roman"/>
          <w:sz w:val="24"/>
          <w:szCs w:val="24"/>
          <w:lang w:eastAsia="en-US"/>
        </w:rPr>
        <w:t xml:space="preserve"> на съответна държава-членка на ЕС по електронен път или на хартиен носител</w:t>
      </w:r>
      <w:r w:rsidRPr="00140016">
        <w:rPr>
          <w:rFonts w:ascii="Times New Roman" w:hAnsi="Times New Roman" w:cs="Times New Roman"/>
          <w:sz w:val="24"/>
          <w:szCs w:val="24"/>
        </w:rPr>
        <w:t>.</w:t>
      </w:r>
    </w:p>
    <w:p w:rsidR="00F34ABA" w:rsidRPr="00DB7523"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6421D5">
        <w:rPr>
          <w:rFonts w:ascii="Times New Roman" w:hAnsi="Times New Roman" w:cs="Times New Roman"/>
          <w:b/>
          <w:sz w:val="24"/>
          <w:szCs w:val="24"/>
        </w:rPr>
        <w:t>(6</w:t>
      </w:r>
      <w:r w:rsidRPr="00DB7523">
        <w:rPr>
          <w:rFonts w:ascii="Times New Roman" w:hAnsi="Times New Roman" w:cs="Times New Roman"/>
          <w:b/>
          <w:sz w:val="24"/>
          <w:szCs w:val="24"/>
        </w:rPr>
        <w:t>)</w:t>
      </w:r>
      <w:r w:rsidRPr="00DB7523">
        <w:rPr>
          <w:rFonts w:ascii="Times New Roman" w:hAnsi="Times New Roman" w:cs="Times New Roman"/>
          <w:sz w:val="24"/>
          <w:szCs w:val="24"/>
        </w:rPr>
        <w:t xml:space="preserve"> В случай че председателят на агенцията издаде заповед по чл. 39, ал. 1 </w:t>
      </w:r>
      <w:r w:rsidR="007D0244" w:rsidRPr="00DB7523">
        <w:rPr>
          <w:rFonts w:ascii="Times New Roman" w:hAnsi="Times New Roman" w:cs="Times New Roman"/>
          <w:sz w:val="24"/>
          <w:szCs w:val="24"/>
        </w:rPr>
        <w:t xml:space="preserve">от </w:t>
      </w:r>
      <w:r w:rsidRPr="00DB7523">
        <w:rPr>
          <w:rFonts w:ascii="Times New Roman" w:hAnsi="Times New Roman" w:cs="Times New Roman"/>
          <w:sz w:val="24"/>
          <w:szCs w:val="24"/>
        </w:rPr>
        <w:t xml:space="preserve">ЗЗНН за заличаване регистрацията на склад, в който се съхраняват запаси на друга държава - членка на ЕС, той незабавно писмено уведомява икономическия оператор или ЦСУЗ, </w:t>
      </w:r>
      <w:r w:rsidR="00054688" w:rsidRPr="00DB7523">
        <w:rPr>
          <w:rFonts w:ascii="Times New Roman" w:hAnsi="Times New Roman" w:cs="Times New Roman"/>
          <w:sz w:val="24"/>
          <w:szCs w:val="24"/>
        </w:rPr>
        <w:t xml:space="preserve">или </w:t>
      </w:r>
      <w:r w:rsidRPr="00DB7523">
        <w:rPr>
          <w:rFonts w:ascii="Times New Roman" w:hAnsi="Times New Roman" w:cs="Times New Roman"/>
          <w:sz w:val="24"/>
          <w:szCs w:val="24"/>
        </w:rPr>
        <w:t>компетентн</w:t>
      </w:r>
      <w:r w:rsidR="0011459A" w:rsidRPr="00DB7523">
        <w:rPr>
          <w:rFonts w:ascii="Times New Roman" w:hAnsi="Times New Roman" w:cs="Times New Roman"/>
          <w:sz w:val="24"/>
          <w:szCs w:val="24"/>
        </w:rPr>
        <w:t>ия орган на съответната държава</w:t>
      </w:r>
      <w:r w:rsidR="00054688" w:rsidRPr="00DB7523">
        <w:rPr>
          <w:rFonts w:ascii="Times New Roman" w:hAnsi="Times New Roman" w:cs="Times New Roman"/>
          <w:sz w:val="24"/>
          <w:szCs w:val="24"/>
        </w:rPr>
        <w:t xml:space="preserve">-членка на ЕС, </w:t>
      </w:r>
      <w:r w:rsidR="00FC3B51" w:rsidRPr="00DB7523">
        <w:rPr>
          <w:rFonts w:ascii="Times New Roman" w:hAnsi="Times New Roman" w:cs="Times New Roman"/>
          <w:sz w:val="24"/>
          <w:szCs w:val="24"/>
        </w:rPr>
        <w:t xml:space="preserve">а </w:t>
      </w:r>
      <w:proofErr w:type="spellStart"/>
      <w:r w:rsidR="00FC3B51" w:rsidRPr="00DB7523">
        <w:rPr>
          <w:rFonts w:ascii="Times New Roman" w:hAnsi="Times New Roman" w:cs="Times New Roman"/>
          <w:sz w:val="24"/>
          <w:szCs w:val="24"/>
        </w:rPr>
        <w:t>съхранителят</w:t>
      </w:r>
      <w:proofErr w:type="spellEnd"/>
      <w:r w:rsidR="00054688" w:rsidRPr="00DB7523">
        <w:rPr>
          <w:rFonts w:ascii="Times New Roman" w:hAnsi="Times New Roman" w:cs="Times New Roman"/>
          <w:sz w:val="24"/>
          <w:szCs w:val="24"/>
        </w:rPr>
        <w:t xml:space="preserve"> предприема </w:t>
      </w:r>
      <w:r w:rsidR="00941616" w:rsidRPr="00DB7523">
        <w:rPr>
          <w:rFonts w:ascii="Times New Roman" w:hAnsi="Times New Roman" w:cs="Times New Roman"/>
          <w:sz w:val="24"/>
          <w:szCs w:val="24"/>
        </w:rPr>
        <w:t xml:space="preserve">действия </w:t>
      </w:r>
      <w:r w:rsidR="00F34ABA" w:rsidRPr="00DB7523">
        <w:rPr>
          <w:rFonts w:ascii="Times New Roman" w:hAnsi="Times New Roman" w:cs="Times New Roman"/>
          <w:sz w:val="24"/>
          <w:szCs w:val="24"/>
        </w:rPr>
        <w:t>за преместване на запасите в друг склад, регистриран по чл. 38</w:t>
      </w:r>
      <w:r w:rsidR="00941616" w:rsidRPr="00DB7523">
        <w:rPr>
          <w:rFonts w:ascii="Times New Roman" w:hAnsi="Times New Roman" w:cs="Times New Roman"/>
          <w:sz w:val="24"/>
          <w:szCs w:val="24"/>
        </w:rPr>
        <w:t xml:space="preserve"> от ЗЗНН</w:t>
      </w:r>
      <w:r w:rsidR="00EC2E85" w:rsidRPr="00DB7523">
        <w:rPr>
          <w:rFonts w:ascii="Times New Roman" w:hAnsi="Times New Roman" w:cs="Times New Roman"/>
          <w:sz w:val="24"/>
          <w:szCs w:val="24"/>
        </w:rPr>
        <w:t>,</w:t>
      </w:r>
      <w:r w:rsidR="00941616" w:rsidRPr="00DB7523">
        <w:rPr>
          <w:rFonts w:ascii="Times New Roman" w:hAnsi="Times New Roman" w:cs="Times New Roman"/>
          <w:sz w:val="24"/>
          <w:szCs w:val="24"/>
        </w:rPr>
        <w:t xml:space="preserve"> при спазване на условията на чл. 36, ал. 6 от ЗЗНН</w:t>
      </w:r>
      <w:r w:rsidR="00F34ABA" w:rsidRPr="00DB7523">
        <w:rPr>
          <w:rFonts w:ascii="Times New Roman" w:hAnsi="Times New Roman" w:cs="Times New Roman"/>
          <w:sz w:val="24"/>
          <w:szCs w:val="24"/>
        </w:rPr>
        <w:t>.</w:t>
      </w:r>
    </w:p>
    <w:p w:rsidR="00924D38" w:rsidRDefault="00DB7523" w:rsidP="00864E7F">
      <w:pPr>
        <w:widowControl w:val="0"/>
        <w:autoSpaceDE w:val="0"/>
        <w:autoSpaceDN w:val="0"/>
        <w:adjustRightInd w:val="0"/>
        <w:spacing w:before="120" w:after="0" w:line="240" w:lineRule="auto"/>
        <w:jc w:val="both"/>
        <w:rPr>
          <w:rFonts w:ascii="Times New Roman" w:hAnsi="Times New Roman" w:cs="Times New Roman"/>
          <w:sz w:val="24"/>
          <w:szCs w:val="24"/>
        </w:rPr>
      </w:pPr>
      <w:r w:rsidRPr="00DB7523">
        <w:rPr>
          <w:rFonts w:ascii="Times New Roman" w:hAnsi="Times New Roman" w:cs="Times New Roman"/>
          <w:b/>
          <w:sz w:val="24"/>
          <w:szCs w:val="24"/>
          <w:lang w:val="en-US"/>
        </w:rPr>
        <w:t xml:space="preserve">   </w:t>
      </w:r>
      <w:r w:rsidRPr="00DB7523">
        <w:rPr>
          <w:rFonts w:ascii="Times New Roman" w:hAnsi="Times New Roman" w:cs="Times New Roman"/>
          <w:b/>
          <w:sz w:val="24"/>
          <w:szCs w:val="24"/>
        </w:rPr>
        <w:t xml:space="preserve"> </w:t>
      </w:r>
      <w:r w:rsidR="007F0209" w:rsidRPr="00DB7523">
        <w:rPr>
          <w:rFonts w:ascii="Times New Roman" w:hAnsi="Times New Roman" w:cs="Times New Roman"/>
          <w:b/>
          <w:sz w:val="24"/>
          <w:szCs w:val="24"/>
        </w:rPr>
        <w:t xml:space="preserve">(7) </w:t>
      </w:r>
      <w:r w:rsidR="00EC2E85" w:rsidRPr="00DB7523">
        <w:rPr>
          <w:rFonts w:ascii="Times New Roman" w:hAnsi="Times New Roman" w:cs="Times New Roman"/>
          <w:sz w:val="24"/>
          <w:szCs w:val="24"/>
        </w:rPr>
        <w:t>При всички случаи, които водят до риск от унищожаване или повреждане</w:t>
      </w:r>
      <w:r w:rsidR="007F0209" w:rsidRPr="00DB7523">
        <w:rPr>
          <w:rFonts w:ascii="Times New Roman" w:hAnsi="Times New Roman" w:cs="Times New Roman"/>
          <w:sz w:val="24"/>
          <w:szCs w:val="24"/>
        </w:rPr>
        <w:t xml:space="preserve"> на запасите от нефт и нефтопродукти</w:t>
      </w:r>
      <w:r w:rsidR="00EC2E85" w:rsidRPr="00DB7523">
        <w:rPr>
          <w:rFonts w:ascii="Times New Roman" w:hAnsi="Times New Roman" w:cs="Times New Roman"/>
          <w:sz w:val="24"/>
          <w:szCs w:val="24"/>
        </w:rPr>
        <w:t xml:space="preserve">, </w:t>
      </w:r>
      <w:proofErr w:type="spellStart"/>
      <w:r w:rsidR="00EC2E85" w:rsidRPr="00DB7523">
        <w:rPr>
          <w:rFonts w:ascii="Times New Roman" w:hAnsi="Times New Roman" w:cs="Times New Roman"/>
          <w:sz w:val="24"/>
          <w:szCs w:val="24"/>
        </w:rPr>
        <w:t>съхранителят</w:t>
      </w:r>
      <w:proofErr w:type="spellEnd"/>
      <w:r w:rsidR="00EC2E85" w:rsidRPr="00DB7523">
        <w:rPr>
          <w:rFonts w:ascii="Times New Roman" w:hAnsi="Times New Roman" w:cs="Times New Roman"/>
          <w:sz w:val="24"/>
          <w:szCs w:val="24"/>
        </w:rPr>
        <w:t xml:space="preserve"> предприема действия по чл. 36, ал. 6 от ЗЗНН.</w:t>
      </w:r>
    </w:p>
    <w:p w:rsidR="00834D28" w:rsidRPr="00357FA2" w:rsidRDefault="008D33E1" w:rsidP="00834D28">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57FA2">
        <w:rPr>
          <w:rFonts w:ascii="Times New Roman" w:hAnsi="Times New Roman" w:cs="Times New Roman"/>
          <w:b/>
          <w:sz w:val="24"/>
          <w:szCs w:val="24"/>
        </w:rPr>
        <w:t xml:space="preserve">(8) </w:t>
      </w:r>
      <w:r w:rsidR="00834D28" w:rsidRPr="00357FA2">
        <w:rPr>
          <w:rFonts w:ascii="Times New Roman" w:hAnsi="Times New Roman" w:cs="Times New Roman"/>
          <w:sz w:val="24"/>
          <w:szCs w:val="24"/>
        </w:rPr>
        <w:t>Председателят на агенцията писмено уведомява Министерския съвет и министъра на енергетиката за:</w:t>
      </w:r>
      <w:r w:rsidRPr="00357FA2">
        <w:rPr>
          <w:rFonts w:ascii="Times New Roman" w:hAnsi="Times New Roman" w:cs="Times New Roman"/>
          <w:sz w:val="24"/>
          <w:szCs w:val="24"/>
        </w:rPr>
        <w:t xml:space="preserve"> </w:t>
      </w:r>
    </w:p>
    <w:p w:rsidR="00834D28" w:rsidRPr="00140016" w:rsidRDefault="00834D28" w:rsidP="00834D28">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57FA2">
        <w:rPr>
          <w:rFonts w:ascii="Times New Roman" w:hAnsi="Times New Roman" w:cs="Times New Roman"/>
          <w:sz w:val="24"/>
          <w:szCs w:val="24"/>
        </w:rPr>
        <w:t xml:space="preserve">1. всеки сключен договор за съхранение на запаси </w:t>
      </w:r>
      <w:r w:rsidRPr="00357FA2">
        <w:rPr>
          <w:rFonts w:ascii="Times New Roman" w:hAnsi="Times New Roman" w:cs="Times New Roman"/>
          <w:bCs/>
          <w:sz w:val="24"/>
          <w:szCs w:val="24"/>
        </w:rPr>
        <w:t xml:space="preserve">на </w:t>
      </w:r>
      <w:r w:rsidR="001C5BAE" w:rsidRPr="00357FA2">
        <w:rPr>
          <w:rFonts w:ascii="Times New Roman" w:hAnsi="Times New Roman" w:cs="Times New Roman"/>
          <w:bCs/>
          <w:sz w:val="24"/>
          <w:szCs w:val="24"/>
        </w:rPr>
        <w:t xml:space="preserve">икономически оператор, компетентен орган или ЦСУЗ на </w:t>
      </w:r>
      <w:r w:rsidR="001C5BAE" w:rsidRPr="00140016">
        <w:rPr>
          <w:rFonts w:ascii="Times New Roman" w:hAnsi="Times New Roman" w:cs="Times New Roman"/>
          <w:bCs/>
          <w:sz w:val="24"/>
          <w:szCs w:val="24"/>
        </w:rPr>
        <w:t>друга държава - членка на ЕС</w:t>
      </w:r>
      <w:r w:rsidRPr="00140016">
        <w:rPr>
          <w:rFonts w:ascii="Times New Roman" w:hAnsi="Times New Roman" w:cs="Times New Roman"/>
          <w:bCs/>
          <w:sz w:val="24"/>
          <w:szCs w:val="24"/>
        </w:rPr>
        <w:t xml:space="preserve">, на територията на Република България в </w:t>
      </w:r>
      <w:proofErr w:type="spellStart"/>
      <w:r w:rsidRPr="00140016">
        <w:rPr>
          <w:rFonts w:ascii="Times New Roman" w:hAnsi="Times New Roman" w:cs="Times New Roman"/>
          <w:bCs/>
          <w:sz w:val="24"/>
          <w:szCs w:val="24"/>
        </w:rPr>
        <w:t>съхранител</w:t>
      </w:r>
      <w:proofErr w:type="spellEnd"/>
      <w:r w:rsidRPr="00140016">
        <w:rPr>
          <w:rFonts w:ascii="Times New Roman" w:hAnsi="Times New Roman" w:cs="Times New Roman"/>
          <w:bCs/>
          <w:sz w:val="24"/>
          <w:szCs w:val="24"/>
        </w:rPr>
        <w:t xml:space="preserve"> със складове, регистрирани по чл. 38 от ЗЗНН</w:t>
      </w:r>
      <w:r w:rsidR="005F62D0">
        <w:rPr>
          <w:rFonts w:ascii="Times New Roman" w:hAnsi="Times New Roman" w:cs="Times New Roman"/>
          <w:bCs/>
          <w:sz w:val="24"/>
          <w:szCs w:val="24"/>
        </w:rPr>
        <w:t>,</w:t>
      </w:r>
      <w:r w:rsidR="00C562A3" w:rsidRPr="00140016">
        <w:rPr>
          <w:rFonts w:ascii="Times New Roman" w:hAnsi="Times New Roman" w:cs="Times New Roman"/>
          <w:bCs/>
          <w:sz w:val="24"/>
          <w:szCs w:val="24"/>
        </w:rPr>
        <w:t xml:space="preserve"> с прилагане на съответното разрешение</w:t>
      </w:r>
      <w:r w:rsidR="001C5BAE" w:rsidRPr="00140016">
        <w:rPr>
          <w:rFonts w:ascii="Times New Roman" w:hAnsi="Times New Roman" w:cs="Times New Roman"/>
          <w:sz w:val="24"/>
          <w:szCs w:val="24"/>
        </w:rPr>
        <w:t>;</w:t>
      </w:r>
      <w:r w:rsidRPr="00140016">
        <w:rPr>
          <w:rFonts w:ascii="Times New Roman" w:hAnsi="Times New Roman" w:cs="Times New Roman"/>
          <w:sz w:val="24"/>
          <w:szCs w:val="24"/>
        </w:rPr>
        <w:t xml:space="preserve"> </w:t>
      </w:r>
    </w:p>
    <w:p w:rsidR="00834D28" w:rsidRPr="00140016" w:rsidRDefault="00834D28" w:rsidP="00834D28">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140016">
        <w:rPr>
          <w:rFonts w:ascii="Times New Roman" w:hAnsi="Times New Roman" w:cs="Times New Roman"/>
          <w:sz w:val="24"/>
          <w:szCs w:val="24"/>
        </w:rPr>
        <w:t>2. всеки случай на изтегляне на запасите на</w:t>
      </w:r>
      <w:r w:rsidRPr="00140016">
        <w:rPr>
          <w:rFonts w:ascii="Times New Roman" w:hAnsi="Times New Roman" w:cs="Times New Roman"/>
          <w:bCs/>
          <w:sz w:val="24"/>
          <w:szCs w:val="24"/>
        </w:rPr>
        <w:t xml:space="preserve"> </w:t>
      </w:r>
      <w:r w:rsidR="001C5BAE" w:rsidRPr="00140016">
        <w:rPr>
          <w:rFonts w:ascii="Times New Roman" w:hAnsi="Times New Roman" w:cs="Times New Roman"/>
          <w:bCs/>
          <w:sz w:val="24"/>
          <w:szCs w:val="24"/>
        </w:rPr>
        <w:t>икономически оператор, компетентен орган или ЦСУЗ на друга държава - членка на ЕС</w:t>
      </w:r>
      <w:r w:rsidRPr="00140016">
        <w:rPr>
          <w:rFonts w:ascii="Times New Roman" w:hAnsi="Times New Roman" w:cs="Times New Roman"/>
          <w:bCs/>
          <w:sz w:val="24"/>
          <w:szCs w:val="24"/>
        </w:rPr>
        <w:t xml:space="preserve">, </w:t>
      </w:r>
      <w:r w:rsidR="00BF3BDD" w:rsidRPr="00140016">
        <w:rPr>
          <w:rFonts w:ascii="Times New Roman" w:hAnsi="Times New Roman" w:cs="Times New Roman"/>
          <w:bCs/>
          <w:sz w:val="24"/>
          <w:szCs w:val="24"/>
        </w:rPr>
        <w:t xml:space="preserve">съхранявани </w:t>
      </w:r>
      <w:r w:rsidRPr="00140016">
        <w:rPr>
          <w:rFonts w:ascii="Times New Roman" w:hAnsi="Times New Roman" w:cs="Times New Roman"/>
          <w:bCs/>
          <w:sz w:val="24"/>
          <w:szCs w:val="24"/>
        </w:rPr>
        <w:t xml:space="preserve">на територията на Република България в </w:t>
      </w:r>
      <w:proofErr w:type="spellStart"/>
      <w:r w:rsidRPr="00140016">
        <w:rPr>
          <w:rFonts w:ascii="Times New Roman" w:hAnsi="Times New Roman" w:cs="Times New Roman"/>
          <w:bCs/>
          <w:sz w:val="24"/>
          <w:szCs w:val="24"/>
        </w:rPr>
        <w:t>съхранител</w:t>
      </w:r>
      <w:proofErr w:type="spellEnd"/>
      <w:r w:rsidRPr="00140016">
        <w:rPr>
          <w:rFonts w:ascii="Times New Roman" w:hAnsi="Times New Roman" w:cs="Times New Roman"/>
          <w:bCs/>
          <w:sz w:val="24"/>
          <w:szCs w:val="24"/>
        </w:rPr>
        <w:t xml:space="preserve"> със складове, регистрирани по чл. 38 от ЗЗНН</w:t>
      </w:r>
      <w:r w:rsidR="005F62D0">
        <w:rPr>
          <w:rFonts w:ascii="Times New Roman" w:hAnsi="Times New Roman" w:cs="Times New Roman"/>
          <w:bCs/>
          <w:sz w:val="24"/>
          <w:szCs w:val="24"/>
        </w:rPr>
        <w:t>,</w:t>
      </w:r>
      <w:r w:rsidR="00C562A3" w:rsidRPr="00140016">
        <w:rPr>
          <w:rFonts w:ascii="Times New Roman" w:hAnsi="Times New Roman" w:cs="Times New Roman"/>
          <w:sz w:val="24"/>
          <w:szCs w:val="24"/>
        </w:rPr>
        <w:t xml:space="preserve"> с </w:t>
      </w:r>
      <w:r w:rsidR="005F62D0" w:rsidRPr="005F62D0">
        <w:rPr>
          <w:rFonts w:ascii="Times New Roman" w:hAnsi="Times New Roman" w:cs="Times New Roman"/>
          <w:bCs/>
          <w:sz w:val="24"/>
          <w:szCs w:val="24"/>
        </w:rPr>
        <w:t xml:space="preserve">прилагане </w:t>
      </w:r>
      <w:r w:rsidR="005F62D0">
        <w:rPr>
          <w:rFonts w:ascii="Times New Roman" w:hAnsi="Times New Roman" w:cs="Times New Roman"/>
          <w:bCs/>
          <w:sz w:val="24"/>
          <w:szCs w:val="24"/>
        </w:rPr>
        <w:t xml:space="preserve">на </w:t>
      </w:r>
      <w:r w:rsidR="00C562A3" w:rsidRPr="00140016">
        <w:rPr>
          <w:rFonts w:ascii="Times New Roman" w:hAnsi="Times New Roman" w:cs="Times New Roman"/>
          <w:sz w:val="24"/>
          <w:szCs w:val="24"/>
        </w:rPr>
        <w:t>документ за иницииране на изтеглянето.</w:t>
      </w:r>
    </w:p>
    <w:p w:rsidR="00667A05" w:rsidRPr="00AB6E66" w:rsidRDefault="00667A05" w:rsidP="00864E7F">
      <w:pPr>
        <w:widowControl w:val="0"/>
        <w:autoSpaceDE w:val="0"/>
        <w:autoSpaceDN w:val="0"/>
        <w:adjustRightInd w:val="0"/>
        <w:spacing w:before="120" w:after="0" w:line="240" w:lineRule="auto"/>
        <w:jc w:val="both"/>
        <w:rPr>
          <w:rFonts w:ascii="Times New Roman" w:hAnsi="Times New Roman" w:cs="Times New Roman"/>
          <w:sz w:val="16"/>
          <w:szCs w:val="16"/>
        </w:rPr>
      </w:pPr>
    </w:p>
    <w:p w:rsidR="00CE25E2" w:rsidRPr="00933E1E" w:rsidRDefault="00CE25E2" w:rsidP="00CE25E2">
      <w:pPr>
        <w:widowControl w:val="0"/>
        <w:autoSpaceDE w:val="0"/>
        <w:autoSpaceDN w:val="0"/>
        <w:adjustRightInd w:val="0"/>
        <w:spacing w:after="0" w:line="240" w:lineRule="auto"/>
        <w:jc w:val="center"/>
        <w:rPr>
          <w:rFonts w:ascii="Times New Roman" w:hAnsi="Times New Roman" w:cs="Times New Roman"/>
          <w:b/>
          <w:bCs/>
          <w:sz w:val="28"/>
          <w:szCs w:val="28"/>
        </w:rPr>
      </w:pPr>
      <w:r w:rsidRPr="00933E1E">
        <w:rPr>
          <w:rFonts w:ascii="Times New Roman" w:hAnsi="Times New Roman" w:cs="Times New Roman"/>
          <w:b/>
          <w:bCs/>
          <w:sz w:val="28"/>
          <w:szCs w:val="28"/>
        </w:rPr>
        <w:t>Глава трета</w:t>
      </w:r>
    </w:p>
    <w:p w:rsidR="00CE25E2" w:rsidRPr="00933E1E" w:rsidRDefault="00CE25E2" w:rsidP="00CE25E2">
      <w:pPr>
        <w:widowControl w:val="0"/>
        <w:autoSpaceDE w:val="0"/>
        <w:autoSpaceDN w:val="0"/>
        <w:adjustRightInd w:val="0"/>
        <w:spacing w:after="0" w:line="240" w:lineRule="auto"/>
        <w:jc w:val="center"/>
        <w:rPr>
          <w:rFonts w:ascii="Times New Roman" w:hAnsi="Times New Roman" w:cs="Times New Roman"/>
          <w:b/>
          <w:bCs/>
          <w:i/>
          <w:sz w:val="28"/>
          <w:szCs w:val="28"/>
        </w:rPr>
      </w:pPr>
      <w:r w:rsidRPr="00933E1E">
        <w:rPr>
          <w:rFonts w:ascii="Times New Roman" w:hAnsi="Times New Roman" w:cs="Times New Roman"/>
          <w:b/>
          <w:bCs/>
          <w:sz w:val="28"/>
          <w:szCs w:val="28"/>
        </w:rPr>
        <w:t>СЪХРАНЯВАНЕ НА ЗАПАСИ ЗА ИЗВЪНРЕДНИ СИТУАЦИИ И ЦЕЛЕВИ ЗАПАСИ</w:t>
      </w:r>
      <w:r w:rsidR="002D63E3" w:rsidRPr="00933E1E">
        <w:rPr>
          <w:rFonts w:ascii="Times New Roman" w:hAnsi="Times New Roman" w:cs="Times New Roman"/>
          <w:b/>
          <w:bCs/>
          <w:sz w:val="28"/>
          <w:szCs w:val="28"/>
        </w:rPr>
        <w:t xml:space="preserve"> </w:t>
      </w:r>
      <w:r w:rsidR="00C629ED" w:rsidRPr="00933E1E">
        <w:rPr>
          <w:rFonts w:ascii="Times New Roman" w:hAnsi="Times New Roman" w:cs="Times New Roman"/>
          <w:b/>
          <w:bCs/>
          <w:sz w:val="28"/>
          <w:szCs w:val="28"/>
        </w:rPr>
        <w:t>НА ТЕРИТОРИЯТА НА СТРАНАТА</w:t>
      </w:r>
    </w:p>
    <w:p w:rsidR="002D63E3" w:rsidRPr="00AB6E66" w:rsidRDefault="002D63E3" w:rsidP="00E322C8">
      <w:pPr>
        <w:widowControl w:val="0"/>
        <w:autoSpaceDE w:val="0"/>
        <w:autoSpaceDN w:val="0"/>
        <w:adjustRightInd w:val="0"/>
        <w:spacing w:before="120" w:after="0" w:line="240" w:lineRule="auto"/>
        <w:jc w:val="center"/>
        <w:rPr>
          <w:rFonts w:ascii="Times New Roman" w:hAnsi="Times New Roman" w:cs="Times New Roman"/>
          <w:bCs/>
          <w:sz w:val="16"/>
          <w:szCs w:val="16"/>
        </w:rPr>
      </w:pPr>
    </w:p>
    <w:p w:rsidR="00077D18" w:rsidRPr="00933E1E" w:rsidRDefault="00077D18" w:rsidP="00864E7F">
      <w:pPr>
        <w:widowControl w:val="0"/>
        <w:autoSpaceDE w:val="0"/>
        <w:autoSpaceDN w:val="0"/>
        <w:adjustRightInd w:val="0"/>
        <w:spacing w:before="120" w:after="0" w:line="240" w:lineRule="auto"/>
        <w:ind w:firstLine="480"/>
        <w:jc w:val="both"/>
        <w:rPr>
          <w:rFonts w:ascii="Times New Roman" w:hAnsi="Times New Roman" w:cs="Times New Roman"/>
          <w:bCs/>
          <w:sz w:val="24"/>
          <w:szCs w:val="24"/>
        </w:rPr>
      </w:pPr>
      <w:r w:rsidRPr="00120998">
        <w:rPr>
          <w:rFonts w:ascii="Times New Roman" w:hAnsi="Times New Roman" w:cs="Times New Roman"/>
          <w:b/>
          <w:bCs/>
          <w:sz w:val="24"/>
          <w:szCs w:val="24"/>
        </w:rPr>
        <w:t>Чл. 37.</w:t>
      </w:r>
      <w:r w:rsidRPr="00120998">
        <w:rPr>
          <w:rFonts w:ascii="Times New Roman" w:hAnsi="Times New Roman" w:cs="Times New Roman"/>
          <w:bCs/>
          <w:sz w:val="24"/>
          <w:szCs w:val="24"/>
        </w:rPr>
        <w:t xml:space="preserve"> </w:t>
      </w:r>
      <w:r w:rsidR="00136A5B">
        <w:rPr>
          <w:rFonts w:ascii="Times New Roman" w:hAnsi="Times New Roman" w:cs="Times New Roman"/>
          <w:bCs/>
          <w:sz w:val="24"/>
          <w:szCs w:val="24"/>
        </w:rPr>
        <w:t>С</w:t>
      </w:r>
      <w:r w:rsidR="007B48AC" w:rsidRPr="00120998">
        <w:rPr>
          <w:rFonts w:ascii="Times New Roman" w:hAnsi="Times New Roman" w:cs="Times New Roman"/>
          <w:bCs/>
          <w:sz w:val="24"/>
          <w:szCs w:val="24"/>
        </w:rPr>
        <w:t>ъхраняването на територията на страната на запасите по ЗЗНН се осъществява</w:t>
      </w:r>
      <w:r w:rsidRPr="00120998">
        <w:rPr>
          <w:rFonts w:ascii="Times New Roman" w:hAnsi="Times New Roman" w:cs="Times New Roman"/>
          <w:bCs/>
          <w:sz w:val="24"/>
          <w:szCs w:val="24"/>
        </w:rPr>
        <w:t>, съгласно чл. 30</w:t>
      </w:r>
      <w:r w:rsidR="0014325C" w:rsidRPr="00120998">
        <w:rPr>
          <w:rFonts w:ascii="Times New Roman" w:hAnsi="Times New Roman" w:cs="Times New Roman"/>
          <w:bCs/>
          <w:sz w:val="24"/>
          <w:szCs w:val="24"/>
        </w:rPr>
        <w:t>, ал. 1</w:t>
      </w:r>
      <w:r w:rsidRPr="00120998">
        <w:rPr>
          <w:rFonts w:ascii="Times New Roman" w:hAnsi="Times New Roman" w:cs="Times New Roman"/>
          <w:bCs/>
          <w:sz w:val="24"/>
          <w:szCs w:val="24"/>
        </w:rPr>
        <w:t xml:space="preserve"> от ЗЗНН.</w:t>
      </w:r>
    </w:p>
    <w:p w:rsidR="004D2226" w:rsidRPr="005B4860" w:rsidRDefault="004D2226"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22D47">
        <w:rPr>
          <w:rFonts w:ascii="Times New Roman" w:hAnsi="Times New Roman" w:cs="Times New Roman"/>
          <w:b/>
          <w:bCs/>
          <w:sz w:val="24"/>
          <w:szCs w:val="24"/>
        </w:rPr>
        <w:t xml:space="preserve">Чл. </w:t>
      </w:r>
      <w:r w:rsidR="00077D18" w:rsidRPr="00C22D47">
        <w:rPr>
          <w:rFonts w:ascii="Times New Roman" w:hAnsi="Times New Roman" w:cs="Times New Roman"/>
          <w:b/>
          <w:bCs/>
          <w:sz w:val="24"/>
          <w:szCs w:val="24"/>
        </w:rPr>
        <w:t>38</w:t>
      </w:r>
      <w:r w:rsidRPr="00C22D47">
        <w:rPr>
          <w:rFonts w:ascii="Times New Roman" w:hAnsi="Times New Roman" w:cs="Times New Roman"/>
          <w:b/>
          <w:bCs/>
          <w:sz w:val="24"/>
          <w:szCs w:val="24"/>
        </w:rPr>
        <w:t xml:space="preserve">. </w:t>
      </w:r>
      <w:r w:rsidRPr="00C22D47">
        <w:rPr>
          <w:rFonts w:ascii="Times New Roman" w:hAnsi="Times New Roman" w:cs="Times New Roman"/>
          <w:b/>
          <w:sz w:val="24"/>
          <w:szCs w:val="24"/>
        </w:rPr>
        <w:t>(1)</w:t>
      </w:r>
      <w:r w:rsidRPr="00933E1E">
        <w:rPr>
          <w:rFonts w:ascii="Times New Roman" w:hAnsi="Times New Roman" w:cs="Times New Roman"/>
          <w:sz w:val="24"/>
          <w:szCs w:val="24"/>
        </w:rPr>
        <w:t xml:space="preserve"> Приемането и съхраняването на запаси по ЗЗНН на агенцията в нейни петролни бази се удостоверява с приемателен акт.</w:t>
      </w:r>
      <w:r w:rsidRPr="005B4860">
        <w:rPr>
          <w:rFonts w:ascii="Times New Roman" w:hAnsi="Times New Roman" w:cs="Times New Roman"/>
          <w:sz w:val="24"/>
          <w:szCs w:val="24"/>
        </w:rPr>
        <w:t xml:space="preserve"> </w:t>
      </w:r>
    </w:p>
    <w:p w:rsidR="004D2226" w:rsidRDefault="004D2226"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5B4860">
        <w:rPr>
          <w:rFonts w:ascii="Times New Roman" w:hAnsi="Times New Roman" w:cs="Times New Roman"/>
          <w:sz w:val="24"/>
          <w:szCs w:val="24"/>
        </w:rPr>
        <w:t xml:space="preserve"> При предаване на запаси по ЗЗНН, съхранявани в петролни бази на агенцията, се издава предавателно сведение.</w:t>
      </w:r>
    </w:p>
    <w:p w:rsidR="004D2226" w:rsidRPr="005B4860" w:rsidRDefault="004D2226"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C22D47">
        <w:rPr>
          <w:rFonts w:ascii="Times New Roman" w:hAnsi="Times New Roman" w:cs="Times New Roman"/>
          <w:b/>
          <w:sz w:val="24"/>
          <w:szCs w:val="24"/>
        </w:rPr>
        <w:t>(3)</w:t>
      </w:r>
      <w:r w:rsidRPr="00C22D47">
        <w:rPr>
          <w:rFonts w:ascii="Times New Roman" w:hAnsi="Times New Roman" w:cs="Times New Roman"/>
          <w:sz w:val="24"/>
          <w:szCs w:val="24"/>
        </w:rPr>
        <w:t xml:space="preserve"> </w:t>
      </w:r>
      <w:r w:rsidRPr="005B4860">
        <w:rPr>
          <w:rFonts w:ascii="Times New Roman" w:hAnsi="Times New Roman" w:cs="Times New Roman"/>
          <w:sz w:val="24"/>
          <w:szCs w:val="24"/>
        </w:rPr>
        <w:t>Резервоарите на агенцията не са публични складове по смисъла на Търговския закон.</w:t>
      </w:r>
    </w:p>
    <w:p w:rsidR="00CE25E2" w:rsidRPr="005B4860"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140016">
        <w:rPr>
          <w:rFonts w:ascii="Times New Roman" w:hAnsi="Times New Roman" w:cs="Times New Roman"/>
          <w:b/>
          <w:bCs/>
          <w:sz w:val="24"/>
          <w:szCs w:val="24"/>
        </w:rPr>
        <w:t xml:space="preserve">Чл. </w:t>
      </w:r>
      <w:r w:rsidR="00E041DE" w:rsidRPr="00140016">
        <w:rPr>
          <w:rFonts w:ascii="Times New Roman" w:hAnsi="Times New Roman" w:cs="Times New Roman"/>
          <w:b/>
          <w:sz w:val="24"/>
          <w:szCs w:val="24"/>
        </w:rPr>
        <w:t>39</w:t>
      </w:r>
      <w:r w:rsidR="00EE4092" w:rsidRPr="00140016">
        <w:rPr>
          <w:rFonts w:ascii="Times New Roman" w:hAnsi="Times New Roman" w:cs="Times New Roman"/>
          <w:b/>
          <w:sz w:val="24"/>
          <w:szCs w:val="24"/>
        </w:rPr>
        <w:t xml:space="preserve">. </w:t>
      </w:r>
      <w:r w:rsidRPr="00140016">
        <w:rPr>
          <w:rFonts w:ascii="Times New Roman" w:hAnsi="Times New Roman" w:cs="Times New Roman"/>
          <w:b/>
          <w:sz w:val="24"/>
          <w:szCs w:val="24"/>
        </w:rPr>
        <w:t>(1)</w:t>
      </w:r>
      <w:r w:rsidRPr="00140016">
        <w:rPr>
          <w:rFonts w:ascii="Times New Roman" w:hAnsi="Times New Roman" w:cs="Times New Roman"/>
          <w:sz w:val="24"/>
          <w:szCs w:val="24"/>
        </w:rPr>
        <w:t xml:space="preserve"> Производствата по регистриране на складове, изменения</w:t>
      </w:r>
      <w:r w:rsidR="009253FC" w:rsidRPr="00140016">
        <w:rPr>
          <w:rFonts w:ascii="Times New Roman" w:hAnsi="Times New Roman" w:cs="Times New Roman"/>
          <w:sz w:val="24"/>
          <w:szCs w:val="24"/>
        </w:rPr>
        <w:t>та</w:t>
      </w:r>
      <w:r w:rsidRPr="00140016">
        <w:rPr>
          <w:rFonts w:ascii="Times New Roman" w:hAnsi="Times New Roman" w:cs="Times New Roman"/>
          <w:sz w:val="24"/>
          <w:szCs w:val="24"/>
        </w:rPr>
        <w:t xml:space="preserve"> на вписаните в регистъра на складовете данни и заличаване</w:t>
      </w:r>
      <w:r w:rsidR="009253FC" w:rsidRPr="00140016">
        <w:rPr>
          <w:rFonts w:ascii="Times New Roman" w:hAnsi="Times New Roman" w:cs="Times New Roman"/>
          <w:sz w:val="24"/>
          <w:szCs w:val="24"/>
        </w:rPr>
        <w:t>то</w:t>
      </w:r>
      <w:r w:rsidRPr="00140016">
        <w:rPr>
          <w:rFonts w:ascii="Times New Roman" w:hAnsi="Times New Roman" w:cs="Times New Roman"/>
          <w:sz w:val="24"/>
          <w:szCs w:val="24"/>
        </w:rPr>
        <w:t xml:space="preserve"> на регистрация на складове се осъществяват при условията и по реда на дял втори, глава пета, раздел I от </w:t>
      </w:r>
      <w:proofErr w:type="spellStart"/>
      <w:r w:rsidRPr="00140016">
        <w:rPr>
          <w:rFonts w:ascii="Times New Roman" w:hAnsi="Times New Roman" w:cs="Times New Roman"/>
          <w:sz w:val="24"/>
          <w:szCs w:val="24"/>
        </w:rPr>
        <w:t>Административнопроцесуа</w:t>
      </w:r>
      <w:r w:rsidR="005B4860" w:rsidRPr="00140016">
        <w:rPr>
          <w:rFonts w:ascii="Times New Roman" w:hAnsi="Times New Roman" w:cs="Times New Roman"/>
          <w:sz w:val="24"/>
          <w:szCs w:val="24"/>
        </w:rPr>
        <w:t>лния</w:t>
      </w:r>
      <w:proofErr w:type="spellEnd"/>
      <w:r w:rsidR="005B4860">
        <w:rPr>
          <w:rFonts w:ascii="Times New Roman" w:hAnsi="Times New Roman" w:cs="Times New Roman"/>
          <w:sz w:val="24"/>
          <w:szCs w:val="24"/>
        </w:rPr>
        <w:t xml:space="preserve"> кодекс и чл. 38 и 39 </w:t>
      </w:r>
      <w:r w:rsidR="00566E96">
        <w:rPr>
          <w:rFonts w:ascii="Times New Roman" w:hAnsi="Times New Roman" w:cs="Times New Roman"/>
          <w:sz w:val="24"/>
          <w:szCs w:val="24"/>
        </w:rPr>
        <w:t xml:space="preserve">от </w:t>
      </w:r>
      <w:r w:rsidR="005B4860">
        <w:rPr>
          <w:rFonts w:ascii="Times New Roman" w:hAnsi="Times New Roman" w:cs="Times New Roman"/>
          <w:sz w:val="24"/>
          <w:szCs w:val="24"/>
        </w:rPr>
        <w:t>ЗЗНН.</w:t>
      </w:r>
    </w:p>
    <w:p w:rsidR="00CE25E2" w:rsidRPr="005B4860"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(2)</w:t>
      </w:r>
      <w:r w:rsidRPr="005B4860">
        <w:rPr>
          <w:rFonts w:ascii="Times New Roman" w:hAnsi="Times New Roman" w:cs="Times New Roman"/>
          <w:sz w:val="24"/>
          <w:szCs w:val="24"/>
        </w:rPr>
        <w:t xml:space="preserve"> </w:t>
      </w:r>
      <w:r w:rsidR="00D25DAA" w:rsidRPr="00924D38">
        <w:rPr>
          <w:rFonts w:ascii="Times New Roman" w:hAnsi="Times New Roman" w:cs="Times New Roman"/>
          <w:sz w:val="24"/>
          <w:szCs w:val="24"/>
        </w:rPr>
        <w:t xml:space="preserve">Искането за регистрация на склад по чл. 38 </w:t>
      </w:r>
      <w:r w:rsidR="00566E96">
        <w:rPr>
          <w:rFonts w:ascii="Times New Roman" w:hAnsi="Times New Roman" w:cs="Times New Roman"/>
          <w:sz w:val="24"/>
          <w:szCs w:val="24"/>
        </w:rPr>
        <w:t xml:space="preserve">от </w:t>
      </w:r>
      <w:r w:rsidR="00D25DAA" w:rsidRPr="00924D38">
        <w:rPr>
          <w:rFonts w:ascii="Times New Roman" w:hAnsi="Times New Roman" w:cs="Times New Roman"/>
          <w:sz w:val="24"/>
          <w:szCs w:val="24"/>
        </w:rPr>
        <w:t xml:space="preserve">ЗЗНН се подава по </w:t>
      </w:r>
      <w:r w:rsidRPr="00924D38">
        <w:rPr>
          <w:rFonts w:ascii="Times New Roman" w:hAnsi="Times New Roman" w:cs="Times New Roman"/>
          <w:sz w:val="24"/>
          <w:szCs w:val="24"/>
        </w:rPr>
        <w:t>утвърден образец от председателя на агенцията</w:t>
      </w:r>
      <w:r w:rsidR="005B4860" w:rsidRPr="00924D38">
        <w:rPr>
          <w:rFonts w:ascii="Times New Roman" w:hAnsi="Times New Roman" w:cs="Times New Roman"/>
          <w:sz w:val="24"/>
          <w:szCs w:val="24"/>
        </w:rPr>
        <w:t>.</w:t>
      </w:r>
      <w:r w:rsidRPr="00924D38">
        <w:rPr>
          <w:rFonts w:ascii="Times New Roman" w:hAnsi="Times New Roman" w:cs="Times New Roman"/>
          <w:sz w:val="24"/>
          <w:szCs w:val="24"/>
        </w:rPr>
        <w:t xml:space="preserve"> За издаване на заповед за регистрация на склад се извършва </w:t>
      </w:r>
      <w:r w:rsidRPr="005B4860">
        <w:rPr>
          <w:rFonts w:ascii="Times New Roman" w:hAnsi="Times New Roman" w:cs="Times New Roman"/>
          <w:sz w:val="24"/>
          <w:szCs w:val="24"/>
        </w:rPr>
        <w:t xml:space="preserve">проверка относно правилното попълване на искането и на приложените към него документи, както и физическа проверка на място за събиране на доказателства относно данните в документите по чл. 38, ал. 2, </w:t>
      </w:r>
      <w:r w:rsidR="00D25DAA">
        <w:rPr>
          <w:rFonts w:ascii="Times New Roman" w:hAnsi="Times New Roman" w:cs="Times New Roman"/>
          <w:sz w:val="24"/>
          <w:szCs w:val="24"/>
        </w:rPr>
        <w:t xml:space="preserve">т. 2, 4, </w:t>
      </w:r>
      <w:r w:rsidR="00D25DAA">
        <w:rPr>
          <w:rFonts w:ascii="Times New Roman" w:hAnsi="Times New Roman" w:cs="Times New Roman"/>
          <w:sz w:val="24"/>
          <w:szCs w:val="24"/>
        </w:rPr>
        <w:lastRenderedPageBreak/>
        <w:t xml:space="preserve">12 и 14 </w:t>
      </w:r>
      <w:r w:rsidR="00566E96">
        <w:rPr>
          <w:rFonts w:ascii="Times New Roman" w:hAnsi="Times New Roman" w:cs="Times New Roman"/>
          <w:sz w:val="24"/>
          <w:szCs w:val="24"/>
        </w:rPr>
        <w:t xml:space="preserve">от </w:t>
      </w:r>
      <w:r w:rsidR="00D25DAA">
        <w:rPr>
          <w:rFonts w:ascii="Times New Roman" w:hAnsi="Times New Roman" w:cs="Times New Roman"/>
          <w:sz w:val="24"/>
          <w:szCs w:val="24"/>
        </w:rPr>
        <w:t>ЗЗНН.</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A51415">
        <w:rPr>
          <w:rFonts w:ascii="Times New Roman" w:hAnsi="Times New Roman" w:cs="Times New Roman"/>
          <w:b/>
          <w:sz w:val="24"/>
          <w:szCs w:val="24"/>
        </w:rPr>
        <w:t>(3)</w:t>
      </w:r>
      <w:r w:rsidRPr="00386F0F">
        <w:rPr>
          <w:rFonts w:ascii="Times New Roman" w:hAnsi="Times New Roman" w:cs="Times New Roman"/>
          <w:sz w:val="24"/>
          <w:szCs w:val="24"/>
        </w:rPr>
        <w:t xml:space="preserve"> В заповедта за регистриране се вписват проектната, действителната и неоперативната вместимост на склада, като за регистрирана вместимост се счита разликата между действителната и неоперативната.</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E0E1D">
        <w:rPr>
          <w:rFonts w:ascii="Times New Roman" w:hAnsi="Times New Roman" w:cs="Times New Roman"/>
          <w:b/>
          <w:sz w:val="24"/>
          <w:szCs w:val="24"/>
        </w:rPr>
        <w:t>(4)</w:t>
      </w:r>
      <w:r w:rsidRPr="00386F0F">
        <w:rPr>
          <w:rFonts w:ascii="Times New Roman" w:hAnsi="Times New Roman" w:cs="Times New Roman"/>
          <w:sz w:val="24"/>
          <w:szCs w:val="24"/>
        </w:rPr>
        <w:t xml:space="preserve"> При искане за вписване на промени в обстоятелствата </w:t>
      </w:r>
      <w:proofErr w:type="spellStart"/>
      <w:r w:rsidRPr="00386F0F">
        <w:rPr>
          <w:rFonts w:ascii="Times New Roman" w:hAnsi="Times New Roman" w:cs="Times New Roman"/>
          <w:sz w:val="24"/>
          <w:szCs w:val="24"/>
        </w:rPr>
        <w:t>съхранителят</w:t>
      </w:r>
      <w:proofErr w:type="spellEnd"/>
      <w:r w:rsidRPr="00386F0F">
        <w:rPr>
          <w:rFonts w:ascii="Times New Roman" w:hAnsi="Times New Roman" w:cs="Times New Roman"/>
          <w:sz w:val="24"/>
          <w:szCs w:val="24"/>
        </w:rPr>
        <w:t xml:space="preserve"> е длъжен да представи доказателства относно настъпилите промени.</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E0E1D">
        <w:rPr>
          <w:rFonts w:ascii="Times New Roman" w:hAnsi="Times New Roman" w:cs="Times New Roman"/>
          <w:b/>
          <w:bCs/>
          <w:sz w:val="24"/>
          <w:szCs w:val="24"/>
        </w:rPr>
        <w:t xml:space="preserve">Чл. </w:t>
      </w:r>
      <w:r w:rsidR="00E041DE" w:rsidRPr="00EE0E1D">
        <w:rPr>
          <w:rFonts w:ascii="Times New Roman" w:hAnsi="Times New Roman" w:cs="Times New Roman"/>
          <w:b/>
          <w:sz w:val="24"/>
          <w:szCs w:val="24"/>
        </w:rPr>
        <w:t>40</w:t>
      </w:r>
      <w:r w:rsidR="00EE4092" w:rsidRPr="00EE0E1D">
        <w:rPr>
          <w:rFonts w:ascii="Times New Roman" w:hAnsi="Times New Roman" w:cs="Times New Roman"/>
          <w:sz w:val="24"/>
          <w:szCs w:val="24"/>
        </w:rPr>
        <w:t xml:space="preserve">. </w:t>
      </w:r>
      <w:r w:rsidRPr="00D25DAA">
        <w:rPr>
          <w:rFonts w:ascii="Times New Roman" w:hAnsi="Times New Roman" w:cs="Times New Roman"/>
          <w:sz w:val="24"/>
          <w:szCs w:val="24"/>
        </w:rPr>
        <w:t>Създаването и съхраня</w:t>
      </w:r>
      <w:r w:rsidR="00924D38">
        <w:rPr>
          <w:rFonts w:ascii="Times New Roman" w:hAnsi="Times New Roman" w:cs="Times New Roman"/>
          <w:sz w:val="24"/>
          <w:szCs w:val="24"/>
        </w:rPr>
        <w:t xml:space="preserve">ването на запаси от </w:t>
      </w:r>
      <w:proofErr w:type="spellStart"/>
      <w:r w:rsidR="00924D38">
        <w:rPr>
          <w:rFonts w:ascii="Times New Roman" w:hAnsi="Times New Roman" w:cs="Times New Roman"/>
          <w:sz w:val="24"/>
          <w:szCs w:val="24"/>
        </w:rPr>
        <w:t>съхранители</w:t>
      </w:r>
      <w:proofErr w:type="spellEnd"/>
      <w:r w:rsidRPr="00D25DAA">
        <w:rPr>
          <w:rFonts w:ascii="Times New Roman" w:hAnsi="Times New Roman" w:cs="Times New Roman"/>
          <w:sz w:val="24"/>
          <w:szCs w:val="24"/>
        </w:rPr>
        <w:t xml:space="preserve"> </w:t>
      </w:r>
      <w:r w:rsidR="00924D38">
        <w:rPr>
          <w:rFonts w:ascii="Times New Roman" w:hAnsi="Times New Roman" w:cs="Times New Roman"/>
          <w:sz w:val="24"/>
          <w:szCs w:val="24"/>
        </w:rPr>
        <w:t>със</w:t>
      </w:r>
      <w:r w:rsidRPr="00D25DAA">
        <w:rPr>
          <w:rFonts w:ascii="Times New Roman" w:hAnsi="Times New Roman" w:cs="Times New Roman"/>
          <w:sz w:val="24"/>
          <w:szCs w:val="24"/>
        </w:rPr>
        <w:t xml:space="preserve"> складове на територията на страната, регистрирани по чл. 38 </w:t>
      </w:r>
      <w:r w:rsidR="00C52386" w:rsidRPr="001E1719">
        <w:rPr>
          <w:rFonts w:ascii="Times New Roman" w:hAnsi="Times New Roman" w:cs="Times New Roman"/>
          <w:sz w:val="24"/>
          <w:szCs w:val="24"/>
        </w:rPr>
        <w:t xml:space="preserve">от </w:t>
      </w:r>
      <w:r w:rsidRPr="00D25DAA">
        <w:rPr>
          <w:rFonts w:ascii="Times New Roman" w:hAnsi="Times New Roman" w:cs="Times New Roman"/>
          <w:sz w:val="24"/>
          <w:szCs w:val="24"/>
        </w:rPr>
        <w:t xml:space="preserve">ЗЗНН, се удостоверява със складов запис за влог на нефт и нефтопродукти, който се издава в полза на </w:t>
      </w:r>
      <w:proofErr w:type="spellStart"/>
      <w:r w:rsidRPr="00D25DAA">
        <w:rPr>
          <w:rFonts w:ascii="Times New Roman" w:hAnsi="Times New Roman" w:cs="Times New Roman"/>
          <w:sz w:val="24"/>
          <w:szCs w:val="24"/>
        </w:rPr>
        <w:t>влогодателя</w:t>
      </w:r>
      <w:proofErr w:type="spellEnd"/>
      <w:r w:rsidRPr="00D25DAA">
        <w:rPr>
          <w:rFonts w:ascii="Times New Roman" w:hAnsi="Times New Roman" w:cs="Times New Roman"/>
          <w:sz w:val="24"/>
          <w:szCs w:val="24"/>
        </w:rPr>
        <w:t>, и с уведомление за влагане, оформено съгласно утвърден образец от председателя на агенцията.</w:t>
      </w:r>
    </w:p>
    <w:p w:rsidR="00CE25E2" w:rsidRPr="00F07315"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E0E1D">
        <w:rPr>
          <w:rFonts w:ascii="Times New Roman" w:hAnsi="Times New Roman" w:cs="Times New Roman"/>
          <w:b/>
          <w:bCs/>
          <w:sz w:val="24"/>
          <w:szCs w:val="24"/>
        </w:rPr>
        <w:t xml:space="preserve">Чл. </w:t>
      </w:r>
      <w:r w:rsidR="00EE4092" w:rsidRPr="00EE0E1D">
        <w:rPr>
          <w:rFonts w:ascii="Times New Roman" w:hAnsi="Times New Roman" w:cs="Times New Roman"/>
          <w:b/>
          <w:bCs/>
          <w:sz w:val="24"/>
          <w:szCs w:val="24"/>
        </w:rPr>
        <w:t>4</w:t>
      </w:r>
      <w:r w:rsidR="00E041DE" w:rsidRPr="00EE0E1D">
        <w:rPr>
          <w:rFonts w:ascii="Times New Roman" w:hAnsi="Times New Roman" w:cs="Times New Roman"/>
          <w:b/>
          <w:bCs/>
          <w:sz w:val="24"/>
          <w:szCs w:val="24"/>
        </w:rPr>
        <w:t>1</w:t>
      </w:r>
      <w:r w:rsidR="004D2226" w:rsidRPr="00EE0E1D">
        <w:rPr>
          <w:rFonts w:ascii="Times New Roman" w:hAnsi="Times New Roman" w:cs="Times New Roman"/>
          <w:b/>
          <w:bCs/>
          <w:sz w:val="24"/>
          <w:szCs w:val="24"/>
        </w:rPr>
        <w:t>.</w:t>
      </w:r>
      <w:r w:rsidR="00EE4092" w:rsidRPr="00EE0E1D">
        <w:rPr>
          <w:rFonts w:ascii="Times New Roman" w:hAnsi="Times New Roman" w:cs="Times New Roman"/>
          <w:b/>
          <w:bCs/>
          <w:sz w:val="24"/>
          <w:szCs w:val="24"/>
        </w:rPr>
        <w:t xml:space="preserve"> </w:t>
      </w:r>
      <w:r w:rsidRPr="00EE0E1D">
        <w:rPr>
          <w:rFonts w:ascii="Times New Roman" w:hAnsi="Times New Roman" w:cs="Times New Roman"/>
          <w:b/>
          <w:sz w:val="24"/>
          <w:szCs w:val="24"/>
        </w:rPr>
        <w:t>(1)</w:t>
      </w:r>
      <w:r w:rsidRPr="00F07315">
        <w:rPr>
          <w:rFonts w:ascii="Times New Roman" w:hAnsi="Times New Roman" w:cs="Times New Roman"/>
          <w:sz w:val="24"/>
          <w:szCs w:val="24"/>
        </w:rPr>
        <w:t xml:space="preserve"> Бланките на складовите записи се отпечатват по заявка на агенцията по реда на Наредбата за условията и реда за отпечатване и контрол върху ценни книжа</w:t>
      </w:r>
      <w:r w:rsidRPr="00924D38">
        <w:rPr>
          <w:rFonts w:ascii="Times New Roman" w:hAnsi="Times New Roman" w:cs="Times New Roman"/>
          <w:sz w:val="24"/>
          <w:szCs w:val="24"/>
        </w:rPr>
        <w:t>,</w:t>
      </w:r>
      <w:r w:rsidRPr="00511E66">
        <w:rPr>
          <w:rFonts w:ascii="Times New Roman" w:hAnsi="Times New Roman" w:cs="Times New Roman"/>
          <w:color w:val="00B050"/>
          <w:sz w:val="24"/>
          <w:szCs w:val="24"/>
        </w:rPr>
        <w:t xml:space="preserve"> </w:t>
      </w:r>
      <w:r w:rsidRPr="00511E66">
        <w:rPr>
          <w:rFonts w:ascii="Times New Roman" w:hAnsi="Times New Roman" w:cs="Times New Roman"/>
          <w:sz w:val="24"/>
          <w:szCs w:val="24"/>
        </w:rPr>
        <w:t>приета с ПМС № 289 от 1994 г</w:t>
      </w:r>
      <w:r w:rsidR="00511E66">
        <w:rPr>
          <w:rFonts w:ascii="Times New Roman" w:hAnsi="Times New Roman" w:cs="Times New Roman"/>
          <w:sz w:val="24"/>
          <w:szCs w:val="24"/>
        </w:rPr>
        <w:t>. (</w:t>
      </w:r>
      <w:proofErr w:type="spellStart"/>
      <w:r w:rsidR="00511E66">
        <w:rPr>
          <w:rFonts w:ascii="Times New Roman" w:hAnsi="Times New Roman" w:cs="Times New Roman"/>
          <w:sz w:val="24"/>
          <w:szCs w:val="24"/>
        </w:rPr>
        <w:t>обн</w:t>
      </w:r>
      <w:proofErr w:type="spellEnd"/>
      <w:r w:rsidR="00511E66">
        <w:rPr>
          <w:rFonts w:ascii="Times New Roman" w:hAnsi="Times New Roman" w:cs="Times New Roman"/>
          <w:sz w:val="24"/>
          <w:szCs w:val="24"/>
        </w:rPr>
        <w:t>., ДВ, бр. 101 от 1994 г.</w:t>
      </w:r>
      <w:r w:rsidRPr="00511E66">
        <w:rPr>
          <w:rFonts w:ascii="Times New Roman" w:hAnsi="Times New Roman" w:cs="Times New Roman"/>
          <w:sz w:val="24"/>
          <w:szCs w:val="24"/>
        </w:rPr>
        <w:t>), и</w:t>
      </w:r>
      <w:r w:rsidRPr="00F07315">
        <w:rPr>
          <w:rFonts w:ascii="Times New Roman" w:hAnsi="Times New Roman" w:cs="Times New Roman"/>
          <w:sz w:val="24"/>
          <w:szCs w:val="24"/>
        </w:rPr>
        <w:t xml:space="preserve"> се продават по тяхнат</w:t>
      </w:r>
      <w:r w:rsidR="00924D38">
        <w:rPr>
          <w:rFonts w:ascii="Times New Roman" w:hAnsi="Times New Roman" w:cs="Times New Roman"/>
          <w:sz w:val="24"/>
          <w:szCs w:val="24"/>
        </w:rPr>
        <w:t xml:space="preserve">а себестойност на </w:t>
      </w:r>
      <w:proofErr w:type="spellStart"/>
      <w:r w:rsidR="00924D38">
        <w:rPr>
          <w:rFonts w:ascii="Times New Roman" w:hAnsi="Times New Roman" w:cs="Times New Roman"/>
          <w:sz w:val="24"/>
          <w:szCs w:val="24"/>
        </w:rPr>
        <w:t>съхранителите</w:t>
      </w:r>
      <w:proofErr w:type="spellEnd"/>
      <w:r w:rsidRPr="00F07315">
        <w:rPr>
          <w:rFonts w:ascii="Times New Roman" w:hAnsi="Times New Roman" w:cs="Times New Roman"/>
          <w:sz w:val="24"/>
          <w:szCs w:val="24"/>
        </w:rPr>
        <w:t xml:space="preserve"> </w:t>
      </w:r>
      <w:r w:rsidR="00924D38">
        <w:rPr>
          <w:rFonts w:ascii="Times New Roman" w:hAnsi="Times New Roman" w:cs="Times New Roman"/>
          <w:sz w:val="24"/>
          <w:szCs w:val="24"/>
        </w:rPr>
        <w:t>със</w:t>
      </w:r>
      <w:r w:rsidRPr="00F07315">
        <w:rPr>
          <w:rFonts w:ascii="Times New Roman" w:hAnsi="Times New Roman" w:cs="Times New Roman"/>
          <w:sz w:val="24"/>
          <w:szCs w:val="24"/>
        </w:rPr>
        <w:t xml:space="preserve"> складове, регистрирани по чл. 38 </w:t>
      </w:r>
      <w:r w:rsidR="000612DF">
        <w:rPr>
          <w:rFonts w:ascii="Times New Roman" w:hAnsi="Times New Roman" w:cs="Times New Roman"/>
          <w:sz w:val="24"/>
          <w:szCs w:val="24"/>
        </w:rPr>
        <w:t xml:space="preserve">от </w:t>
      </w:r>
      <w:r w:rsidRPr="00F07315">
        <w:rPr>
          <w:rFonts w:ascii="Times New Roman" w:hAnsi="Times New Roman" w:cs="Times New Roman"/>
          <w:sz w:val="24"/>
          <w:szCs w:val="24"/>
        </w:rPr>
        <w:t xml:space="preserve">ЗЗНН. </w:t>
      </w:r>
    </w:p>
    <w:p w:rsidR="00CE25E2" w:rsidRPr="004703A3"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4D2226">
        <w:rPr>
          <w:rFonts w:ascii="Times New Roman" w:hAnsi="Times New Roman" w:cs="Times New Roman"/>
          <w:b/>
          <w:sz w:val="24"/>
          <w:szCs w:val="24"/>
        </w:rPr>
        <w:t>(2)</w:t>
      </w:r>
      <w:r w:rsidRPr="00386F0F">
        <w:rPr>
          <w:rFonts w:ascii="Times New Roman" w:hAnsi="Times New Roman" w:cs="Times New Roman"/>
          <w:sz w:val="24"/>
          <w:szCs w:val="24"/>
        </w:rPr>
        <w:t xml:space="preserve"> </w:t>
      </w:r>
      <w:proofErr w:type="spellStart"/>
      <w:r w:rsidRPr="00386F0F">
        <w:rPr>
          <w:rFonts w:ascii="Times New Roman" w:hAnsi="Times New Roman" w:cs="Times New Roman"/>
          <w:sz w:val="24"/>
          <w:szCs w:val="24"/>
        </w:rPr>
        <w:t>Съхранител</w:t>
      </w:r>
      <w:proofErr w:type="spellEnd"/>
      <w:r w:rsidRPr="00386F0F">
        <w:rPr>
          <w:rFonts w:ascii="Times New Roman" w:hAnsi="Times New Roman" w:cs="Times New Roman"/>
          <w:sz w:val="24"/>
          <w:szCs w:val="24"/>
        </w:rPr>
        <w:t xml:space="preserve">, изявил желание да закупи </w:t>
      </w:r>
      <w:r w:rsidRPr="00924D38">
        <w:rPr>
          <w:rFonts w:ascii="Times New Roman" w:hAnsi="Times New Roman" w:cs="Times New Roman"/>
          <w:sz w:val="24"/>
          <w:szCs w:val="24"/>
        </w:rPr>
        <w:t>бланки на складови записи, подава в деловодството на централното управление на агенцията писмено искане до председателя по</w:t>
      </w:r>
      <w:r w:rsidR="00FD4B29" w:rsidRPr="00924D38">
        <w:rPr>
          <w:rFonts w:ascii="Times New Roman" w:hAnsi="Times New Roman" w:cs="Times New Roman"/>
          <w:sz w:val="24"/>
          <w:szCs w:val="24"/>
        </w:rPr>
        <w:t xml:space="preserve"> утвърден от него</w:t>
      </w:r>
      <w:r w:rsidRPr="00924D38">
        <w:rPr>
          <w:rFonts w:ascii="Times New Roman" w:hAnsi="Times New Roman" w:cs="Times New Roman"/>
          <w:sz w:val="24"/>
          <w:szCs w:val="24"/>
        </w:rPr>
        <w:t xml:space="preserve"> </w:t>
      </w:r>
      <w:r w:rsidRPr="004703A3">
        <w:rPr>
          <w:rFonts w:ascii="Times New Roman" w:hAnsi="Times New Roman" w:cs="Times New Roman"/>
          <w:sz w:val="24"/>
          <w:szCs w:val="24"/>
        </w:rPr>
        <w:t>образец</w:t>
      </w:r>
      <w:r w:rsidR="00924D38">
        <w:rPr>
          <w:rFonts w:ascii="Times New Roman" w:hAnsi="Times New Roman" w:cs="Times New Roman"/>
          <w:color w:val="00B050"/>
          <w:sz w:val="24"/>
          <w:szCs w:val="24"/>
        </w:rPr>
        <w:t>.</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E0E1D">
        <w:rPr>
          <w:rFonts w:ascii="Times New Roman" w:hAnsi="Times New Roman" w:cs="Times New Roman"/>
          <w:b/>
          <w:sz w:val="24"/>
          <w:szCs w:val="24"/>
        </w:rPr>
        <w:t>(3)</w:t>
      </w:r>
      <w:r w:rsidRPr="00386F0F">
        <w:rPr>
          <w:rFonts w:ascii="Times New Roman" w:hAnsi="Times New Roman" w:cs="Times New Roman"/>
          <w:sz w:val="24"/>
          <w:szCs w:val="24"/>
        </w:rPr>
        <w:t xml:space="preserve"> Образецът на искането по ал. 2, единичната цена на бланката на складовия запис и банковата сметка за заплащане на бланките се публикуват на интернет страницата на агенцията.</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E0E1D">
        <w:rPr>
          <w:rFonts w:ascii="Times New Roman" w:hAnsi="Times New Roman" w:cs="Times New Roman"/>
          <w:b/>
          <w:sz w:val="24"/>
          <w:szCs w:val="24"/>
        </w:rPr>
        <w:t>(4)</w:t>
      </w:r>
      <w:r w:rsidRPr="00386F0F">
        <w:rPr>
          <w:rFonts w:ascii="Times New Roman" w:hAnsi="Times New Roman" w:cs="Times New Roman"/>
          <w:sz w:val="24"/>
          <w:szCs w:val="24"/>
        </w:rPr>
        <w:t xml:space="preserve"> Продажбата на бланки на складови записи се извършва след проверка на данните в искането чрез писмен договор между председателя на агенцията и </w:t>
      </w:r>
      <w:proofErr w:type="spellStart"/>
      <w:r w:rsidRPr="00386F0F">
        <w:rPr>
          <w:rFonts w:ascii="Times New Roman" w:hAnsi="Times New Roman" w:cs="Times New Roman"/>
          <w:sz w:val="24"/>
          <w:szCs w:val="24"/>
        </w:rPr>
        <w:t>съхранителя</w:t>
      </w:r>
      <w:proofErr w:type="spellEnd"/>
      <w:r w:rsidRPr="00386F0F">
        <w:rPr>
          <w:rFonts w:ascii="Times New Roman" w:hAnsi="Times New Roman" w:cs="Times New Roman"/>
          <w:sz w:val="24"/>
          <w:szCs w:val="24"/>
        </w:rPr>
        <w:t xml:space="preserve">. При несъответствие в данните или </w:t>
      </w:r>
      <w:proofErr w:type="spellStart"/>
      <w:r w:rsidRPr="00386F0F">
        <w:rPr>
          <w:rFonts w:ascii="Times New Roman" w:hAnsi="Times New Roman" w:cs="Times New Roman"/>
          <w:sz w:val="24"/>
          <w:szCs w:val="24"/>
        </w:rPr>
        <w:t>непредставяне</w:t>
      </w:r>
      <w:proofErr w:type="spellEnd"/>
      <w:r w:rsidRPr="00386F0F">
        <w:rPr>
          <w:rFonts w:ascii="Times New Roman" w:hAnsi="Times New Roman" w:cs="Times New Roman"/>
          <w:sz w:val="24"/>
          <w:szCs w:val="24"/>
        </w:rPr>
        <w:t xml:space="preserve"> на платежен документ председателят на агенцията издава мотивиран отказ, който подлежи на обжалване по реда на </w:t>
      </w:r>
      <w:proofErr w:type="spellStart"/>
      <w:r w:rsidRPr="00386F0F">
        <w:rPr>
          <w:rFonts w:ascii="Times New Roman" w:hAnsi="Times New Roman" w:cs="Times New Roman"/>
          <w:sz w:val="24"/>
          <w:szCs w:val="24"/>
        </w:rPr>
        <w:t>Административнопроцесуалния</w:t>
      </w:r>
      <w:proofErr w:type="spellEnd"/>
      <w:r w:rsidRPr="00386F0F">
        <w:rPr>
          <w:rFonts w:ascii="Times New Roman" w:hAnsi="Times New Roman" w:cs="Times New Roman"/>
          <w:sz w:val="24"/>
          <w:szCs w:val="24"/>
        </w:rPr>
        <w:t xml:space="preserve"> кодекс. </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E0E1D">
        <w:rPr>
          <w:rFonts w:ascii="Times New Roman" w:hAnsi="Times New Roman" w:cs="Times New Roman"/>
          <w:b/>
          <w:sz w:val="24"/>
          <w:szCs w:val="24"/>
        </w:rPr>
        <w:t>(5)</w:t>
      </w:r>
      <w:r w:rsidRPr="00386F0F">
        <w:rPr>
          <w:rFonts w:ascii="Times New Roman" w:hAnsi="Times New Roman" w:cs="Times New Roman"/>
          <w:sz w:val="24"/>
          <w:szCs w:val="24"/>
        </w:rPr>
        <w:t xml:space="preserve"> Искането за закупуване на бланки, подписването на договор и приемно-предавателен протокол може да се извърши и от упълномощено лице, което има изрично пълномощно да извършва тези действия.</w:t>
      </w:r>
    </w:p>
    <w:p w:rsidR="007B6109"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E0E1D">
        <w:rPr>
          <w:rFonts w:ascii="Times New Roman" w:hAnsi="Times New Roman" w:cs="Times New Roman"/>
          <w:b/>
          <w:sz w:val="24"/>
          <w:szCs w:val="24"/>
        </w:rPr>
        <w:t>(6)</w:t>
      </w:r>
      <w:r w:rsidRPr="00386F0F">
        <w:rPr>
          <w:rFonts w:ascii="Times New Roman" w:hAnsi="Times New Roman" w:cs="Times New Roman"/>
          <w:sz w:val="24"/>
          <w:szCs w:val="24"/>
        </w:rPr>
        <w:t xml:space="preserve"> След издаване на заповед </w:t>
      </w:r>
      <w:r w:rsidRPr="004D6404">
        <w:rPr>
          <w:rFonts w:ascii="Times New Roman" w:hAnsi="Times New Roman" w:cs="Times New Roman"/>
          <w:sz w:val="24"/>
          <w:szCs w:val="24"/>
        </w:rPr>
        <w:t>по чл. 9, ал. 3</w:t>
      </w:r>
      <w:r w:rsidRPr="00511E66">
        <w:rPr>
          <w:rFonts w:ascii="Times New Roman" w:hAnsi="Times New Roman" w:cs="Times New Roman"/>
          <w:color w:val="FF0000"/>
          <w:sz w:val="24"/>
          <w:szCs w:val="24"/>
        </w:rPr>
        <w:t xml:space="preserve"> </w:t>
      </w:r>
      <w:r w:rsidRPr="00386F0F">
        <w:rPr>
          <w:rFonts w:ascii="Times New Roman" w:hAnsi="Times New Roman" w:cs="Times New Roman"/>
          <w:sz w:val="24"/>
          <w:szCs w:val="24"/>
        </w:rPr>
        <w:t xml:space="preserve">или по чл. 39, ал. 1 </w:t>
      </w:r>
      <w:r w:rsidR="00C52386" w:rsidRPr="001E1719">
        <w:rPr>
          <w:rFonts w:ascii="Times New Roman" w:hAnsi="Times New Roman" w:cs="Times New Roman"/>
          <w:sz w:val="24"/>
          <w:szCs w:val="24"/>
        </w:rPr>
        <w:t xml:space="preserve">от </w:t>
      </w:r>
      <w:r w:rsidRPr="00386F0F">
        <w:rPr>
          <w:rFonts w:ascii="Times New Roman" w:hAnsi="Times New Roman" w:cs="Times New Roman"/>
          <w:sz w:val="24"/>
          <w:szCs w:val="24"/>
        </w:rPr>
        <w:t>ЗЗНН за заличаване на регистрацията на скла</w:t>
      </w:r>
      <w:r w:rsidR="007B6109">
        <w:rPr>
          <w:rFonts w:ascii="Times New Roman" w:hAnsi="Times New Roman" w:cs="Times New Roman"/>
          <w:sz w:val="24"/>
          <w:szCs w:val="24"/>
        </w:rPr>
        <w:t>д:</w:t>
      </w:r>
    </w:p>
    <w:p w:rsidR="00CE25E2" w:rsidRDefault="007B6109"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1.</w:t>
      </w:r>
      <w:r w:rsidR="00CE25E2" w:rsidRPr="002D4DBE">
        <w:rPr>
          <w:rFonts w:ascii="Times New Roman" w:hAnsi="Times New Roman" w:cs="Times New Roman"/>
          <w:sz w:val="24"/>
          <w:szCs w:val="24"/>
        </w:rPr>
        <w:t xml:space="preserve"> </w:t>
      </w:r>
      <w:r w:rsidR="00CE25E2" w:rsidRPr="00386F0F">
        <w:rPr>
          <w:rFonts w:ascii="Times New Roman" w:hAnsi="Times New Roman" w:cs="Times New Roman"/>
          <w:sz w:val="24"/>
          <w:szCs w:val="24"/>
        </w:rPr>
        <w:t xml:space="preserve">председателят на агенцията уведомява по реда на чл. 61 от </w:t>
      </w:r>
      <w:proofErr w:type="spellStart"/>
      <w:r w:rsidR="00CE25E2" w:rsidRPr="00386F0F">
        <w:rPr>
          <w:rFonts w:ascii="Times New Roman" w:hAnsi="Times New Roman" w:cs="Times New Roman"/>
          <w:sz w:val="24"/>
          <w:szCs w:val="24"/>
        </w:rPr>
        <w:t>Административнопроцесуалния</w:t>
      </w:r>
      <w:proofErr w:type="spellEnd"/>
      <w:r w:rsidR="00CE25E2" w:rsidRPr="00386F0F">
        <w:rPr>
          <w:rFonts w:ascii="Times New Roman" w:hAnsi="Times New Roman" w:cs="Times New Roman"/>
          <w:sz w:val="24"/>
          <w:szCs w:val="24"/>
        </w:rPr>
        <w:t xml:space="preserve"> кодекс </w:t>
      </w:r>
      <w:proofErr w:type="spellStart"/>
      <w:r w:rsidR="00CE25E2" w:rsidRPr="00386F0F">
        <w:rPr>
          <w:rFonts w:ascii="Times New Roman" w:hAnsi="Times New Roman" w:cs="Times New Roman"/>
          <w:sz w:val="24"/>
          <w:szCs w:val="24"/>
        </w:rPr>
        <w:t>съхранителя</w:t>
      </w:r>
      <w:proofErr w:type="spellEnd"/>
      <w:r w:rsidR="00CE25E2" w:rsidRPr="00386F0F">
        <w:rPr>
          <w:rFonts w:ascii="Times New Roman" w:hAnsi="Times New Roman" w:cs="Times New Roman"/>
          <w:sz w:val="24"/>
          <w:szCs w:val="24"/>
        </w:rPr>
        <w:t xml:space="preserve"> и задължените лица, съхраняващи запаси в склада, с указания за връщане на складовите записи и преместване на запасите в други складове, регистрирани по чл. 38 </w:t>
      </w:r>
      <w:r w:rsidR="000612DF">
        <w:rPr>
          <w:rFonts w:ascii="Times New Roman" w:hAnsi="Times New Roman" w:cs="Times New Roman"/>
          <w:sz w:val="24"/>
          <w:szCs w:val="24"/>
        </w:rPr>
        <w:t xml:space="preserve">от </w:t>
      </w:r>
      <w:r w:rsidR="00CE25E2" w:rsidRPr="00386F0F">
        <w:rPr>
          <w:rFonts w:ascii="Times New Roman" w:hAnsi="Times New Roman" w:cs="Times New Roman"/>
          <w:sz w:val="24"/>
          <w:szCs w:val="24"/>
        </w:rPr>
        <w:t>ЗЗНН.</w:t>
      </w:r>
    </w:p>
    <w:p w:rsidR="00A22B40" w:rsidRPr="00F6587F" w:rsidRDefault="007B6109"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2.</w:t>
      </w:r>
      <w:r w:rsidR="00A22B40" w:rsidRPr="00A22B40">
        <w:rPr>
          <w:rFonts w:ascii="Times New Roman" w:hAnsi="Times New Roman" w:cs="Times New Roman"/>
          <w:sz w:val="24"/>
          <w:szCs w:val="24"/>
        </w:rPr>
        <w:t xml:space="preserve"> </w:t>
      </w:r>
      <w:proofErr w:type="spellStart"/>
      <w:r w:rsidR="00A22B40">
        <w:rPr>
          <w:rFonts w:ascii="Times New Roman" w:hAnsi="Times New Roman" w:cs="Times New Roman"/>
          <w:sz w:val="24"/>
          <w:szCs w:val="24"/>
        </w:rPr>
        <w:t>съхранителят</w:t>
      </w:r>
      <w:proofErr w:type="spellEnd"/>
      <w:r w:rsidR="00A22B40">
        <w:rPr>
          <w:rFonts w:ascii="Times New Roman" w:hAnsi="Times New Roman" w:cs="Times New Roman"/>
          <w:sz w:val="24"/>
          <w:szCs w:val="24"/>
        </w:rPr>
        <w:t xml:space="preserve"> със складове по чл. 38 </w:t>
      </w:r>
      <w:r w:rsidR="00876335" w:rsidRPr="001E1719">
        <w:rPr>
          <w:rFonts w:ascii="Times New Roman" w:hAnsi="Times New Roman" w:cs="Times New Roman"/>
          <w:sz w:val="24"/>
          <w:szCs w:val="24"/>
        </w:rPr>
        <w:t>от</w:t>
      </w:r>
      <w:r w:rsidR="00876335">
        <w:rPr>
          <w:rFonts w:ascii="Times New Roman" w:hAnsi="Times New Roman" w:cs="Times New Roman"/>
          <w:sz w:val="24"/>
          <w:szCs w:val="24"/>
        </w:rPr>
        <w:t xml:space="preserve"> </w:t>
      </w:r>
      <w:r w:rsidR="00A22B40">
        <w:rPr>
          <w:rFonts w:ascii="Times New Roman" w:hAnsi="Times New Roman" w:cs="Times New Roman"/>
          <w:sz w:val="24"/>
          <w:szCs w:val="24"/>
        </w:rPr>
        <w:t>ЗЗНН</w:t>
      </w:r>
      <w:r w:rsidR="00A22B40" w:rsidRPr="00A22B40">
        <w:rPr>
          <w:rFonts w:ascii="Times New Roman" w:hAnsi="Times New Roman" w:cs="Times New Roman"/>
          <w:sz w:val="24"/>
          <w:szCs w:val="24"/>
        </w:rPr>
        <w:t xml:space="preserve"> </w:t>
      </w:r>
      <w:r w:rsidR="00A22B40">
        <w:rPr>
          <w:rFonts w:ascii="Times New Roman" w:hAnsi="Times New Roman" w:cs="Times New Roman"/>
          <w:sz w:val="24"/>
          <w:szCs w:val="24"/>
        </w:rPr>
        <w:t>премества запасите на икономическия оператор, ЦСУЗ или компетентния орган на друга държава-членка на ЕС в посочени</w:t>
      </w:r>
      <w:r w:rsidR="00F6587F">
        <w:rPr>
          <w:rFonts w:ascii="Times New Roman" w:hAnsi="Times New Roman" w:cs="Times New Roman"/>
          <w:sz w:val="24"/>
          <w:szCs w:val="24"/>
        </w:rPr>
        <w:t>я</w:t>
      </w:r>
      <w:r w:rsidR="00A22B40">
        <w:rPr>
          <w:rFonts w:ascii="Times New Roman" w:hAnsi="Times New Roman" w:cs="Times New Roman"/>
          <w:sz w:val="24"/>
          <w:szCs w:val="24"/>
        </w:rPr>
        <w:t xml:space="preserve"> в съгласието </w:t>
      </w:r>
      <w:r w:rsidR="00A22B40" w:rsidRPr="00A22B40">
        <w:rPr>
          <w:rFonts w:ascii="Times New Roman" w:hAnsi="Times New Roman" w:cs="Times New Roman"/>
          <w:sz w:val="24"/>
          <w:szCs w:val="24"/>
        </w:rPr>
        <w:t>по чл. 36, ал. 2, т. 2 резервен склад по чл</w:t>
      </w:r>
      <w:r w:rsidR="00F6587F">
        <w:rPr>
          <w:rFonts w:ascii="Times New Roman" w:hAnsi="Times New Roman" w:cs="Times New Roman"/>
          <w:sz w:val="24"/>
          <w:szCs w:val="24"/>
        </w:rPr>
        <w:t xml:space="preserve">. </w:t>
      </w:r>
      <w:r w:rsidR="00F6587F" w:rsidRPr="00F6587F">
        <w:rPr>
          <w:rFonts w:ascii="Times New Roman" w:hAnsi="Times New Roman" w:cs="Times New Roman"/>
          <w:sz w:val="24"/>
          <w:szCs w:val="24"/>
        </w:rPr>
        <w:t xml:space="preserve">38 </w:t>
      </w:r>
      <w:r w:rsidR="00BC5079" w:rsidRPr="001E1719">
        <w:rPr>
          <w:rFonts w:ascii="Times New Roman" w:hAnsi="Times New Roman" w:cs="Times New Roman"/>
          <w:sz w:val="24"/>
          <w:szCs w:val="24"/>
        </w:rPr>
        <w:t>от</w:t>
      </w:r>
      <w:r w:rsidR="00BC5079" w:rsidRPr="00F6587F">
        <w:rPr>
          <w:rFonts w:ascii="Times New Roman" w:hAnsi="Times New Roman" w:cs="Times New Roman"/>
          <w:sz w:val="24"/>
          <w:szCs w:val="24"/>
        </w:rPr>
        <w:t xml:space="preserve"> </w:t>
      </w:r>
      <w:r w:rsidR="00F6587F" w:rsidRPr="00F6587F">
        <w:rPr>
          <w:rFonts w:ascii="Times New Roman" w:hAnsi="Times New Roman" w:cs="Times New Roman"/>
          <w:sz w:val="24"/>
          <w:szCs w:val="24"/>
        </w:rPr>
        <w:t xml:space="preserve">ЗЗНН и издава документите по чл. 35, ал. 1 и чл. 36, ал. 2 </w:t>
      </w:r>
      <w:r w:rsidR="000612DF">
        <w:rPr>
          <w:rFonts w:ascii="Times New Roman" w:hAnsi="Times New Roman" w:cs="Times New Roman"/>
          <w:sz w:val="24"/>
          <w:szCs w:val="24"/>
        </w:rPr>
        <w:t xml:space="preserve">от </w:t>
      </w:r>
      <w:r w:rsidR="00F6587F" w:rsidRPr="00F6587F">
        <w:rPr>
          <w:rFonts w:ascii="Times New Roman" w:hAnsi="Times New Roman" w:cs="Times New Roman"/>
          <w:sz w:val="24"/>
          <w:szCs w:val="24"/>
        </w:rPr>
        <w:t>ЗЗНН.</w:t>
      </w:r>
    </w:p>
    <w:p w:rsidR="00CE25E2" w:rsidRPr="00386F0F" w:rsidRDefault="0078426F"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EE0E1D">
        <w:rPr>
          <w:rFonts w:ascii="Times New Roman" w:hAnsi="Times New Roman" w:cs="Times New Roman"/>
          <w:b/>
          <w:bCs/>
          <w:sz w:val="24"/>
          <w:szCs w:val="24"/>
        </w:rPr>
        <w:t>Чл.</w:t>
      </w:r>
      <w:r w:rsidR="00CE25E2" w:rsidRPr="00EE0E1D">
        <w:rPr>
          <w:rFonts w:ascii="Times New Roman" w:hAnsi="Times New Roman" w:cs="Times New Roman"/>
          <w:b/>
          <w:bCs/>
          <w:sz w:val="24"/>
          <w:szCs w:val="24"/>
        </w:rPr>
        <w:t xml:space="preserve"> </w:t>
      </w:r>
      <w:r w:rsidR="00E041DE" w:rsidRPr="00EE0E1D">
        <w:rPr>
          <w:rFonts w:ascii="Times New Roman" w:hAnsi="Times New Roman" w:cs="Times New Roman"/>
          <w:b/>
          <w:bCs/>
          <w:sz w:val="24"/>
          <w:szCs w:val="24"/>
        </w:rPr>
        <w:t>42</w:t>
      </w:r>
      <w:r w:rsidR="00511E66" w:rsidRPr="00EE0E1D">
        <w:rPr>
          <w:rFonts w:ascii="Times New Roman" w:hAnsi="Times New Roman" w:cs="Times New Roman"/>
          <w:b/>
          <w:bCs/>
          <w:sz w:val="24"/>
          <w:szCs w:val="24"/>
        </w:rPr>
        <w:t>.</w:t>
      </w:r>
      <w:r w:rsidR="004D2226" w:rsidRPr="00EE0E1D">
        <w:rPr>
          <w:rFonts w:ascii="Times New Roman" w:hAnsi="Times New Roman" w:cs="Times New Roman"/>
          <w:b/>
          <w:bCs/>
          <w:sz w:val="24"/>
          <w:szCs w:val="24"/>
        </w:rPr>
        <w:t xml:space="preserve"> </w:t>
      </w:r>
      <w:r w:rsidR="00CE25E2" w:rsidRPr="00EE0E1D">
        <w:rPr>
          <w:rFonts w:ascii="Times New Roman" w:hAnsi="Times New Roman" w:cs="Times New Roman"/>
          <w:b/>
          <w:sz w:val="24"/>
          <w:szCs w:val="24"/>
        </w:rPr>
        <w:t>(1)</w:t>
      </w:r>
      <w:r w:rsidR="00CE25E2" w:rsidRPr="002D4DBE">
        <w:rPr>
          <w:rFonts w:ascii="Times New Roman" w:hAnsi="Times New Roman" w:cs="Times New Roman"/>
          <w:sz w:val="24"/>
          <w:szCs w:val="24"/>
        </w:rPr>
        <w:t xml:space="preserve"> </w:t>
      </w:r>
      <w:proofErr w:type="spellStart"/>
      <w:r w:rsidR="00924D38">
        <w:rPr>
          <w:rFonts w:ascii="Times New Roman" w:hAnsi="Times New Roman" w:cs="Times New Roman"/>
          <w:sz w:val="24"/>
          <w:szCs w:val="24"/>
        </w:rPr>
        <w:t>Съхранителите</w:t>
      </w:r>
      <w:proofErr w:type="spellEnd"/>
      <w:r w:rsidR="00CE25E2" w:rsidRPr="00386F0F">
        <w:rPr>
          <w:rFonts w:ascii="Times New Roman" w:hAnsi="Times New Roman" w:cs="Times New Roman"/>
          <w:sz w:val="24"/>
          <w:szCs w:val="24"/>
        </w:rPr>
        <w:t xml:space="preserve"> </w:t>
      </w:r>
      <w:r w:rsidR="00924D38">
        <w:rPr>
          <w:rFonts w:ascii="Times New Roman" w:hAnsi="Times New Roman" w:cs="Times New Roman"/>
          <w:sz w:val="24"/>
          <w:szCs w:val="24"/>
        </w:rPr>
        <w:t>със</w:t>
      </w:r>
      <w:r w:rsidR="00CE25E2" w:rsidRPr="00386F0F">
        <w:rPr>
          <w:rFonts w:ascii="Times New Roman" w:hAnsi="Times New Roman" w:cs="Times New Roman"/>
          <w:sz w:val="24"/>
          <w:szCs w:val="24"/>
        </w:rPr>
        <w:t xml:space="preserve"> складове, регистрирани по чл. 38 </w:t>
      </w:r>
      <w:r w:rsidR="000612DF">
        <w:rPr>
          <w:rFonts w:ascii="Times New Roman" w:hAnsi="Times New Roman" w:cs="Times New Roman"/>
          <w:sz w:val="24"/>
          <w:szCs w:val="24"/>
        </w:rPr>
        <w:t xml:space="preserve">от </w:t>
      </w:r>
      <w:r w:rsidR="00CE25E2" w:rsidRPr="00386F0F">
        <w:rPr>
          <w:rFonts w:ascii="Times New Roman" w:hAnsi="Times New Roman" w:cs="Times New Roman"/>
          <w:sz w:val="24"/>
          <w:szCs w:val="24"/>
        </w:rPr>
        <w:t>ЗЗНН, са длъжни постоянно да:</w:t>
      </w:r>
    </w:p>
    <w:p w:rsidR="00CE25E2" w:rsidRPr="00386F0F" w:rsidRDefault="00CE25E2" w:rsidP="001E2240">
      <w:pPr>
        <w:widowControl w:val="0"/>
        <w:autoSpaceDE w:val="0"/>
        <w:autoSpaceDN w:val="0"/>
        <w:adjustRightInd w:val="0"/>
        <w:spacing w:after="0" w:line="240" w:lineRule="auto"/>
        <w:ind w:firstLine="482"/>
        <w:jc w:val="both"/>
        <w:rPr>
          <w:rFonts w:ascii="Times New Roman" w:hAnsi="Times New Roman" w:cs="Times New Roman"/>
          <w:sz w:val="24"/>
          <w:szCs w:val="24"/>
        </w:rPr>
      </w:pPr>
      <w:r w:rsidRPr="00386F0F">
        <w:rPr>
          <w:rFonts w:ascii="Times New Roman" w:hAnsi="Times New Roman" w:cs="Times New Roman"/>
          <w:sz w:val="24"/>
          <w:szCs w:val="24"/>
        </w:rPr>
        <w:t xml:space="preserve"> 1. поддържат складовете в състояние, съответстващо на утвърденит</w:t>
      </w:r>
      <w:r w:rsidR="00540A21">
        <w:rPr>
          <w:rFonts w:ascii="Times New Roman" w:hAnsi="Times New Roman" w:cs="Times New Roman"/>
          <w:sz w:val="24"/>
          <w:szCs w:val="24"/>
        </w:rPr>
        <w:t>е от председателя на агенцията О</w:t>
      </w:r>
      <w:r w:rsidRPr="00386F0F">
        <w:rPr>
          <w:rFonts w:ascii="Times New Roman" w:hAnsi="Times New Roman" w:cs="Times New Roman"/>
          <w:sz w:val="24"/>
          <w:szCs w:val="24"/>
        </w:rPr>
        <w:t>бщи изисквания;</w:t>
      </w:r>
    </w:p>
    <w:p w:rsidR="00CE25E2" w:rsidRPr="001E1719"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2. </w:t>
      </w:r>
      <w:r w:rsidRPr="001E1719">
        <w:rPr>
          <w:rFonts w:ascii="Times New Roman" w:hAnsi="Times New Roman" w:cs="Times New Roman"/>
          <w:sz w:val="24"/>
          <w:szCs w:val="24"/>
        </w:rPr>
        <w:t xml:space="preserve">осигуряват физическата </w:t>
      </w:r>
      <w:r w:rsidR="004F589D" w:rsidRPr="001E1719">
        <w:rPr>
          <w:rFonts w:ascii="Times New Roman" w:hAnsi="Times New Roman" w:cs="Times New Roman"/>
          <w:sz w:val="24"/>
          <w:szCs w:val="24"/>
        </w:rPr>
        <w:t xml:space="preserve">достъпност и </w:t>
      </w:r>
      <w:r w:rsidRPr="001E1719">
        <w:rPr>
          <w:rFonts w:ascii="Times New Roman" w:hAnsi="Times New Roman" w:cs="Times New Roman"/>
          <w:sz w:val="24"/>
          <w:szCs w:val="24"/>
        </w:rPr>
        <w:t>наличност на запасите, съхранявани в складовете;</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1E1719">
        <w:rPr>
          <w:rFonts w:ascii="Times New Roman" w:hAnsi="Times New Roman" w:cs="Times New Roman"/>
          <w:sz w:val="24"/>
          <w:szCs w:val="24"/>
        </w:rPr>
        <w:t xml:space="preserve"> 3. осигуряват условия за съхранение </w:t>
      </w:r>
      <w:r w:rsidRPr="00386F0F">
        <w:rPr>
          <w:rFonts w:ascii="Times New Roman" w:hAnsi="Times New Roman" w:cs="Times New Roman"/>
          <w:sz w:val="24"/>
          <w:szCs w:val="24"/>
        </w:rPr>
        <w:t>на запасите, гарантиращи запазването на тяхното количество, качество и непрекъсната готовност за ползването им;</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4. осигуряват условия за осъществяване на контрол и да съдействат на служителите по чл. 55, ал. </w:t>
      </w:r>
      <w:r w:rsidRPr="001E1719">
        <w:rPr>
          <w:rFonts w:ascii="Times New Roman" w:hAnsi="Times New Roman" w:cs="Times New Roman"/>
          <w:sz w:val="24"/>
          <w:szCs w:val="24"/>
        </w:rPr>
        <w:t xml:space="preserve">4 </w:t>
      </w:r>
      <w:r w:rsidR="00AF5A9E" w:rsidRPr="001E1719">
        <w:rPr>
          <w:rFonts w:ascii="Times New Roman" w:hAnsi="Times New Roman" w:cs="Times New Roman"/>
          <w:sz w:val="24"/>
          <w:szCs w:val="24"/>
        </w:rPr>
        <w:t xml:space="preserve">от </w:t>
      </w:r>
      <w:r w:rsidRPr="001E1719">
        <w:rPr>
          <w:rFonts w:ascii="Times New Roman" w:hAnsi="Times New Roman" w:cs="Times New Roman"/>
          <w:sz w:val="24"/>
          <w:szCs w:val="24"/>
        </w:rPr>
        <w:t xml:space="preserve">ЗЗНН при </w:t>
      </w:r>
      <w:r w:rsidRPr="00386F0F">
        <w:rPr>
          <w:rFonts w:ascii="Times New Roman" w:hAnsi="Times New Roman" w:cs="Times New Roman"/>
          <w:sz w:val="24"/>
          <w:szCs w:val="24"/>
        </w:rPr>
        <w:t>изпълнение на контролните им функции.</w:t>
      </w:r>
    </w:p>
    <w:p w:rsidR="00EC2E85" w:rsidRPr="00DB7523" w:rsidRDefault="00DB7523"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DB7523">
        <w:rPr>
          <w:rFonts w:ascii="Times New Roman" w:hAnsi="Times New Roman" w:cs="Times New Roman"/>
          <w:sz w:val="24"/>
          <w:szCs w:val="24"/>
        </w:rPr>
        <w:t xml:space="preserve"> </w:t>
      </w:r>
      <w:r w:rsidR="00EC2E85" w:rsidRPr="00EE0E1D">
        <w:rPr>
          <w:rFonts w:ascii="Times New Roman" w:hAnsi="Times New Roman" w:cs="Times New Roman"/>
          <w:b/>
          <w:sz w:val="24"/>
          <w:szCs w:val="24"/>
        </w:rPr>
        <w:t>(2)</w:t>
      </w:r>
      <w:r w:rsidR="00EC2E85" w:rsidRPr="00DB7523">
        <w:rPr>
          <w:rFonts w:ascii="Times New Roman" w:hAnsi="Times New Roman" w:cs="Times New Roman"/>
          <w:sz w:val="24"/>
          <w:szCs w:val="24"/>
        </w:rPr>
        <w:t xml:space="preserve"> Физическата наличност на запасите е осигурена, когато от момента на влагането им до изтичането на периода им за съхраняване те са в количества, които са в съответствие с разпорежданията, заповедите и разрешенията на председателя на агенцията и на територията на </w:t>
      </w:r>
      <w:r w:rsidR="00EC2E85" w:rsidRPr="00DB7523">
        <w:rPr>
          <w:rFonts w:ascii="Times New Roman" w:hAnsi="Times New Roman" w:cs="Times New Roman"/>
          <w:sz w:val="24"/>
          <w:szCs w:val="24"/>
        </w:rPr>
        <w:lastRenderedPageBreak/>
        <w:t>страната могат да бъдат установени, чрез фактическо замерване по обемен метод.</w:t>
      </w:r>
    </w:p>
    <w:p w:rsidR="00EC2E85" w:rsidRPr="00DB7523" w:rsidRDefault="00DB7523"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bdr w:val="none" w:sz="0" w:space="0" w:color="auto" w:frame="1"/>
          <w:shd w:val="clear" w:color="auto" w:fill="FFFFFF"/>
        </w:rPr>
      </w:pPr>
      <w:r w:rsidRPr="00DB7523">
        <w:rPr>
          <w:rFonts w:ascii="Times New Roman" w:hAnsi="Times New Roman" w:cs="Times New Roman"/>
          <w:sz w:val="24"/>
          <w:szCs w:val="24"/>
          <w:bdr w:val="none" w:sz="0" w:space="0" w:color="auto" w:frame="1"/>
          <w:shd w:val="clear" w:color="auto" w:fill="FFFFFF"/>
        </w:rPr>
        <w:t xml:space="preserve"> </w:t>
      </w:r>
      <w:r w:rsidR="00EC2E85" w:rsidRPr="00EE0E1D">
        <w:rPr>
          <w:rFonts w:ascii="Times New Roman" w:hAnsi="Times New Roman" w:cs="Times New Roman"/>
          <w:b/>
          <w:sz w:val="24"/>
          <w:szCs w:val="24"/>
          <w:bdr w:val="none" w:sz="0" w:space="0" w:color="auto" w:frame="1"/>
          <w:shd w:val="clear" w:color="auto" w:fill="FFFFFF"/>
        </w:rPr>
        <w:t>(3)</w:t>
      </w:r>
      <w:r w:rsidR="00EC2E85" w:rsidRPr="00DB7523">
        <w:rPr>
          <w:rFonts w:ascii="Times New Roman" w:hAnsi="Times New Roman" w:cs="Times New Roman"/>
          <w:sz w:val="24"/>
          <w:szCs w:val="24"/>
          <w:bdr w:val="none" w:sz="0" w:space="0" w:color="auto" w:frame="1"/>
          <w:shd w:val="clear" w:color="auto" w:fill="FFFFFF"/>
        </w:rPr>
        <w:t xml:space="preserve"> Физическата достъпност на запасите е осигурена, когато разположението на складовете, в които те се съхраняват, заедно с прилежащата им инфраструктура и съоръжения дават възможност за извършването на контролни дейности, </w:t>
      </w:r>
      <w:proofErr w:type="spellStart"/>
      <w:r w:rsidR="00EC2E85" w:rsidRPr="00DB7523">
        <w:rPr>
          <w:rFonts w:ascii="Times New Roman" w:hAnsi="Times New Roman" w:cs="Times New Roman"/>
          <w:sz w:val="24"/>
          <w:szCs w:val="24"/>
          <w:bdr w:val="none" w:sz="0" w:space="0" w:color="auto" w:frame="1"/>
          <w:shd w:val="clear" w:color="auto" w:fill="FFFFFF"/>
        </w:rPr>
        <w:t>сливоналивни</w:t>
      </w:r>
      <w:proofErr w:type="spellEnd"/>
      <w:r w:rsidR="00EC2E85" w:rsidRPr="00DB7523">
        <w:rPr>
          <w:rFonts w:ascii="Times New Roman" w:hAnsi="Times New Roman" w:cs="Times New Roman"/>
          <w:sz w:val="24"/>
          <w:szCs w:val="24"/>
          <w:bdr w:val="none" w:sz="0" w:space="0" w:color="auto" w:frame="1"/>
          <w:shd w:val="clear" w:color="auto" w:fill="FFFFFF"/>
        </w:rPr>
        <w:t xml:space="preserve"> операции, безпрепятствено транспортиране и доставка до крайните </w:t>
      </w:r>
      <w:r w:rsidR="00EC2E85" w:rsidRPr="00351B11">
        <w:rPr>
          <w:rFonts w:ascii="Times New Roman" w:hAnsi="Times New Roman" w:cs="Times New Roman"/>
          <w:sz w:val="24"/>
          <w:szCs w:val="24"/>
          <w:bdr w:val="none" w:sz="0" w:space="0" w:color="auto" w:frame="1"/>
          <w:shd w:val="clear" w:color="auto" w:fill="FFFFFF"/>
        </w:rPr>
        <w:t xml:space="preserve">потребители </w:t>
      </w:r>
      <w:r w:rsidR="005B4185" w:rsidRPr="00351B11">
        <w:rPr>
          <w:rFonts w:ascii="Times New Roman" w:hAnsi="Times New Roman" w:cs="Times New Roman"/>
          <w:sz w:val="24"/>
          <w:szCs w:val="24"/>
          <w:bdr w:val="none" w:sz="0" w:space="0" w:color="auto" w:frame="1"/>
          <w:shd w:val="clear" w:color="auto" w:fill="FFFFFF"/>
        </w:rPr>
        <w:t>на</w:t>
      </w:r>
      <w:r w:rsidR="00EC2E85" w:rsidRPr="00351B11">
        <w:rPr>
          <w:rFonts w:ascii="Times New Roman" w:hAnsi="Times New Roman" w:cs="Times New Roman"/>
          <w:sz w:val="24"/>
          <w:szCs w:val="24"/>
          <w:bdr w:val="none" w:sz="0" w:space="0" w:color="auto" w:frame="1"/>
          <w:shd w:val="clear" w:color="auto" w:fill="FFFFFF"/>
        </w:rPr>
        <w:t xml:space="preserve"> националния </w:t>
      </w:r>
      <w:r w:rsidR="00EC2E85" w:rsidRPr="00DB7523">
        <w:rPr>
          <w:rFonts w:ascii="Times New Roman" w:hAnsi="Times New Roman" w:cs="Times New Roman"/>
          <w:sz w:val="24"/>
          <w:szCs w:val="24"/>
          <w:bdr w:val="none" w:sz="0" w:space="0" w:color="auto" w:frame="1"/>
          <w:shd w:val="clear" w:color="auto" w:fill="FFFFFF"/>
        </w:rPr>
        <w:t xml:space="preserve">пазар или в случай на съхраняване на количества за други държави </w:t>
      </w:r>
      <w:r w:rsidR="00372D18">
        <w:rPr>
          <w:rFonts w:ascii="Times New Roman" w:hAnsi="Times New Roman" w:cs="Times New Roman"/>
          <w:sz w:val="24"/>
          <w:szCs w:val="24"/>
          <w:bdr w:val="none" w:sz="0" w:space="0" w:color="auto" w:frame="1"/>
          <w:shd w:val="clear" w:color="auto" w:fill="FFFFFF"/>
        </w:rPr>
        <w:t>-</w:t>
      </w:r>
      <w:r w:rsidR="00EC2E85" w:rsidRPr="00DB7523">
        <w:rPr>
          <w:rFonts w:ascii="Times New Roman" w:hAnsi="Times New Roman" w:cs="Times New Roman"/>
          <w:sz w:val="24"/>
          <w:szCs w:val="24"/>
          <w:bdr w:val="none" w:sz="0" w:space="0" w:color="auto" w:frame="1"/>
          <w:shd w:val="clear" w:color="auto" w:fill="FFFFFF"/>
        </w:rPr>
        <w:t xml:space="preserve"> членки, на техния пазар.</w:t>
      </w:r>
    </w:p>
    <w:p w:rsidR="00CE25E2" w:rsidRPr="00386F0F" w:rsidRDefault="00DB7523"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w:t>
      </w:r>
      <w:r w:rsidR="00CE25E2" w:rsidRPr="00EE0E1D">
        <w:rPr>
          <w:rFonts w:ascii="Times New Roman" w:hAnsi="Times New Roman" w:cs="Times New Roman"/>
          <w:b/>
          <w:sz w:val="24"/>
          <w:szCs w:val="24"/>
        </w:rPr>
        <w:t>(</w:t>
      </w:r>
      <w:r w:rsidR="00A01AF1" w:rsidRPr="00EE0E1D">
        <w:rPr>
          <w:rFonts w:ascii="Times New Roman" w:hAnsi="Times New Roman" w:cs="Times New Roman"/>
          <w:b/>
          <w:sz w:val="24"/>
          <w:szCs w:val="24"/>
        </w:rPr>
        <w:t>4</w:t>
      </w:r>
      <w:r w:rsidR="00CE25E2" w:rsidRPr="00EE0E1D">
        <w:rPr>
          <w:rFonts w:ascii="Times New Roman" w:hAnsi="Times New Roman" w:cs="Times New Roman"/>
          <w:b/>
          <w:sz w:val="24"/>
          <w:szCs w:val="24"/>
        </w:rPr>
        <w:t>)</w:t>
      </w:r>
      <w:r w:rsidR="00CE25E2" w:rsidRPr="00386F0F">
        <w:rPr>
          <w:rFonts w:ascii="Times New Roman" w:hAnsi="Times New Roman" w:cs="Times New Roman"/>
          <w:sz w:val="24"/>
          <w:szCs w:val="24"/>
        </w:rPr>
        <w:t xml:space="preserve"> Документите, с които се удостоверява </w:t>
      </w:r>
      <w:r w:rsidR="00CE25E2" w:rsidRPr="004C7434">
        <w:rPr>
          <w:rFonts w:ascii="Times New Roman" w:hAnsi="Times New Roman" w:cs="Times New Roman"/>
          <w:sz w:val="24"/>
          <w:szCs w:val="24"/>
        </w:rPr>
        <w:t>качеството на съхраняваните</w:t>
      </w:r>
      <w:r w:rsidR="00CE25E2" w:rsidRPr="00386F0F">
        <w:rPr>
          <w:rFonts w:ascii="Times New Roman" w:hAnsi="Times New Roman" w:cs="Times New Roman"/>
          <w:sz w:val="24"/>
          <w:szCs w:val="24"/>
        </w:rPr>
        <w:t xml:space="preserve"> запаси</w:t>
      </w:r>
      <w:r w:rsidR="004C7434">
        <w:rPr>
          <w:rFonts w:ascii="Times New Roman" w:hAnsi="Times New Roman" w:cs="Times New Roman"/>
          <w:sz w:val="24"/>
          <w:szCs w:val="24"/>
        </w:rPr>
        <w:t xml:space="preserve"> </w:t>
      </w:r>
      <w:r w:rsidR="004C7434" w:rsidRPr="00693FF8">
        <w:rPr>
          <w:rFonts w:ascii="Times New Roman" w:hAnsi="Times New Roman" w:cs="Times New Roman"/>
          <w:sz w:val="24"/>
          <w:szCs w:val="24"/>
        </w:rPr>
        <w:t>на територията на Република България</w:t>
      </w:r>
      <w:r w:rsidR="00CE25E2" w:rsidRPr="00693FF8">
        <w:rPr>
          <w:rFonts w:ascii="Times New Roman" w:hAnsi="Times New Roman" w:cs="Times New Roman"/>
          <w:sz w:val="24"/>
          <w:szCs w:val="24"/>
        </w:rPr>
        <w:t>, са:</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1. декларации за съответствие на качеството, издадени от производители или вносители, заедно с протоколи от изпитване за оценка на съответствието на запаса с изискванията за качеството съгласно Наредбата за изискванията за качество на течните горива, условията, реда и начина за техния контрол</w:t>
      </w:r>
      <w:r w:rsidRPr="00A960B9">
        <w:rPr>
          <w:rFonts w:ascii="Times New Roman" w:hAnsi="Times New Roman" w:cs="Times New Roman"/>
          <w:sz w:val="24"/>
          <w:szCs w:val="24"/>
        </w:rPr>
        <w:t xml:space="preserve">, </w:t>
      </w:r>
      <w:r w:rsidRPr="00511E66">
        <w:rPr>
          <w:rFonts w:ascii="Times New Roman" w:hAnsi="Times New Roman" w:cs="Times New Roman"/>
          <w:sz w:val="24"/>
          <w:szCs w:val="24"/>
        </w:rPr>
        <w:t xml:space="preserve">приета с ПМС № 156 от 2003 </w:t>
      </w:r>
      <w:r w:rsidR="00511E66">
        <w:rPr>
          <w:rFonts w:ascii="Times New Roman" w:hAnsi="Times New Roman" w:cs="Times New Roman"/>
          <w:sz w:val="24"/>
          <w:szCs w:val="24"/>
        </w:rPr>
        <w:t>г. (</w:t>
      </w:r>
      <w:proofErr w:type="spellStart"/>
      <w:r w:rsidR="00511E66">
        <w:rPr>
          <w:rFonts w:ascii="Times New Roman" w:hAnsi="Times New Roman" w:cs="Times New Roman"/>
          <w:sz w:val="24"/>
          <w:szCs w:val="24"/>
        </w:rPr>
        <w:t>обн</w:t>
      </w:r>
      <w:proofErr w:type="spellEnd"/>
      <w:r w:rsidR="00511E66">
        <w:rPr>
          <w:rFonts w:ascii="Times New Roman" w:hAnsi="Times New Roman" w:cs="Times New Roman"/>
          <w:sz w:val="24"/>
          <w:szCs w:val="24"/>
        </w:rPr>
        <w:t>., ДВ, бр. 66 от 2003 г.</w:t>
      </w:r>
      <w:r w:rsidRPr="00511E66">
        <w:rPr>
          <w:rFonts w:ascii="Times New Roman" w:hAnsi="Times New Roman" w:cs="Times New Roman"/>
          <w:sz w:val="24"/>
          <w:szCs w:val="24"/>
        </w:rPr>
        <w:t>);</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2. технически спецификации, издадени от производители или вносители, характеризиращи качеството на запасите, в случаите, когато документите по т. 1 не са приложими;</w:t>
      </w:r>
    </w:p>
    <w:p w:rsidR="00CE25E2" w:rsidRPr="00386F0F"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3. протоколи за вземане на проби съгласно БДС EN 3170, издадени от акредитирани или сертифицирани за вземане на проби от нефт и нефтопродукти лица и органи за стоков контрол;</w:t>
      </w:r>
    </w:p>
    <w:p w:rsidR="00CE25E2" w:rsidRPr="00A01AF1"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4. протоколи от изпитване, издадени от акредитирани лаборатории за изпитван</w:t>
      </w:r>
      <w:r w:rsidR="00DC1454">
        <w:rPr>
          <w:rFonts w:ascii="Times New Roman" w:hAnsi="Times New Roman" w:cs="Times New Roman"/>
          <w:sz w:val="24"/>
          <w:szCs w:val="24"/>
        </w:rPr>
        <w:t>е съгласно БДС EN ISO/IEC 17025</w:t>
      </w:r>
      <w:r w:rsidR="00A01AF1">
        <w:rPr>
          <w:rFonts w:ascii="Times New Roman" w:hAnsi="Times New Roman" w:cs="Times New Roman"/>
          <w:sz w:val="24"/>
          <w:szCs w:val="24"/>
        </w:rPr>
        <w:t>.</w:t>
      </w:r>
    </w:p>
    <w:p w:rsidR="00CE25E2" w:rsidRPr="00386F0F" w:rsidRDefault="00DC1454"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EE0E1D">
        <w:rPr>
          <w:rFonts w:ascii="Times New Roman" w:hAnsi="Times New Roman" w:cs="Times New Roman"/>
          <w:b/>
          <w:sz w:val="24"/>
          <w:szCs w:val="24"/>
        </w:rPr>
        <w:t xml:space="preserve"> </w:t>
      </w:r>
      <w:r w:rsidR="00CE25E2" w:rsidRPr="00EE0E1D">
        <w:rPr>
          <w:rFonts w:ascii="Times New Roman" w:hAnsi="Times New Roman" w:cs="Times New Roman"/>
          <w:b/>
          <w:bCs/>
          <w:sz w:val="24"/>
          <w:szCs w:val="24"/>
        </w:rPr>
        <w:t xml:space="preserve">Чл. </w:t>
      </w:r>
      <w:r w:rsidR="00E041DE" w:rsidRPr="00EE0E1D">
        <w:rPr>
          <w:rFonts w:ascii="Times New Roman" w:hAnsi="Times New Roman" w:cs="Times New Roman"/>
          <w:b/>
          <w:bCs/>
          <w:sz w:val="24"/>
          <w:szCs w:val="24"/>
        </w:rPr>
        <w:t>43</w:t>
      </w:r>
      <w:r w:rsidR="0091338E" w:rsidRPr="00EE0E1D">
        <w:rPr>
          <w:rFonts w:ascii="Times New Roman" w:hAnsi="Times New Roman" w:cs="Times New Roman"/>
          <w:b/>
          <w:bCs/>
          <w:sz w:val="24"/>
          <w:szCs w:val="24"/>
        </w:rPr>
        <w:t xml:space="preserve">. </w:t>
      </w:r>
      <w:r w:rsidR="00CE25E2" w:rsidRPr="00EE0E1D">
        <w:rPr>
          <w:rFonts w:ascii="Times New Roman" w:hAnsi="Times New Roman" w:cs="Times New Roman"/>
          <w:b/>
          <w:sz w:val="24"/>
          <w:szCs w:val="24"/>
        </w:rPr>
        <w:t>(1)</w:t>
      </w:r>
      <w:r w:rsidR="00CE25E2" w:rsidRPr="002D4DBE">
        <w:rPr>
          <w:rFonts w:ascii="Times New Roman" w:hAnsi="Times New Roman" w:cs="Times New Roman"/>
          <w:sz w:val="24"/>
          <w:szCs w:val="24"/>
        </w:rPr>
        <w:t xml:space="preserve"> Условията и </w:t>
      </w:r>
      <w:r w:rsidR="00CE25E2" w:rsidRPr="004C4294">
        <w:rPr>
          <w:rFonts w:ascii="Times New Roman" w:hAnsi="Times New Roman" w:cs="Times New Roman"/>
          <w:sz w:val="24"/>
          <w:szCs w:val="24"/>
        </w:rPr>
        <w:t xml:space="preserve">редът за осъществяване на контрол </w:t>
      </w:r>
      <w:r w:rsidR="00A01AF1" w:rsidRPr="004C4294">
        <w:rPr>
          <w:rFonts w:ascii="Times New Roman" w:hAnsi="Times New Roman" w:cs="Times New Roman"/>
          <w:sz w:val="24"/>
          <w:szCs w:val="24"/>
        </w:rPr>
        <w:t xml:space="preserve">на </w:t>
      </w:r>
      <w:r w:rsidR="00A01AF1" w:rsidRPr="004C4294">
        <w:rPr>
          <w:rFonts w:ascii="Times New Roman" w:hAnsi="Times New Roman" w:cs="Times New Roman"/>
          <w:sz w:val="24"/>
          <w:szCs w:val="24"/>
          <w:bdr w:val="none" w:sz="0" w:space="0" w:color="auto" w:frame="1"/>
          <w:shd w:val="clear" w:color="auto" w:fill="FFFFFF"/>
        </w:rPr>
        <w:t xml:space="preserve">наличността, физическата достъпност и качеството </w:t>
      </w:r>
      <w:r w:rsidR="00CE25E2" w:rsidRPr="004C4294">
        <w:rPr>
          <w:rFonts w:ascii="Times New Roman" w:hAnsi="Times New Roman" w:cs="Times New Roman"/>
          <w:sz w:val="24"/>
          <w:szCs w:val="24"/>
        </w:rPr>
        <w:t xml:space="preserve">спрямо запаси, съхранявани от </w:t>
      </w:r>
      <w:proofErr w:type="spellStart"/>
      <w:r w:rsidR="00515E0C" w:rsidRPr="004C4294">
        <w:rPr>
          <w:rFonts w:ascii="Times New Roman" w:hAnsi="Times New Roman" w:cs="Times New Roman"/>
          <w:sz w:val="24"/>
          <w:szCs w:val="24"/>
        </w:rPr>
        <w:t>съхранители</w:t>
      </w:r>
      <w:proofErr w:type="spellEnd"/>
      <w:r w:rsidR="00515E0C" w:rsidRPr="004C4294">
        <w:rPr>
          <w:rFonts w:ascii="Times New Roman" w:hAnsi="Times New Roman" w:cs="Times New Roman"/>
          <w:sz w:val="24"/>
          <w:szCs w:val="24"/>
        </w:rPr>
        <w:t xml:space="preserve"> на територията на други държави-членки на Европейския съюз</w:t>
      </w:r>
      <w:r w:rsidR="00CE25E2" w:rsidRPr="004C4294">
        <w:rPr>
          <w:rFonts w:ascii="Times New Roman" w:hAnsi="Times New Roman" w:cs="Times New Roman"/>
          <w:sz w:val="24"/>
          <w:szCs w:val="24"/>
        </w:rPr>
        <w:t xml:space="preserve">, или спрямо запаси на </w:t>
      </w:r>
      <w:r w:rsidR="00CE25E2" w:rsidRPr="00386F0F">
        <w:rPr>
          <w:rFonts w:ascii="Times New Roman" w:hAnsi="Times New Roman" w:cs="Times New Roman"/>
          <w:sz w:val="24"/>
          <w:szCs w:val="24"/>
        </w:rPr>
        <w:t xml:space="preserve">икономически </w:t>
      </w:r>
      <w:r w:rsidR="00CE25E2" w:rsidRPr="002D4DBE">
        <w:rPr>
          <w:rFonts w:ascii="Times New Roman" w:hAnsi="Times New Roman" w:cs="Times New Roman"/>
          <w:sz w:val="24"/>
          <w:szCs w:val="24"/>
        </w:rPr>
        <w:t xml:space="preserve">оператори, компетентни органи или </w:t>
      </w:r>
      <w:r w:rsidR="00CE25E2" w:rsidRPr="00386F0F">
        <w:rPr>
          <w:rFonts w:ascii="Times New Roman" w:hAnsi="Times New Roman" w:cs="Times New Roman"/>
          <w:sz w:val="24"/>
          <w:szCs w:val="24"/>
        </w:rPr>
        <w:t xml:space="preserve">ЦСУЗ, съхранявани на територията на страната, се договарят между агенцията и компетентния орган на съответната държава - членка на </w:t>
      </w:r>
      <w:r w:rsidR="00873184" w:rsidRPr="00873184">
        <w:rPr>
          <w:rFonts w:ascii="Times New Roman" w:hAnsi="Times New Roman" w:cs="Times New Roman"/>
          <w:sz w:val="24"/>
          <w:szCs w:val="24"/>
        </w:rPr>
        <w:t>Европейския съюз</w:t>
      </w:r>
      <w:r w:rsidR="00CE25E2" w:rsidRPr="00386F0F">
        <w:rPr>
          <w:rFonts w:ascii="Times New Roman" w:hAnsi="Times New Roman" w:cs="Times New Roman"/>
          <w:sz w:val="24"/>
          <w:szCs w:val="24"/>
        </w:rPr>
        <w:t>.</w:t>
      </w:r>
    </w:p>
    <w:p w:rsidR="00CE25E2" w:rsidRDefault="00CE25E2"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r w:rsidRPr="00386F0F">
        <w:rPr>
          <w:rFonts w:ascii="Times New Roman" w:hAnsi="Times New Roman" w:cs="Times New Roman"/>
          <w:sz w:val="24"/>
          <w:szCs w:val="24"/>
        </w:rPr>
        <w:t xml:space="preserve"> </w:t>
      </w:r>
      <w:r w:rsidRPr="00EE0E1D">
        <w:rPr>
          <w:rFonts w:ascii="Times New Roman" w:hAnsi="Times New Roman" w:cs="Times New Roman"/>
          <w:b/>
          <w:sz w:val="24"/>
          <w:szCs w:val="24"/>
        </w:rPr>
        <w:t>(2)</w:t>
      </w:r>
      <w:r w:rsidRPr="00386F0F">
        <w:rPr>
          <w:rFonts w:ascii="Times New Roman" w:hAnsi="Times New Roman" w:cs="Times New Roman"/>
          <w:sz w:val="24"/>
          <w:szCs w:val="24"/>
        </w:rPr>
        <w:t xml:space="preserve"> Установяването на нарушения и реализирането на </w:t>
      </w:r>
      <w:proofErr w:type="spellStart"/>
      <w:r w:rsidRPr="00386F0F">
        <w:rPr>
          <w:rFonts w:ascii="Times New Roman" w:hAnsi="Times New Roman" w:cs="Times New Roman"/>
          <w:sz w:val="24"/>
          <w:szCs w:val="24"/>
        </w:rPr>
        <w:t>административнонаказателна</w:t>
      </w:r>
      <w:proofErr w:type="spellEnd"/>
      <w:r w:rsidRPr="00386F0F">
        <w:rPr>
          <w:rFonts w:ascii="Times New Roman" w:hAnsi="Times New Roman" w:cs="Times New Roman"/>
          <w:sz w:val="24"/>
          <w:szCs w:val="24"/>
        </w:rPr>
        <w:t xml:space="preserve"> отговорност се осъществяват съобразно приложимото право в Република България и другите държави - членки на </w:t>
      </w:r>
      <w:r w:rsidR="00873184" w:rsidRPr="00873184">
        <w:rPr>
          <w:rFonts w:ascii="Times New Roman" w:hAnsi="Times New Roman" w:cs="Times New Roman"/>
          <w:sz w:val="24"/>
          <w:szCs w:val="24"/>
        </w:rPr>
        <w:t>Европейския съюз</w:t>
      </w:r>
      <w:r w:rsidRPr="00386F0F">
        <w:rPr>
          <w:rFonts w:ascii="Times New Roman" w:hAnsi="Times New Roman" w:cs="Times New Roman"/>
          <w:sz w:val="24"/>
          <w:szCs w:val="24"/>
        </w:rPr>
        <w:t>.</w:t>
      </w:r>
    </w:p>
    <w:p w:rsidR="00323049" w:rsidRDefault="00323049" w:rsidP="00864E7F">
      <w:pPr>
        <w:widowControl w:val="0"/>
        <w:autoSpaceDE w:val="0"/>
        <w:autoSpaceDN w:val="0"/>
        <w:adjustRightInd w:val="0"/>
        <w:spacing w:before="120" w:after="0" w:line="240" w:lineRule="auto"/>
        <w:ind w:firstLine="480"/>
        <w:jc w:val="both"/>
        <w:rPr>
          <w:rFonts w:ascii="Times New Roman" w:hAnsi="Times New Roman" w:cs="Times New Roman"/>
          <w:sz w:val="24"/>
          <w:szCs w:val="24"/>
        </w:rPr>
      </w:pPr>
    </w:p>
    <w:p w:rsidR="00357FA2" w:rsidRPr="00AB6E66" w:rsidRDefault="00357FA2" w:rsidP="00E322C8">
      <w:pPr>
        <w:widowControl w:val="0"/>
        <w:autoSpaceDE w:val="0"/>
        <w:autoSpaceDN w:val="0"/>
        <w:adjustRightInd w:val="0"/>
        <w:spacing w:before="120" w:after="0" w:line="240" w:lineRule="auto"/>
        <w:ind w:firstLine="482"/>
        <w:jc w:val="both"/>
        <w:rPr>
          <w:rFonts w:ascii="Times New Roman" w:hAnsi="Times New Roman" w:cs="Times New Roman"/>
          <w:sz w:val="16"/>
          <w:szCs w:val="16"/>
        </w:rPr>
      </w:pPr>
    </w:p>
    <w:p w:rsidR="00CE25E2" w:rsidRDefault="00CE25E2" w:rsidP="00CE25E2">
      <w:pPr>
        <w:widowControl w:val="0"/>
        <w:autoSpaceDE w:val="0"/>
        <w:autoSpaceDN w:val="0"/>
        <w:adjustRightInd w:val="0"/>
        <w:spacing w:after="0" w:line="240" w:lineRule="auto"/>
        <w:jc w:val="center"/>
        <w:rPr>
          <w:rFonts w:ascii="Times New Roman" w:hAnsi="Times New Roman" w:cs="Times New Roman"/>
          <w:b/>
          <w:bCs/>
          <w:sz w:val="36"/>
          <w:szCs w:val="36"/>
        </w:rPr>
      </w:pPr>
      <w:r w:rsidRPr="00386F0F">
        <w:rPr>
          <w:rFonts w:ascii="Times New Roman" w:hAnsi="Times New Roman" w:cs="Times New Roman"/>
          <w:b/>
          <w:bCs/>
          <w:sz w:val="36"/>
          <w:szCs w:val="36"/>
        </w:rPr>
        <w:t>ПРЕХОДНИ И ЗАКЛЮЧИТЕЛНИ РАЗПОРЕДБИ</w:t>
      </w:r>
    </w:p>
    <w:p w:rsidR="00323049" w:rsidRPr="00386F0F" w:rsidRDefault="00323049" w:rsidP="00CE25E2">
      <w:pPr>
        <w:widowControl w:val="0"/>
        <w:autoSpaceDE w:val="0"/>
        <w:autoSpaceDN w:val="0"/>
        <w:adjustRightInd w:val="0"/>
        <w:spacing w:after="0" w:line="240" w:lineRule="auto"/>
        <w:jc w:val="center"/>
        <w:rPr>
          <w:rFonts w:ascii="Times New Roman" w:hAnsi="Times New Roman" w:cs="Times New Roman"/>
          <w:b/>
          <w:bCs/>
          <w:sz w:val="36"/>
          <w:szCs w:val="36"/>
        </w:rPr>
      </w:pPr>
    </w:p>
    <w:p w:rsidR="00CE25E2" w:rsidRPr="00AB6E66" w:rsidRDefault="00CE25E2" w:rsidP="00E322C8">
      <w:pPr>
        <w:widowControl w:val="0"/>
        <w:autoSpaceDE w:val="0"/>
        <w:autoSpaceDN w:val="0"/>
        <w:adjustRightInd w:val="0"/>
        <w:spacing w:before="120" w:after="0" w:line="240" w:lineRule="auto"/>
        <w:ind w:firstLine="482"/>
        <w:jc w:val="both"/>
        <w:rPr>
          <w:rFonts w:ascii="Times New Roman" w:hAnsi="Times New Roman" w:cs="Times New Roman"/>
          <w:sz w:val="16"/>
          <w:szCs w:val="16"/>
        </w:rPr>
      </w:pPr>
    </w:p>
    <w:p w:rsidR="00CE25E2" w:rsidRPr="00386F0F" w:rsidRDefault="00CE25E2"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86F0F">
        <w:rPr>
          <w:rFonts w:ascii="Times New Roman" w:hAnsi="Times New Roman" w:cs="Times New Roman"/>
          <w:b/>
          <w:bCs/>
          <w:sz w:val="24"/>
          <w:szCs w:val="24"/>
        </w:rPr>
        <w:t>§ 1.</w:t>
      </w:r>
      <w:r w:rsidRPr="00386F0F">
        <w:rPr>
          <w:rFonts w:ascii="Times New Roman" w:hAnsi="Times New Roman" w:cs="Times New Roman"/>
          <w:sz w:val="24"/>
          <w:szCs w:val="24"/>
        </w:rPr>
        <w:t xml:space="preserve"> Наредбата се издава на основание чл. 8, ал. 4 от Закона за запасите от нефт и нефтопродукти и влиза в сила </w:t>
      </w:r>
      <w:r w:rsidR="007155D9">
        <w:rPr>
          <w:rFonts w:ascii="Times New Roman" w:hAnsi="Times New Roman" w:cs="Times New Roman"/>
          <w:sz w:val="24"/>
          <w:szCs w:val="24"/>
        </w:rPr>
        <w:t>от датата на обнародването й в „Държавен вестник“</w:t>
      </w:r>
      <w:r w:rsidRPr="00386F0F">
        <w:rPr>
          <w:rFonts w:ascii="Times New Roman" w:hAnsi="Times New Roman" w:cs="Times New Roman"/>
          <w:sz w:val="24"/>
          <w:szCs w:val="24"/>
        </w:rPr>
        <w:t>.</w:t>
      </w:r>
    </w:p>
    <w:p w:rsidR="00CE25E2" w:rsidRPr="00386F0F" w:rsidRDefault="00CE25E2"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86F0F">
        <w:rPr>
          <w:rFonts w:ascii="Times New Roman" w:hAnsi="Times New Roman" w:cs="Times New Roman"/>
          <w:b/>
          <w:bCs/>
          <w:sz w:val="24"/>
          <w:szCs w:val="24"/>
        </w:rPr>
        <w:t>§ 2.</w:t>
      </w:r>
      <w:r w:rsidRPr="00386F0F">
        <w:rPr>
          <w:rFonts w:ascii="Times New Roman" w:hAnsi="Times New Roman" w:cs="Times New Roman"/>
          <w:sz w:val="24"/>
          <w:szCs w:val="24"/>
        </w:rPr>
        <w:t xml:space="preserve"> Складовете, вписани в регистъра по чл. 21 от отменения Закон за задължителните запаси от нефт и нефтопродукти, се считат за регистрирани по чл. 38 от Закона за запасите от нефт и нефтопродукти до издаване на заповед за заличаването им.</w:t>
      </w:r>
    </w:p>
    <w:p w:rsidR="00CE25E2" w:rsidRPr="00386F0F" w:rsidRDefault="00CE25E2"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386F0F">
        <w:rPr>
          <w:rFonts w:ascii="Times New Roman" w:hAnsi="Times New Roman" w:cs="Times New Roman"/>
          <w:b/>
          <w:bCs/>
          <w:sz w:val="24"/>
          <w:szCs w:val="24"/>
        </w:rPr>
        <w:t>§ 3.</w:t>
      </w:r>
      <w:r w:rsidRPr="00386F0F">
        <w:rPr>
          <w:rFonts w:ascii="Times New Roman" w:hAnsi="Times New Roman" w:cs="Times New Roman"/>
          <w:sz w:val="24"/>
          <w:szCs w:val="24"/>
        </w:rPr>
        <w:t xml:space="preserve"> Удостоверенията за регистрация на складовете, регистрирани по реда на чл. 21 от отменения Закон за задължителните запаси от нефт и нефтопродукти, издадени до влизането в сила на ЗЗНН, са валидни до заличаване регистрацията на съответните складове по реда на чл. 9, ал. 3 или чл. 39 </w:t>
      </w:r>
      <w:r w:rsidR="00E81E24">
        <w:rPr>
          <w:rFonts w:ascii="Times New Roman" w:hAnsi="Times New Roman" w:cs="Times New Roman"/>
          <w:sz w:val="24"/>
          <w:szCs w:val="24"/>
        </w:rPr>
        <w:t xml:space="preserve">от </w:t>
      </w:r>
      <w:r w:rsidRPr="00386F0F">
        <w:rPr>
          <w:rFonts w:ascii="Times New Roman" w:hAnsi="Times New Roman" w:cs="Times New Roman"/>
          <w:sz w:val="24"/>
          <w:szCs w:val="24"/>
        </w:rPr>
        <w:t>ЗЗНН.</w:t>
      </w:r>
    </w:p>
    <w:p w:rsidR="00370AFB" w:rsidRDefault="00A3103A"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r w:rsidRPr="00CD4822">
        <w:rPr>
          <w:rFonts w:ascii="Times New Roman" w:hAnsi="Times New Roman" w:cs="Times New Roman"/>
          <w:b/>
          <w:sz w:val="24"/>
          <w:szCs w:val="24"/>
        </w:rPr>
        <w:t xml:space="preserve">§ </w:t>
      </w:r>
      <w:r w:rsidR="00E2397C">
        <w:rPr>
          <w:rFonts w:ascii="Times New Roman" w:hAnsi="Times New Roman" w:cs="Times New Roman"/>
          <w:b/>
          <w:sz w:val="24"/>
          <w:szCs w:val="24"/>
        </w:rPr>
        <w:t>4</w:t>
      </w:r>
      <w:r w:rsidRPr="00CD4822">
        <w:rPr>
          <w:rFonts w:ascii="Times New Roman" w:hAnsi="Times New Roman" w:cs="Times New Roman"/>
          <w:sz w:val="24"/>
          <w:szCs w:val="24"/>
        </w:rPr>
        <w:t xml:space="preserve">. Започналите конкурсни процедури за избор на </w:t>
      </w:r>
      <w:proofErr w:type="spellStart"/>
      <w:r w:rsidRPr="00CD4822">
        <w:rPr>
          <w:rFonts w:ascii="Times New Roman" w:hAnsi="Times New Roman" w:cs="Times New Roman"/>
          <w:sz w:val="24"/>
          <w:szCs w:val="24"/>
        </w:rPr>
        <w:t>съхранител</w:t>
      </w:r>
      <w:proofErr w:type="spellEnd"/>
      <w:r w:rsidRPr="00CD4822">
        <w:rPr>
          <w:rFonts w:ascii="Times New Roman" w:hAnsi="Times New Roman" w:cs="Times New Roman"/>
          <w:sz w:val="24"/>
          <w:szCs w:val="24"/>
        </w:rPr>
        <w:t xml:space="preserve"> се довършват по реда на отменената Наредба № 1 от 01.08.2013 г. за условията и реда за съхраняване на запаси по Закона за запасите от нефт и нефтопродукти (ДВ, бр. 71 от 2013 г.).</w:t>
      </w:r>
    </w:p>
    <w:p w:rsidR="00323049" w:rsidRDefault="00323049"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p>
    <w:p w:rsidR="00323049" w:rsidRDefault="00323049"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p>
    <w:p w:rsidR="00323049" w:rsidRDefault="00323049"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p>
    <w:p w:rsidR="00323049" w:rsidRDefault="00323049"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p>
    <w:p w:rsidR="00323049" w:rsidRPr="00CD4822" w:rsidRDefault="00323049" w:rsidP="00864E7F">
      <w:pPr>
        <w:widowControl w:val="0"/>
        <w:autoSpaceDE w:val="0"/>
        <w:autoSpaceDN w:val="0"/>
        <w:adjustRightInd w:val="0"/>
        <w:spacing w:before="120" w:after="0" w:line="240" w:lineRule="auto"/>
        <w:ind w:firstLine="482"/>
        <w:jc w:val="both"/>
        <w:rPr>
          <w:rFonts w:ascii="Times New Roman" w:hAnsi="Times New Roman" w:cs="Times New Roman"/>
          <w:sz w:val="24"/>
          <w:szCs w:val="24"/>
        </w:rPr>
      </w:pPr>
    </w:p>
    <w:p w:rsidR="00CD4822" w:rsidRDefault="00CD4822" w:rsidP="00864E7F">
      <w:pPr>
        <w:widowControl w:val="0"/>
        <w:autoSpaceDE w:val="0"/>
        <w:autoSpaceDN w:val="0"/>
        <w:adjustRightInd w:val="0"/>
        <w:spacing w:before="120" w:after="0" w:line="240" w:lineRule="auto"/>
        <w:ind w:firstLine="482"/>
        <w:jc w:val="both"/>
        <w:rPr>
          <w:rFonts w:ascii="Times New Roman" w:hAnsi="Times New Roman" w:cs="Times New Roman"/>
          <w:bCs/>
          <w:sz w:val="24"/>
          <w:szCs w:val="24"/>
        </w:rPr>
      </w:pPr>
      <w:r w:rsidRPr="004B4C8C">
        <w:rPr>
          <w:rFonts w:ascii="Times New Roman" w:hAnsi="Times New Roman" w:cs="Times New Roman"/>
          <w:b/>
          <w:bCs/>
          <w:sz w:val="24"/>
          <w:szCs w:val="24"/>
        </w:rPr>
        <w:t xml:space="preserve">§ </w:t>
      </w:r>
      <w:r w:rsidR="00E2397C">
        <w:rPr>
          <w:rFonts w:ascii="Times New Roman" w:hAnsi="Times New Roman" w:cs="Times New Roman"/>
          <w:b/>
          <w:bCs/>
          <w:sz w:val="24"/>
          <w:szCs w:val="24"/>
        </w:rPr>
        <w:t>5</w:t>
      </w:r>
      <w:r w:rsidRPr="004B4C8C">
        <w:rPr>
          <w:rFonts w:ascii="Times New Roman" w:hAnsi="Times New Roman" w:cs="Times New Roman"/>
          <w:b/>
          <w:bCs/>
          <w:sz w:val="24"/>
          <w:szCs w:val="24"/>
        </w:rPr>
        <w:t xml:space="preserve">. </w:t>
      </w:r>
      <w:r w:rsidRPr="004B4C8C">
        <w:rPr>
          <w:rFonts w:ascii="Times New Roman" w:hAnsi="Times New Roman" w:cs="Times New Roman"/>
          <w:bCs/>
          <w:sz w:val="24"/>
          <w:szCs w:val="24"/>
        </w:rPr>
        <w:t>Тази наредба отменя Наредба № 1 от 01.08.2013 г. за условията и реда за съхраняване на запаси по Закона за запасите от нефт и нефтопродукти (ДВ, бр. 71 от 2013 г.).</w:t>
      </w:r>
    </w:p>
    <w:p w:rsidR="00323049" w:rsidRDefault="00323049" w:rsidP="00864E7F">
      <w:pPr>
        <w:widowControl w:val="0"/>
        <w:autoSpaceDE w:val="0"/>
        <w:autoSpaceDN w:val="0"/>
        <w:adjustRightInd w:val="0"/>
        <w:spacing w:before="120" w:after="0" w:line="240" w:lineRule="auto"/>
        <w:ind w:firstLine="482"/>
        <w:jc w:val="both"/>
        <w:rPr>
          <w:rFonts w:ascii="Times New Roman" w:hAnsi="Times New Roman" w:cs="Times New Roman"/>
          <w:bCs/>
          <w:sz w:val="24"/>
          <w:szCs w:val="24"/>
        </w:rPr>
      </w:pPr>
    </w:p>
    <w:p w:rsidR="00323049" w:rsidRPr="004B4C8C" w:rsidRDefault="00323049" w:rsidP="00864E7F">
      <w:pPr>
        <w:widowControl w:val="0"/>
        <w:autoSpaceDE w:val="0"/>
        <w:autoSpaceDN w:val="0"/>
        <w:adjustRightInd w:val="0"/>
        <w:spacing w:before="120" w:after="0" w:line="240" w:lineRule="auto"/>
        <w:ind w:firstLine="482"/>
        <w:jc w:val="both"/>
        <w:rPr>
          <w:rFonts w:ascii="Times New Roman" w:hAnsi="Times New Roman" w:cs="Times New Roman"/>
          <w:bCs/>
          <w:sz w:val="24"/>
          <w:szCs w:val="24"/>
        </w:rPr>
      </w:pPr>
    </w:p>
    <w:p w:rsidR="00323049" w:rsidRPr="00323049" w:rsidRDefault="00323049" w:rsidP="00323049">
      <w:pPr>
        <w:widowControl w:val="0"/>
        <w:tabs>
          <w:tab w:val="left" w:pos="993"/>
        </w:tabs>
        <w:autoSpaceDE w:val="0"/>
        <w:autoSpaceDN w:val="0"/>
        <w:adjustRightInd w:val="0"/>
        <w:spacing w:after="0" w:line="240" w:lineRule="auto"/>
        <w:ind w:firstLine="482"/>
        <w:jc w:val="both"/>
        <w:rPr>
          <w:rFonts w:ascii="Times New Roman" w:eastAsia="Times New Roman" w:hAnsi="Times New Roman" w:cs="Times New Roman"/>
          <w:b/>
          <w:bCs/>
          <w:sz w:val="24"/>
          <w:szCs w:val="24"/>
        </w:rPr>
      </w:pPr>
      <w:r w:rsidRPr="00323049">
        <w:rPr>
          <w:rFonts w:ascii="Times New Roman" w:eastAsia="Times New Roman" w:hAnsi="Times New Roman" w:cs="Times New Roman"/>
          <w:b/>
          <w:bCs/>
          <w:sz w:val="24"/>
          <w:szCs w:val="24"/>
        </w:rPr>
        <w:t>АСЕН АСЕНОВ</w:t>
      </w:r>
    </w:p>
    <w:p w:rsidR="00323049" w:rsidRPr="00323049" w:rsidRDefault="00323049" w:rsidP="00323049">
      <w:pPr>
        <w:widowControl w:val="0"/>
        <w:tabs>
          <w:tab w:val="left" w:pos="993"/>
        </w:tabs>
        <w:autoSpaceDE w:val="0"/>
        <w:autoSpaceDN w:val="0"/>
        <w:adjustRightInd w:val="0"/>
        <w:spacing w:after="0" w:line="240" w:lineRule="auto"/>
        <w:ind w:firstLine="482"/>
        <w:jc w:val="both"/>
        <w:rPr>
          <w:rFonts w:ascii="Times New Roman" w:eastAsia="Times New Roman" w:hAnsi="Times New Roman" w:cs="Times New Roman"/>
          <w:bCs/>
          <w:i/>
          <w:sz w:val="24"/>
          <w:szCs w:val="24"/>
        </w:rPr>
      </w:pPr>
      <w:r w:rsidRPr="00323049">
        <w:rPr>
          <w:rFonts w:ascii="Times New Roman" w:eastAsia="Times New Roman" w:hAnsi="Times New Roman" w:cs="Times New Roman"/>
          <w:bCs/>
          <w:i/>
          <w:sz w:val="24"/>
          <w:szCs w:val="24"/>
        </w:rPr>
        <w:t>Председател на Държавна Агенция</w:t>
      </w:r>
    </w:p>
    <w:p w:rsidR="00323049" w:rsidRPr="00323049" w:rsidRDefault="00323049" w:rsidP="00323049">
      <w:pPr>
        <w:widowControl w:val="0"/>
        <w:tabs>
          <w:tab w:val="left" w:pos="993"/>
        </w:tabs>
        <w:autoSpaceDE w:val="0"/>
        <w:autoSpaceDN w:val="0"/>
        <w:adjustRightInd w:val="0"/>
        <w:spacing w:after="0" w:line="240" w:lineRule="auto"/>
        <w:ind w:firstLine="482"/>
        <w:jc w:val="both"/>
        <w:rPr>
          <w:rFonts w:ascii="Times New Roman" w:eastAsia="Times New Roman" w:hAnsi="Times New Roman" w:cs="Times New Roman"/>
          <w:bCs/>
          <w:i/>
          <w:sz w:val="24"/>
          <w:szCs w:val="24"/>
        </w:rPr>
      </w:pPr>
      <w:r w:rsidRPr="00323049">
        <w:rPr>
          <w:rFonts w:ascii="Times New Roman" w:eastAsia="Times New Roman" w:hAnsi="Times New Roman" w:cs="Times New Roman"/>
          <w:bCs/>
          <w:i/>
          <w:sz w:val="24"/>
          <w:szCs w:val="24"/>
        </w:rPr>
        <w:t>„Държавен резерв и военновременни запаси“</w:t>
      </w:r>
    </w:p>
    <w:p w:rsidR="00370AFB" w:rsidRDefault="00370AFB" w:rsidP="00CC347A">
      <w:pPr>
        <w:widowControl w:val="0"/>
        <w:autoSpaceDE w:val="0"/>
        <w:autoSpaceDN w:val="0"/>
        <w:adjustRightInd w:val="0"/>
        <w:spacing w:after="120" w:line="240" w:lineRule="auto"/>
        <w:ind w:firstLine="482"/>
        <w:jc w:val="both"/>
        <w:rPr>
          <w:rFonts w:ascii="Times New Roman" w:hAnsi="Times New Roman" w:cs="Times New Roman"/>
          <w:bCs/>
          <w:sz w:val="24"/>
          <w:szCs w:val="24"/>
        </w:rPr>
      </w:pPr>
    </w:p>
    <w:p w:rsidR="00DB7523" w:rsidRDefault="00DB7523" w:rsidP="00CE25E2">
      <w:pPr>
        <w:widowControl w:val="0"/>
        <w:autoSpaceDE w:val="0"/>
        <w:autoSpaceDN w:val="0"/>
        <w:adjustRightInd w:val="0"/>
        <w:spacing w:after="0" w:line="240" w:lineRule="auto"/>
        <w:ind w:firstLine="480"/>
        <w:jc w:val="both"/>
        <w:rPr>
          <w:rFonts w:ascii="Times New Roman" w:hAnsi="Times New Roman" w:cs="Times New Roman"/>
          <w:bCs/>
          <w:sz w:val="16"/>
          <w:szCs w:val="16"/>
        </w:rPr>
      </w:pPr>
    </w:p>
    <w:p w:rsidR="00DB7523" w:rsidRDefault="00DB7523" w:rsidP="00A960B9">
      <w:pPr>
        <w:widowControl w:val="0"/>
        <w:autoSpaceDE w:val="0"/>
        <w:autoSpaceDN w:val="0"/>
        <w:adjustRightInd w:val="0"/>
        <w:spacing w:after="0" w:line="240" w:lineRule="auto"/>
        <w:ind w:firstLine="480"/>
        <w:jc w:val="right"/>
        <w:rPr>
          <w:rFonts w:ascii="Times New Roman" w:hAnsi="Times New Roman" w:cs="Times New Roman"/>
          <w:bCs/>
          <w:sz w:val="16"/>
          <w:szCs w:val="16"/>
        </w:rPr>
      </w:pPr>
    </w:p>
    <w:p w:rsidR="00DB7523" w:rsidRDefault="00DB7523" w:rsidP="00CE25E2">
      <w:pPr>
        <w:widowControl w:val="0"/>
        <w:autoSpaceDE w:val="0"/>
        <w:autoSpaceDN w:val="0"/>
        <w:adjustRightInd w:val="0"/>
        <w:spacing w:after="0" w:line="240" w:lineRule="auto"/>
        <w:ind w:firstLine="480"/>
        <w:jc w:val="both"/>
        <w:rPr>
          <w:rFonts w:ascii="Times New Roman" w:hAnsi="Times New Roman" w:cs="Times New Roman"/>
          <w:bCs/>
          <w:sz w:val="16"/>
          <w:szCs w:val="16"/>
        </w:rPr>
      </w:pPr>
    </w:p>
    <w:p w:rsidR="00E63359" w:rsidRDefault="00E63359" w:rsidP="00CE25E2">
      <w:pPr>
        <w:widowControl w:val="0"/>
        <w:autoSpaceDE w:val="0"/>
        <w:autoSpaceDN w:val="0"/>
        <w:adjustRightInd w:val="0"/>
        <w:spacing w:after="0" w:line="240" w:lineRule="auto"/>
        <w:ind w:firstLine="480"/>
        <w:jc w:val="both"/>
        <w:rPr>
          <w:rFonts w:ascii="Times New Roman" w:hAnsi="Times New Roman" w:cs="Times New Roman"/>
          <w:bCs/>
          <w:sz w:val="16"/>
          <w:szCs w:val="16"/>
        </w:rPr>
        <w:sectPr w:rsidR="00E63359" w:rsidSect="00A960B9">
          <w:footerReference w:type="default" r:id="rId10"/>
          <w:pgSz w:w="12240" w:h="15840"/>
          <w:pgMar w:top="851" w:right="616" w:bottom="426" w:left="1134" w:header="708" w:footer="342" w:gutter="0"/>
          <w:cols w:space="708"/>
          <w:noEndnote/>
          <w:titlePg/>
          <w:docGrid w:linePitch="299"/>
        </w:sect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b/>
          <w:bCs/>
          <w:sz w:val="16"/>
          <w:szCs w:val="16"/>
        </w:rPr>
      </w:pPr>
      <w:r w:rsidRPr="00B56AB5">
        <w:rPr>
          <w:rFonts w:ascii="Times New Roman" w:hAnsi="Times New Roman" w:cs="Times New Roman"/>
          <w:b/>
          <w:bCs/>
          <w:sz w:val="16"/>
          <w:szCs w:val="16"/>
        </w:rPr>
        <w:lastRenderedPageBreak/>
        <w:t>Приложение № 1</w:t>
      </w: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 xml:space="preserve">към чл. 10 </w:t>
      </w:r>
    </w:p>
    <w:tbl>
      <w:tblPr>
        <w:tblW w:w="13422" w:type="dxa"/>
        <w:tblCellSpacing w:w="15" w:type="dxa"/>
        <w:tblInd w:w="45" w:type="dxa"/>
        <w:tblLayout w:type="fixed"/>
        <w:tblCellMar>
          <w:top w:w="15" w:type="dxa"/>
          <w:left w:w="15" w:type="dxa"/>
          <w:bottom w:w="15" w:type="dxa"/>
          <w:right w:w="15" w:type="dxa"/>
        </w:tblCellMar>
        <w:tblLook w:val="0000" w:firstRow="0" w:lastRow="0" w:firstColumn="0" w:lastColumn="0" w:noHBand="0" w:noVBand="0"/>
      </w:tblPr>
      <w:tblGrid>
        <w:gridCol w:w="13422"/>
      </w:tblGrid>
      <w:tr w:rsidR="00994BC8" w:rsidRPr="00B56AB5" w:rsidTr="00E31C1D">
        <w:trPr>
          <w:tblCellSpacing w:w="15" w:type="dxa"/>
        </w:trPr>
        <w:tc>
          <w:tcPr>
            <w:tcW w:w="13362" w:type="dxa"/>
            <w:tcBorders>
              <w:top w:val="nil"/>
              <w:left w:val="nil"/>
              <w:bottom w:val="nil"/>
              <w:right w:val="nil"/>
            </w:tcBorders>
            <w:vAlign w:val="center"/>
          </w:tcPr>
          <w:tbl>
            <w:tblPr>
              <w:tblW w:w="12099" w:type="dxa"/>
              <w:tblCellSpacing w:w="0" w:type="dxa"/>
              <w:tblLayout w:type="fixed"/>
              <w:tblCellMar>
                <w:left w:w="0" w:type="dxa"/>
                <w:right w:w="0" w:type="dxa"/>
              </w:tblCellMar>
              <w:tblLook w:val="0000" w:firstRow="0" w:lastRow="0" w:firstColumn="0" w:lastColumn="0" w:noHBand="0" w:noVBand="0"/>
            </w:tblPr>
            <w:tblGrid>
              <w:gridCol w:w="12099"/>
            </w:tblGrid>
            <w:tr w:rsidR="00994BC8" w:rsidRPr="00B56AB5" w:rsidTr="00E31C1D">
              <w:trPr>
                <w:tblCellSpacing w:w="0" w:type="dxa"/>
              </w:trPr>
              <w:tc>
                <w:tcPr>
                  <w:tcW w:w="1209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b/>
                      <w:bCs/>
                      <w:sz w:val="16"/>
                      <w:szCs w:val="16"/>
                      <w:u w:val="single"/>
                    </w:rPr>
                  </w:pPr>
                  <w:r w:rsidRPr="00B56AB5">
                    <w:rPr>
                      <w:rFonts w:ascii="Times New Roman" w:hAnsi="Times New Roman" w:cs="Times New Roman"/>
                      <w:b/>
                      <w:bCs/>
                      <w:sz w:val="16"/>
                      <w:szCs w:val="16"/>
                      <w:u w:val="single"/>
                    </w:rPr>
                    <w:t>ДЪРЖАВНА АГЕНЦИЯ „ДЪРЖАВЕН РЕЗЕРВ И ВОЕННОВРЕМЕННИ ЗАПАСИ“(ДА „ДРВВЗ“)</w:t>
                  </w:r>
                </w:p>
              </w:tc>
            </w:tr>
            <w:tr w:rsidR="00994BC8" w:rsidRPr="00B56AB5" w:rsidTr="00E31C1D">
              <w:trPr>
                <w:tblCellSpacing w:w="0" w:type="dxa"/>
              </w:trPr>
              <w:tc>
                <w:tcPr>
                  <w:tcW w:w="1209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b/>
                      <w:bCs/>
                      <w:sz w:val="16"/>
                      <w:szCs w:val="16"/>
                      <w:u w:val="single"/>
                    </w:rPr>
                  </w:pPr>
                  <w:r w:rsidRPr="00B56AB5">
                    <w:rPr>
                      <w:rFonts w:ascii="Times New Roman" w:hAnsi="Times New Roman" w:cs="Times New Roman"/>
                      <w:b/>
                      <w:bCs/>
                      <w:sz w:val="16"/>
                      <w:szCs w:val="16"/>
                      <w:u w:val="single"/>
                    </w:rPr>
                    <w:t>STATE AGENCY “STATE RESERVE AND WAR-TIME STOCKS“ (SA „SRWTS“)</w:t>
                  </w:r>
                </w:p>
              </w:tc>
            </w:tr>
          </w:tbl>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tbl>
            <w:tblPr>
              <w:tblW w:w="12180" w:type="dxa"/>
              <w:tblCellSpacing w:w="0" w:type="dxa"/>
              <w:tblLayout w:type="fixed"/>
              <w:tblCellMar>
                <w:left w:w="0" w:type="dxa"/>
                <w:right w:w="0" w:type="dxa"/>
              </w:tblCellMar>
              <w:tblLook w:val="0000" w:firstRow="0" w:lastRow="0" w:firstColumn="0" w:lastColumn="0" w:noHBand="0" w:noVBand="0"/>
            </w:tblPr>
            <w:tblGrid>
              <w:gridCol w:w="5535"/>
              <w:gridCol w:w="6645"/>
            </w:tblGrid>
            <w:tr w:rsidR="00994BC8" w:rsidRPr="00B56AB5">
              <w:trPr>
                <w:tblCellSpacing w:w="0" w:type="dxa"/>
              </w:trPr>
              <w:tc>
                <w:tcPr>
                  <w:tcW w:w="12180" w:type="dxa"/>
                  <w:gridSpan w:val="2"/>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Териториална дирекция ДР (ТД ДР) .........................</w:t>
                  </w:r>
                </w:p>
              </w:tc>
            </w:tr>
            <w:tr w:rsidR="00994BC8" w:rsidRPr="00B56AB5">
              <w:trPr>
                <w:tblCellSpacing w:w="0" w:type="dxa"/>
              </w:trPr>
              <w:tc>
                <w:tcPr>
                  <w:tcW w:w="12180" w:type="dxa"/>
                  <w:gridSpan w:val="2"/>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Territorial</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Directorate</w:t>
                  </w:r>
                  <w:proofErr w:type="spellEnd"/>
                  <w:r w:rsidRPr="00B56AB5">
                    <w:rPr>
                      <w:rFonts w:ascii="Times New Roman" w:hAnsi="Times New Roman" w:cs="Times New Roman"/>
                      <w:sz w:val="16"/>
                      <w:szCs w:val="16"/>
                    </w:rPr>
                    <w:t xml:space="preserve"> State </w:t>
                  </w:r>
                  <w:proofErr w:type="spellStart"/>
                  <w:r w:rsidRPr="00B56AB5">
                    <w:rPr>
                      <w:rFonts w:ascii="Times New Roman" w:hAnsi="Times New Roman" w:cs="Times New Roman"/>
                      <w:sz w:val="16"/>
                      <w:szCs w:val="16"/>
                    </w:rPr>
                    <w:t>Reserve</w:t>
                  </w:r>
                  <w:proofErr w:type="spellEnd"/>
                  <w:r w:rsidRPr="00B56AB5">
                    <w:rPr>
                      <w:rFonts w:ascii="Times New Roman" w:hAnsi="Times New Roman" w:cs="Times New Roman"/>
                      <w:sz w:val="16"/>
                      <w:szCs w:val="16"/>
                    </w:rPr>
                    <w:t xml:space="preserve"> (TD SR) </w:t>
                  </w:r>
                </w:p>
              </w:tc>
            </w:tr>
            <w:tr w:rsidR="00994BC8" w:rsidRPr="00B56AB5">
              <w:trPr>
                <w:tblCellSpacing w:w="0" w:type="dxa"/>
              </w:trPr>
              <w:tc>
                <w:tcPr>
                  <w:tcW w:w="12180" w:type="dxa"/>
                  <w:gridSpan w:val="2"/>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Петролна база (ПБ):.......................................................</w:t>
                  </w:r>
                </w:p>
              </w:tc>
            </w:tr>
            <w:tr w:rsidR="00994BC8" w:rsidRPr="00B56AB5">
              <w:trPr>
                <w:tblCellSpacing w:w="0" w:type="dxa"/>
              </w:trPr>
              <w:tc>
                <w:tcPr>
                  <w:tcW w:w="12180" w:type="dxa"/>
                  <w:gridSpan w:val="2"/>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Oil Terminal: ..........................................................</w:t>
                  </w:r>
                </w:p>
              </w:tc>
            </w:tr>
            <w:tr w:rsidR="00994BC8" w:rsidRPr="00B56AB5">
              <w:trPr>
                <w:tblCellSpacing w:w="0" w:type="dxa"/>
              </w:trPr>
              <w:tc>
                <w:tcPr>
                  <w:tcW w:w="5535"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Адрес: .....................................................</w:t>
                  </w:r>
                </w:p>
              </w:tc>
              <w:tc>
                <w:tcPr>
                  <w:tcW w:w="6645"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Обект: Запас за Извънредни Ситуации/Целеви запас</w:t>
                  </w:r>
                </w:p>
              </w:tc>
            </w:tr>
            <w:tr w:rsidR="00994BC8" w:rsidRPr="00B56AB5">
              <w:trPr>
                <w:tblCellSpacing w:w="0" w:type="dxa"/>
              </w:trPr>
              <w:tc>
                <w:tcPr>
                  <w:tcW w:w="5535"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Location</w:t>
                  </w:r>
                  <w:proofErr w:type="spellEnd"/>
                  <w:r w:rsidRPr="00B56AB5">
                    <w:rPr>
                      <w:rFonts w:ascii="Times New Roman" w:hAnsi="Times New Roman" w:cs="Times New Roman"/>
                      <w:sz w:val="16"/>
                      <w:szCs w:val="16"/>
                    </w:rPr>
                    <w:t xml:space="preserve">: ................................................. </w:t>
                  </w:r>
                </w:p>
              </w:tc>
              <w:tc>
                <w:tcPr>
                  <w:tcW w:w="6645"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Object</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Emergency</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Stocks</w:t>
                  </w:r>
                  <w:proofErr w:type="spellEnd"/>
                  <w:r w:rsidRPr="00B56AB5">
                    <w:rPr>
                      <w:rFonts w:ascii="Times New Roman" w:hAnsi="Times New Roman" w:cs="Times New Roman"/>
                      <w:sz w:val="16"/>
                      <w:szCs w:val="16"/>
                    </w:rPr>
                    <w:t>/</w:t>
                  </w:r>
                  <w:proofErr w:type="spellStart"/>
                  <w:r w:rsidRPr="00B56AB5">
                    <w:rPr>
                      <w:rFonts w:ascii="Times New Roman" w:hAnsi="Times New Roman" w:cs="Times New Roman"/>
                      <w:sz w:val="16"/>
                      <w:szCs w:val="16"/>
                    </w:rPr>
                    <w:t>Specific</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Stocks</w:t>
                  </w:r>
                  <w:proofErr w:type="spellEnd"/>
                </w:p>
              </w:tc>
            </w:tr>
          </w:tbl>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tbl>
            <w:tblPr>
              <w:tblW w:w="12099" w:type="dxa"/>
              <w:tblCellSpacing w:w="0" w:type="dxa"/>
              <w:tblLayout w:type="fixed"/>
              <w:tblCellMar>
                <w:left w:w="0" w:type="dxa"/>
                <w:right w:w="0" w:type="dxa"/>
              </w:tblCellMar>
              <w:tblLook w:val="0000" w:firstRow="0" w:lastRow="0" w:firstColumn="0" w:lastColumn="0" w:noHBand="0" w:noVBand="0"/>
            </w:tblPr>
            <w:tblGrid>
              <w:gridCol w:w="12099"/>
            </w:tblGrid>
            <w:tr w:rsidR="00994BC8" w:rsidRPr="00B56AB5" w:rsidTr="00E31C1D">
              <w:trPr>
                <w:tblCellSpacing w:w="0" w:type="dxa"/>
              </w:trPr>
              <w:tc>
                <w:tcPr>
                  <w:tcW w:w="12099" w:type="dxa"/>
                </w:tcPr>
                <w:p w:rsidR="00994BC8" w:rsidRPr="00B56AB5" w:rsidRDefault="00994BC8" w:rsidP="00E31C1D">
                  <w:pPr>
                    <w:widowControl w:val="0"/>
                    <w:autoSpaceDE w:val="0"/>
                    <w:autoSpaceDN w:val="0"/>
                    <w:adjustRightInd w:val="0"/>
                    <w:spacing w:after="0" w:line="240" w:lineRule="auto"/>
                    <w:ind w:firstLine="480"/>
                    <w:jc w:val="center"/>
                    <w:rPr>
                      <w:rFonts w:ascii="Times New Roman" w:hAnsi="Times New Roman" w:cs="Times New Roman"/>
                      <w:sz w:val="16"/>
                      <w:szCs w:val="16"/>
                    </w:rPr>
                  </w:pPr>
                </w:p>
                <w:p w:rsidR="003C324F" w:rsidRPr="00B56AB5" w:rsidRDefault="003C324F" w:rsidP="00E31C1D">
                  <w:pPr>
                    <w:widowControl w:val="0"/>
                    <w:autoSpaceDE w:val="0"/>
                    <w:autoSpaceDN w:val="0"/>
                    <w:adjustRightInd w:val="0"/>
                    <w:spacing w:after="0" w:line="240" w:lineRule="auto"/>
                    <w:ind w:firstLine="480"/>
                    <w:jc w:val="center"/>
                    <w:rPr>
                      <w:rFonts w:ascii="Times New Roman" w:hAnsi="Times New Roman" w:cs="Times New Roman"/>
                      <w:sz w:val="16"/>
                      <w:szCs w:val="16"/>
                    </w:rPr>
                  </w:pPr>
                </w:p>
                <w:p w:rsidR="003C324F" w:rsidRPr="00B56AB5" w:rsidRDefault="003C324F" w:rsidP="00E31C1D">
                  <w:pPr>
                    <w:widowControl w:val="0"/>
                    <w:autoSpaceDE w:val="0"/>
                    <w:autoSpaceDN w:val="0"/>
                    <w:adjustRightInd w:val="0"/>
                    <w:spacing w:after="0" w:line="240" w:lineRule="auto"/>
                    <w:ind w:firstLine="480"/>
                    <w:jc w:val="center"/>
                    <w:rPr>
                      <w:rFonts w:ascii="Times New Roman" w:hAnsi="Times New Roman" w:cs="Times New Roman"/>
                      <w:sz w:val="16"/>
                      <w:szCs w:val="16"/>
                    </w:rPr>
                  </w:pPr>
                </w:p>
                <w:p w:rsidR="00994BC8" w:rsidRPr="00B56AB5" w:rsidRDefault="00343451" w:rsidP="00E31C1D">
                  <w:pPr>
                    <w:widowControl w:val="0"/>
                    <w:autoSpaceDE w:val="0"/>
                    <w:autoSpaceDN w:val="0"/>
                    <w:adjustRightInd w:val="0"/>
                    <w:spacing w:after="0" w:line="240" w:lineRule="auto"/>
                    <w:jc w:val="center"/>
                    <w:rPr>
                      <w:rFonts w:ascii="Times New Roman" w:hAnsi="Times New Roman" w:cs="Times New Roman"/>
                      <w:b/>
                      <w:bCs/>
                      <w:sz w:val="16"/>
                      <w:szCs w:val="16"/>
                    </w:rPr>
                  </w:pPr>
                  <w:r w:rsidRPr="00B56AB5">
                    <w:rPr>
                      <w:rFonts w:ascii="Times New Roman" w:hAnsi="Times New Roman" w:cs="Times New Roman"/>
                      <w:b/>
                      <w:bCs/>
                      <w:sz w:val="16"/>
                      <w:szCs w:val="16"/>
                    </w:rPr>
                    <w:t>ПРИЕМАТЕЛЕН АКТ ЗА ЗАПАСИ, СОБСТВЕНОСТ НА ЦСУЗ НА ДЪРЖАВА – ЧЛЕН НА ЕС,</w:t>
                  </w:r>
                </w:p>
              </w:tc>
            </w:tr>
            <w:tr w:rsidR="00994BC8" w:rsidRPr="00B56AB5" w:rsidTr="00E31C1D">
              <w:trPr>
                <w:tblCellSpacing w:w="0" w:type="dxa"/>
              </w:trPr>
              <w:tc>
                <w:tcPr>
                  <w:tcW w:w="12099" w:type="dxa"/>
                </w:tcPr>
                <w:p w:rsidR="00994BC8" w:rsidRPr="00B56AB5" w:rsidRDefault="00994BC8" w:rsidP="00E31C1D">
                  <w:pPr>
                    <w:widowControl w:val="0"/>
                    <w:autoSpaceDE w:val="0"/>
                    <w:autoSpaceDN w:val="0"/>
                    <w:adjustRightInd w:val="0"/>
                    <w:spacing w:after="0" w:line="240" w:lineRule="auto"/>
                    <w:ind w:firstLine="480"/>
                    <w:jc w:val="center"/>
                    <w:rPr>
                      <w:rFonts w:ascii="Times New Roman" w:hAnsi="Times New Roman" w:cs="Times New Roman"/>
                      <w:sz w:val="16"/>
                      <w:szCs w:val="16"/>
                    </w:rPr>
                  </w:pPr>
                </w:p>
                <w:p w:rsidR="00994BC8" w:rsidRPr="00B56AB5" w:rsidRDefault="00343451" w:rsidP="00E31C1D">
                  <w:pPr>
                    <w:widowControl w:val="0"/>
                    <w:autoSpaceDE w:val="0"/>
                    <w:autoSpaceDN w:val="0"/>
                    <w:adjustRightInd w:val="0"/>
                    <w:spacing w:after="0" w:line="240" w:lineRule="auto"/>
                    <w:jc w:val="center"/>
                    <w:rPr>
                      <w:rFonts w:ascii="Times New Roman" w:hAnsi="Times New Roman" w:cs="Times New Roman"/>
                      <w:b/>
                      <w:bCs/>
                      <w:sz w:val="16"/>
                      <w:szCs w:val="16"/>
                    </w:rPr>
                  </w:pPr>
                  <w:r w:rsidRPr="00B56AB5">
                    <w:rPr>
                      <w:rFonts w:ascii="Times New Roman" w:hAnsi="Times New Roman" w:cs="Times New Roman"/>
                      <w:b/>
                      <w:bCs/>
                      <w:sz w:val="16"/>
                      <w:szCs w:val="16"/>
                    </w:rPr>
                    <w:t>№ ............. от......................20.......г.</w:t>
                  </w:r>
                </w:p>
              </w:tc>
            </w:tr>
            <w:tr w:rsidR="00994BC8" w:rsidRPr="00B56AB5" w:rsidTr="00E31C1D">
              <w:trPr>
                <w:tblCellSpacing w:w="0" w:type="dxa"/>
              </w:trPr>
              <w:tc>
                <w:tcPr>
                  <w:tcW w:w="12099" w:type="dxa"/>
                </w:tcPr>
                <w:p w:rsidR="00994BC8" w:rsidRPr="00B56AB5" w:rsidRDefault="00994BC8" w:rsidP="00E31C1D">
                  <w:pPr>
                    <w:widowControl w:val="0"/>
                    <w:autoSpaceDE w:val="0"/>
                    <w:autoSpaceDN w:val="0"/>
                    <w:adjustRightInd w:val="0"/>
                    <w:spacing w:after="0" w:line="240" w:lineRule="auto"/>
                    <w:ind w:firstLine="480"/>
                    <w:jc w:val="center"/>
                    <w:rPr>
                      <w:rFonts w:ascii="Times New Roman" w:hAnsi="Times New Roman" w:cs="Times New Roman"/>
                      <w:sz w:val="16"/>
                      <w:szCs w:val="16"/>
                    </w:rPr>
                  </w:pPr>
                </w:p>
                <w:p w:rsidR="00994BC8" w:rsidRPr="00B56AB5" w:rsidRDefault="00343451" w:rsidP="00E31C1D">
                  <w:pPr>
                    <w:widowControl w:val="0"/>
                    <w:autoSpaceDE w:val="0"/>
                    <w:autoSpaceDN w:val="0"/>
                    <w:adjustRightInd w:val="0"/>
                    <w:spacing w:after="0" w:line="240" w:lineRule="auto"/>
                    <w:jc w:val="center"/>
                    <w:rPr>
                      <w:rFonts w:ascii="Times New Roman" w:hAnsi="Times New Roman" w:cs="Times New Roman"/>
                      <w:b/>
                      <w:bCs/>
                      <w:sz w:val="16"/>
                      <w:szCs w:val="16"/>
                    </w:rPr>
                  </w:pPr>
                  <w:r w:rsidRPr="00B56AB5">
                    <w:rPr>
                      <w:rFonts w:ascii="Times New Roman" w:hAnsi="Times New Roman" w:cs="Times New Roman"/>
                      <w:b/>
                      <w:bCs/>
                      <w:sz w:val="16"/>
                      <w:szCs w:val="16"/>
                    </w:rPr>
                    <w:t xml:space="preserve">ACT OF ACCEPTANCE FOR STOCKS, OWNED BY CSE OF А MEMBER STATE № ........... </w:t>
                  </w:r>
                  <w:proofErr w:type="spellStart"/>
                  <w:r w:rsidRPr="00B56AB5">
                    <w:rPr>
                      <w:rFonts w:ascii="Times New Roman" w:hAnsi="Times New Roman" w:cs="Times New Roman"/>
                      <w:b/>
                      <w:bCs/>
                      <w:sz w:val="16"/>
                      <w:szCs w:val="16"/>
                    </w:rPr>
                    <w:t>dated</w:t>
                  </w:r>
                  <w:proofErr w:type="spellEnd"/>
                  <w:r w:rsidRPr="00B56AB5">
                    <w:rPr>
                      <w:rFonts w:ascii="Times New Roman" w:hAnsi="Times New Roman" w:cs="Times New Roman"/>
                      <w:b/>
                      <w:bCs/>
                      <w:sz w:val="16"/>
                      <w:szCs w:val="16"/>
                    </w:rPr>
                    <w:t>.................20........</w:t>
                  </w:r>
                </w:p>
              </w:tc>
            </w:tr>
          </w:tbl>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tbl>
            <w:tblPr>
              <w:tblW w:w="12180" w:type="dxa"/>
              <w:tblCellSpacing w:w="0" w:type="dxa"/>
              <w:tblLayout w:type="fixed"/>
              <w:tblCellMar>
                <w:left w:w="0" w:type="dxa"/>
                <w:right w:w="0" w:type="dxa"/>
              </w:tblCellMar>
              <w:tblLook w:val="0000" w:firstRow="0" w:lastRow="0" w:firstColumn="0" w:lastColumn="0" w:noHBand="0" w:noVBand="0"/>
            </w:tblPr>
            <w:tblGrid>
              <w:gridCol w:w="12180"/>
            </w:tblGrid>
            <w:tr w:rsidR="00994BC8" w:rsidRPr="00B56AB5">
              <w:trPr>
                <w:tblCellSpacing w:w="0" w:type="dxa"/>
              </w:trPr>
              <w:tc>
                <w:tcPr>
                  <w:tcW w:w="1218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За получените нефтопродукти от ....... чрез ......... с вагон, кола №....... Товарителница № ............</w:t>
                  </w:r>
                </w:p>
              </w:tc>
            </w:tr>
            <w:tr w:rsidR="00994BC8" w:rsidRPr="00B56AB5">
              <w:trPr>
                <w:tblCellSpacing w:w="0" w:type="dxa"/>
              </w:trPr>
              <w:tc>
                <w:tcPr>
                  <w:tcW w:w="1218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For</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the</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accepted</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oil</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products</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from</w:t>
                  </w:r>
                  <w:proofErr w:type="spellEnd"/>
                  <w:r w:rsidRPr="00B56AB5">
                    <w:rPr>
                      <w:rFonts w:ascii="Times New Roman" w:hAnsi="Times New Roman" w:cs="Times New Roman"/>
                      <w:sz w:val="16"/>
                      <w:szCs w:val="16"/>
                    </w:rPr>
                    <w:t xml:space="preserve"> ........ </w:t>
                  </w:r>
                  <w:proofErr w:type="spellStart"/>
                  <w:r w:rsidRPr="00B56AB5">
                    <w:rPr>
                      <w:rFonts w:ascii="Times New Roman" w:hAnsi="Times New Roman" w:cs="Times New Roman"/>
                      <w:sz w:val="16"/>
                      <w:szCs w:val="16"/>
                    </w:rPr>
                    <w:t>trough</w:t>
                  </w:r>
                  <w:proofErr w:type="spellEnd"/>
                  <w:r w:rsidRPr="00B56AB5">
                    <w:rPr>
                      <w:rFonts w:ascii="Times New Roman" w:hAnsi="Times New Roman" w:cs="Times New Roman"/>
                      <w:sz w:val="16"/>
                      <w:szCs w:val="16"/>
                    </w:rPr>
                    <w:t xml:space="preserve"> ...... </w:t>
                  </w:r>
                  <w:proofErr w:type="spellStart"/>
                  <w:r w:rsidRPr="00B56AB5">
                    <w:rPr>
                      <w:rFonts w:ascii="Times New Roman" w:hAnsi="Times New Roman" w:cs="Times New Roman"/>
                      <w:sz w:val="16"/>
                      <w:szCs w:val="16"/>
                    </w:rPr>
                    <w:t>by</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tank</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wagon</w:t>
                  </w:r>
                  <w:proofErr w:type="spellEnd"/>
                  <w:r w:rsidRPr="00B56AB5">
                    <w:rPr>
                      <w:rFonts w:ascii="Times New Roman" w:hAnsi="Times New Roman" w:cs="Times New Roman"/>
                      <w:sz w:val="16"/>
                      <w:szCs w:val="16"/>
                    </w:rPr>
                    <w:t>/</w:t>
                  </w:r>
                  <w:proofErr w:type="spellStart"/>
                  <w:r w:rsidRPr="00B56AB5">
                    <w:rPr>
                      <w:rFonts w:ascii="Times New Roman" w:hAnsi="Times New Roman" w:cs="Times New Roman"/>
                      <w:sz w:val="16"/>
                      <w:szCs w:val="16"/>
                    </w:rPr>
                    <w:t>car</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Bill</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of</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Lading</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No</w:t>
                  </w:r>
                  <w:proofErr w:type="spellEnd"/>
                  <w:r w:rsidRPr="00B56AB5">
                    <w:rPr>
                      <w:rFonts w:ascii="Times New Roman" w:hAnsi="Times New Roman" w:cs="Times New Roman"/>
                      <w:sz w:val="16"/>
                      <w:szCs w:val="16"/>
                    </w:rPr>
                    <w:t xml:space="preserve"> ………</w:t>
                  </w:r>
                </w:p>
              </w:tc>
            </w:tr>
            <w:tr w:rsidR="00994BC8" w:rsidRPr="00B56AB5">
              <w:trPr>
                <w:tblCellSpacing w:w="0" w:type="dxa"/>
              </w:trPr>
              <w:tc>
                <w:tcPr>
                  <w:tcW w:w="1218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Пристигнал на ............ г. по фактура № ......... от ......г. Съгласно договор, заповед и др. ............................................................................................................................................................</w:t>
                  </w:r>
                </w:p>
              </w:tc>
            </w:tr>
            <w:tr w:rsidR="00994BC8" w:rsidRPr="00B56AB5">
              <w:trPr>
                <w:tblCellSpacing w:w="0" w:type="dxa"/>
              </w:trPr>
              <w:tc>
                <w:tcPr>
                  <w:tcW w:w="1218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Arrived</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on</w:t>
                  </w:r>
                  <w:proofErr w:type="spellEnd"/>
                  <w:r w:rsidRPr="00B56AB5">
                    <w:rPr>
                      <w:rFonts w:ascii="Times New Roman" w:hAnsi="Times New Roman" w:cs="Times New Roman"/>
                      <w:sz w:val="16"/>
                      <w:szCs w:val="16"/>
                    </w:rPr>
                    <w:t xml:space="preserve"> ............... </w:t>
                  </w:r>
                  <w:proofErr w:type="spellStart"/>
                  <w:r w:rsidRPr="00B56AB5">
                    <w:rPr>
                      <w:rFonts w:ascii="Times New Roman" w:hAnsi="Times New Roman" w:cs="Times New Roman"/>
                      <w:sz w:val="16"/>
                      <w:szCs w:val="16"/>
                    </w:rPr>
                    <w:t>Invoice</w:t>
                  </w:r>
                  <w:proofErr w:type="spellEnd"/>
                  <w:r w:rsidRPr="00B56AB5">
                    <w:rPr>
                      <w:rFonts w:ascii="Times New Roman" w:hAnsi="Times New Roman" w:cs="Times New Roman"/>
                      <w:sz w:val="16"/>
                      <w:szCs w:val="16"/>
                    </w:rPr>
                    <w:t xml:space="preserve"> № ............... / ........... </w:t>
                  </w:r>
                  <w:proofErr w:type="spellStart"/>
                  <w:r w:rsidRPr="00B56AB5">
                    <w:rPr>
                      <w:rFonts w:ascii="Times New Roman" w:hAnsi="Times New Roman" w:cs="Times New Roman"/>
                      <w:sz w:val="16"/>
                      <w:szCs w:val="16"/>
                    </w:rPr>
                    <w:t>According</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to</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the</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Contract</w:t>
                  </w:r>
                  <w:proofErr w:type="spellEnd"/>
                  <w:r w:rsidRPr="00B56AB5">
                    <w:rPr>
                      <w:rFonts w:ascii="Times New Roman" w:hAnsi="Times New Roman" w:cs="Times New Roman"/>
                      <w:sz w:val="16"/>
                      <w:szCs w:val="16"/>
                    </w:rPr>
                    <w:t>/</w:t>
                  </w:r>
                  <w:proofErr w:type="spellStart"/>
                  <w:r w:rsidRPr="00B56AB5">
                    <w:rPr>
                      <w:rFonts w:ascii="Times New Roman" w:hAnsi="Times New Roman" w:cs="Times New Roman"/>
                      <w:sz w:val="16"/>
                      <w:szCs w:val="16"/>
                    </w:rPr>
                    <w:t>Order</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etc</w:t>
                  </w:r>
                  <w:proofErr w:type="spellEnd"/>
                  <w:r w:rsidRPr="00B56AB5">
                    <w:rPr>
                      <w:rFonts w:ascii="Times New Roman" w:hAnsi="Times New Roman" w:cs="Times New Roman"/>
                      <w:sz w:val="16"/>
                      <w:szCs w:val="16"/>
                    </w:rPr>
                    <w:t>. ..............</w:t>
                  </w:r>
                </w:p>
              </w:tc>
            </w:tr>
            <w:tr w:rsidR="00994BC8" w:rsidRPr="00B56AB5">
              <w:trPr>
                <w:tblCellSpacing w:w="0" w:type="dxa"/>
              </w:trPr>
              <w:tc>
                <w:tcPr>
                  <w:tcW w:w="1218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 xml:space="preserve">Изпратени с общо тегло в тонове ............................., получени с общо тегло в тонове ................................... </w:t>
                  </w:r>
                </w:p>
              </w:tc>
            </w:tr>
            <w:tr w:rsidR="00994BC8" w:rsidRPr="00B56AB5">
              <w:trPr>
                <w:tblCellSpacing w:w="0" w:type="dxa"/>
              </w:trPr>
              <w:tc>
                <w:tcPr>
                  <w:tcW w:w="1218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Sent</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quantity</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tons</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Accepted</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quantity</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tons</w:t>
                  </w:r>
                  <w:proofErr w:type="spellEnd"/>
                  <w:r w:rsidRPr="00B56AB5">
                    <w:rPr>
                      <w:rFonts w:ascii="Times New Roman" w:hAnsi="Times New Roman" w:cs="Times New Roman"/>
                      <w:sz w:val="16"/>
                      <w:szCs w:val="16"/>
                    </w:rPr>
                    <w:t xml:space="preserve">] ................................................ </w:t>
                  </w:r>
                </w:p>
              </w:tc>
            </w:tr>
            <w:tr w:rsidR="00994BC8" w:rsidRPr="00B56AB5">
              <w:trPr>
                <w:tblCellSpacing w:w="0" w:type="dxa"/>
              </w:trPr>
              <w:tc>
                <w:tcPr>
                  <w:tcW w:w="1218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 xml:space="preserve">Име на </w:t>
                  </w:r>
                  <w:proofErr w:type="spellStart"/>
                  <w:r w:rsidRPr="00B56AB5">
                    <w:rPr>
                      <w:rFonts w:ascii="Times New Roman" w:hAnsi="Times New Roman" w:cs="Times New Roman"/>
                      <w:sz w:val="16"/>
                      <w:szCs w:val="16"/>
                    </w:rPr>
                    <w:t>съхранителя</w:t>
                  </w:r>
                  <w:proofErr w:type="spellEnd"/>
                  <w:r w:rsidRPr="00B56AB5">
                    <w:rPr>
                      <w:rFonts w:ascii="Times New Roman" w:hAnsi="Times New Roman" w:cs="Times New Roman"/>
                      <w:sz w:val="16"/>
                      <w:szCs w:val="16"/>
                    </w:rPr>
                    <w:t xml:space="preserve"> ТД/ПБ ...... БУЛСТАТ на </w:t>
                  </w:r>
                  <w:proofErr w:type="spellStart"/>
                  <w:r w:rsidRPr="00B56AB5">
                    <w:rPr>
                      <w:rFonts w:ascii="Times New Roman" w:hAnsi="Times New Roman" w:cs="Times New Roman"/>
                      <w:sz w:val="16"/>
                      <w:szCs w:val="16"/>
                    </w:rPr>
                    <w:t>съхранителя</w:t>
                  </w:r>
                  <w:proofErr w:type="spellEnd"/>
                  <w:r w:rsidRPr="00B56AB5">
                    <w:rPr>
                      <w:rFonts w:ascii="Times New Roman" w:hAnsi="Times New Roman" w:cs="Times New Roman"/>
                      <w:sz w:val="16"/>
                      <w:szCs w:val="16"/>
                    </w:rPr>
                    <w:t xml:space="preserve"> </w:t>
                  </w:r>
                </w:p>
              </w:tc>
            </w:tr>
            <w:tr w:rsidR="00994BC8" w:rsidRPr="00B56AB5">
              <w:trPr>
                <w:tblCellSpacing w:w="0" w:type="dxa"/>
              </w:trPr>
              <w:tc>
                <w:tcPr>
                  <w:tcW w:w="1218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Depository</w:t>
                  </w:r>
                  <w:proofErr w:type="spellEnd"/>
                  <w:r w:rsidRPr="00B56AB5">
                    <w:rPr>
                      <w:rFonts w:ascii="Times New Roman" w:hAnsi="Times New Roman" w:cs="Times New Roman"/>
                      <w:sz w:val="16"/>
                      <w:szCs w:val="16"/>
                    </w:rPr>
                    <w:t xml:space="preserve">: Oil Terminal. ............... BULSTAT </w:t>
                  </w:r>
                  <w:proofErr w:type="spellStart"/>
                  <w:r w:rsidRPr="00B56AB5">
                    <w:rPr>
                      <w:rFonts w:ascii="Times New Roman" w:hAnsi="Times New Roman" w:cs="Times New Roman"/>
                      <w:sz w:val="16"/>
                      <w:szCs w:val="16"/>
                    </w:rPr>
                    <w:t>Register</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number</w:t>
                  </w:r>
                  <w:proofErr w:type="spellEnd"/>
                  <w:r w:rsidRPr="00B56AB5">
                    <w:rPr>
                      <w:rFonts w:ascii="Times New Roman" w:hAnsi="Times New Roman" w:cs="Times New Roman"/>
                      <w:sz w:val="16"/>
                      <w:szCs w:val="16"/>
                    </w:rPr>
                    <w:t xml:space="preserve"> </w:t>
                  </w:r>
                </w:p>
              </w:tc>
            </w:tr>
          </w:tbl>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tbl>
            <w:tblPr>
              <w:tblStyle w:val="aa"/>
              <w:tblW w:w="12596" w:type="dxa"/>
              <w:tblInd w:w="472" w:type="dxa"/>
              <w:tblLayout w:type="fixed"/>
              <w:tblLook w:val="0000" w:firstRow="0" w:lastRow="0" w:firstColumn="0" w:lastColumn="0" w:noHBand="0" w:noVBand="0"/>
            </w:tblPr>
            <w:tblGrid>
              <w:gridCol w:w="1134"/>
              <w:gridCol w:w="1165"/>
              <w:gridCol w:w="870"/>
              <w:gridCol w:w="870"/>
              <w:gridCol w:w="1328"/>
              <w:gridCol w:w="870"/>
              <w:gridCol w:w="1256"/>
              <w:gridCol w:w="885"/>
              <w:gridCol w:w="1100"/>
              <w:gridCol w:w="885"/>
              <w:gridCol w:w="2233"/>
            </w:tblGrid>
            <w:tr w:rsidR="00DC164F" w:rsidRPr="00B56AB5" w:rsidTr="00DC164F">
              <w:tc>
                <w:tcPr>
                  <w:tcW w:w="1134" w:type="dxa"/>
                  <w:vMerge w:val="restart"/>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Наименование</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на</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материалния</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запас</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PRODUCT</w:t>
                  </w: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CATEGORY</w:t>
                  </w:r>
                </w:p>
              </w:tc>
              <w:tc>
                <w:tcPr>
                  <w:tcW w:w="1165" w:type="dxa"/>
                  <w:vMerge w:val="restart"/>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Мярка</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Measure</w:t>
                  </w:r>
                </w:p>
              </w:tc>
              <w:tc>
                <w:tcPr>
                  <w:tcW w:w="870" w:type="dxa"/>
                  <w:vMerge w:val="restart"/>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Ед</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цена</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 xml:space="preserve">Unit </w:t>
                  </w:r>
                  <w:proofErr w:type="spellStart"/>
                  <w:r w:rsidRPr="00B56AB5">
                    <w:rPr>
                      <w:rFonts w:ascii="Times New Roman" w:hAnsi="Times New Roman" w:cs="Times New Roman"/>
                      <w:sz w:val="16"/>
                      <w:szCs w:val="16"/>
                    </w:rPr>
                    <w:t>рrice</w:t>
                  </w:r>
                  <w:proofErr w:type="spellEnd"/>
                </w:p>
              </w:tc>
              <w:tc>
                <w:tcPr>
                  <w:tcW w:w="2198" w:type="dxa"/>
                  <w:gridSpan w:val="2"/>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По</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документи</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According to the documents</w:t>
                  </w:r>
                </w:p>
              </w:tc>
              <w:tc>
                <w:tcPr>
                  <w:tcW w:w="2126" w:type="dxa"/>
                  <w:gridSpan w:val="2"/>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Получено</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Reseived</w:t>
                  </w:r>
                  <w:proofErr w:type="spellEnd"/>
                </w:p>
              </w:tc>
              <w:tc>
                <w:tcPr>
                  <w:tcW w:w="1985" w:type="dxa"/>
                  <w:gridSpan w:val="2"/>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 xml:space="preserve">В </w:t>
                  </w:r>
                  <w:proofErr w:type="spellStart"/>
                  <w:r w:rsidRPr="00B56AB5">
                    <w:rPr>
                      <w:rFonts w:ascii="Times New Roman" w:hAnsi="Times New Roman" w:cs="Times New Roman"/>
                      <w:sz w:val="16"/>
                      <w:szCs w:val="16"/>
                    </w:rPr>
                    <w:t>по-малко</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Shortness</w:t>
                  </w:r>
                </w:p>
              </w:tc>
              <w:tc>
                <w:tcPr>
                  <w:tcW w:w="3118" w:type="dxa"/>
                  <w:gridSpan w:val="2"/>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Вповече</w:t>
                  </w:r>
                  <w:proofErr w:type="spellEnd"/>
                </w:p>
              </w:tc>
            </w:tr>
            <w:tr w:rsidR="00DC164F" w:rsidRPr="00B56AB5" w:rsidTr="00DC164F">
              <w:tc>
                <w:tcPr>
                  <w:tcW w:w="1134" w:type="dxa"/>
                  <w:vMerge/>
                </w:tcPr>
                <w:p w:rsidR="00DC164F" w:rsidRPr="00B56AB5" w:rsidRDefault="00DC164F" w:rsidP="00DC164F">
                  <w:pPr>
                    <w:widowControl w:val="0"/>
                    <w:autoSpaceDE w:val="0"/>
                    <w:autoSpaceDN w:val="0"/>
                    <w:adjustRightInd w:val="0"/>
                    <w:rPr>
                      <w:rFonts w:ascii="Times New Roman" w:hAnsi="Times New Roman" w:cs="Times New Roman"/>
                      <w:sz w:val="16"/>
                      <w:szCs w:val="16"/>
                    </w:rPr>
                  </w:pPr>
                </w:p>
              </w:tc>
              <w:tc>
                <w:tcPr>
                  <w:tcW w:w="1165" w:type="dxa"/>
                  <w:vMerge/>
                </w:tcPr>
                <w:p w:rsidR="00DC164F" w:rsidRPr="00B56AB5" w:rsidRDefault="00DC164F" w:rsidP="00DC164F">
                  <w:pPr>
                    <w:widowControl w:val="0"/>
                    <w:autoSpaceDE w:val="0"/>
                    <w:autoSpaceDN w:val="0"/>
                    <w:adjustRightInd w:val="0"/>
                    <w:rPr>
                      <w:rFonts w:ascii="Times New Roman" w:hAnsi="Times New Roman" w:cs="Times New Roman"/>
                      <w:sz w:val="16"/>
                      <w:szCs w:val="16"/>
                    </w:rPr>
                  </w:pPr>
                </w:p>
              </w:tc>
              <w:tc>
                <w:tcPr>
                  <w:tcW w:w="870" w:type="dxa"/>
                  <w:vMerge/>
                </w:tcPr>
                <w:p w:rsidR="00DC164F" w:rsidRPr="00B56AB5" w:rsidRDefault="00DC164F" w:rsidP="00DC164F">
                  <w:pPr>
                    <w:widowControl w:val="0"/>
                    <w:autoSpaceDE w:val="0"/>
                    <w:autoSpaceDN w:val="0"/>
                    <w:adjustRightInd w:val="0"/>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Количество</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Quantity</w:t>
                  </w:r>
                </w:p>
              </w:tc>
              <w:tc>
                <w:tcPr>
                  <w:tcW w:w="1328"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Сума</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Amount</w:t>
                  </w: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Количество</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Quantity</w:t>
                  </w:r>
                </w:p>
              </w:tc>
              <w:tc>
                <w:tcPr>
                  <w:tcW w:w="1256"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Сума</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Amount</w:t>
                  </w:r>
                </w:p>
              </w:tc>
              <w:tc>
                <w:tcPr>
                  <w:tcW w:w="88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Количество</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Quantity</w:t>
                  </w:r>
                </w:p>
              </w:tc>
              <w:tc>
                <w:tcPr>
                  <w:tcW w:w="110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Сума</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Amount</w:t>
                  </w:r>
                </w:p>
              </w:tc>
              <w:tc>
                <w:tcPr>
                  <w:tcW w:w="88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Количество</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Quantity</w:t>
                  </w:r>
                </w:p>
              </w:tc>
              <w:tc>
                <w:tcPr>
                  <w:tcW w:w="2233"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proofErr w:type="spellStart"/>
                  <w:r w:rsidRPr="00B56AB5">
                    <w:rPr>
                      <w:rFonts w:ascii="Times New Roman" w:hAnsi="Times New Roman" w:cs="Times New Roman"/>
                      <w:sz w:val="16"/>
                      <w:szCs w:val="16"/>
                    </w:rPr>
                    <w:t>Сума</w:t>
                  </w:r>
                  <w:proofErr w:type="spellEnd"/>
                </w:p>
                <w:p w:rsidR="00DC164F" w:rsidRPr="00B56AB5" w:rsidRDefault="00DC164F" w:rsidP="00DC164F">
                  <w:pPr>
                    <w:widowControl w:val="0"/>
                    <w:autoSpaceDE w:val="0"/>
                    <w:autoSpaceDN w:val="0"/>
                    <w:adjustRightInd w:val="0"/>
                    <w:jc w:val="center"/>
                    <w:rPr>
                      <w:rFonts w:ascii="Times New Roman" w:hAnsi="Times New Roman" w:cs="Times New Roman"/>
                      <w:sz w:val="16"/>
                      <w:szCs w:val="16"/>
                    </w:rPr>
                  </w:pPr>
                  <w:r w:rsidRPr="00B56AB5">
                    <w:rPr>
                      <w:rFonts w:ascii="Times New Roman" w:hAnsi="Times New Roman" w:cs="Times New Roman"/>
                      <w:sz w:val="16"/>
                      <w:szCs w:val="16"/>
                    </w:rPr>
                    <w:t>Amount</w:t>
                  </w:r>
                </w:p>
              </w:tc>
            </w:tr>
            <w:tr w:rsidR="00DC164F" w:rsidRPr="00B56AB5" w:rsidTr="00DC164F">
              <w:tc>
                <w:tcPr>
                  <w:tcW w:w="1134"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16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328"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256"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8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10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8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2233"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r>
            <w:tr w:rsidR="00DC164F" w:rsidRPr="00B56AB5" w:rsidTr="00DC164F">
              <w:tc>
                <w:tcPr>
                  <w:tcW w:w="1134"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16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328"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256"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8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10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8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2233"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r>
            <w:tr w:rsidR="00DC164F" w:rsidRPr="00B56AB5" w:rsidTr="00DC164F">
              <w:tc>
                <w:tcPr>
                  <w:tcW w:w="1134"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16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328"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7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256"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8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1100"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885"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c>
                <w:tcPr>
                  <w:tcW w:w="2233" w:type="dxa"/>
                </w:tcPr>
                <w:p w:rsidR="00DC164F" w:rsidRPr="00B56AB5" w:rsidRDefault="00DC164F" w:rsidP="00DC164F">
                  <w:pPr>
                    <w:widowControl w:val="0"/>
                    <w:autoSpaceDE w:val="0"/>
                    <w:autoSpaceDN w:val="0"/>
                    <w:adjustRightInd w:val="0"/>
                    <w:ind w:firstLine="480"/>
                    <w:jc w:val="both"/>
                    <w:rPr>
                      <w:rFonts w:ascii="Times New Roman" w:hAnsi="Times New Roman" w:cs="Times New Roman"/>
                      <w:sz w:val="16"/>
                      <w:szCs w:val="16"/>
                    </w:rPr>
                  </w:pPr>
                </w:p>
              </w:tc>
            </w:tr>
          </w:tbl>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1D549F">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noProof/>
                <w:sz w:val="16"/>
                <w:szCs w:val="16"/>
              </w:rPr>
              <w:lastRenderedPageBreak/>
              <w:drawing>
                <wp:inline distT="0" distB="0" distL="0" distR="0">
                  <wp:extent cx="7990840" cy="461962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90840" cy="4619625"/>
                          </a:xfrm>
                          <a:prstGeom prst="rect">
                            <a:avLst/>
                          </a:prstGeom>
                          <a:noFill/>
                          <a:ln>
                            <a:noFill/>
                          </a:ln>
                        </pic:spPr>
                      </pic:pic>
                    </a:graphicData>
                  </a:graphic>
                </wp:inline>
              </w:drawing>
            </w:r>
          </w:p>
        </w:tc>
      </w:tr>
    </w:tbl>
    <w:p w:rsidR="004B4C8C" w:rsidRPr="00B56AB5" w:rsidRDefault="004B4C8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31C1D" w:rsidRDefault="00E31C1D">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31C1D" w:rsidRDefault="00E31C1D">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EC0DAC" w:rsidRDefault="00EC0DAC">
      <w:pPr>
        <w:widowControl w:val="0"/>
        <w:autoSpaceDE w:val="0"/>
        <w:autoSpaceDN w:val="0"/>
        <w:adjustRightInd w:val="0"/>
        <w:spacing w:after="0" w:line="240" w:lineRule="auto"/>
        <w:ind w:firstLine="480"/>
        <w:jc w:val="both"/>
        <w:rPr>
          <w:rFonts w:ascii="Times New Roman" w:hAnsi="Times New Roman" w:cs="Times New Roman"/>
          <w:b/>
          <w:bCs/>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b/>
          <w:bCs/>
          <w:sz w:val="16"/>
          <w:szCs w:val="16"/>
        </w:rPr>
      </w:pPr>
      <w:r w:rsidRPr="00B56AB5">
        <w:rPr>
          <w:rFonts w:ascii="Times New Roman" w:hAnsi="Times New Roman" w:cs="Times New Roman"/>
          <w:b/>
          <w:bCs/>
          <w:sz w:val="16"/>
          <w:szCs w:val="16"/>
        </w:rPr>
        <w:lastRenderedPageBreak/>
        <w:t>Приложение № 2</w:t>
      </w: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 xml:space="preserve">към чл. 11, ал. 6 </w:t>
      </w:r>
    </w:p>
    <w:tbl>
      <w:tblPr>
        <w:tblW w:w="13138" w:type="dxa"/>
        <w:tblCellSpacing w:w="15" w:type="dxa"/>
        <w:tblInd w:w="142" w:type="dxa"/>
        <w:tblLayout w:type="fixed"/>
        <w:tblCellMar>
          <w:top w:w="15" w:type="dxa"/>
          <w:left w:w="15" w:type="dxa"/>
          <w:bottom w:w="15" w:type="dxa"/>
          <w:right w:w="15" w:type="dxa"/>
        </w:tblCellMar>
        <w:tblLook w:val="0000" w:firstRow="0" w:lastRow="0" w:firstColumn="0" w:lastColumn="0" w:noHBand="0" w:noVBand="0"/>
      </w:tblPr>
      <w:tblGrid>
        <w:gridCol w:w="13138"/>
      </w:tblGrid>
      <w:tr w:rsidR="00994BC8" w:rsidRPr="00B56AB5" w:rsidTr="00B1724D">
        <w:trPr>
          <w:tblCellSpacing w:w="15" w:type="dxa"/>
        </w:trPr>
        <w:tc>
          <w:tcPr>
            <w:tcW w:w="13078" w:type="dxa"/>
            <w:tcBorders>
              <w:top w:val="nil"/>
              <w:left w:val="nil"/>
              <w:bottom w:val="nil"/>
              <w:right w:val="nil"/>
            </w:tcBorders>
            <w:vAlign w:val="center"/>
          </w:tcPr>
          <w:tbl>
            <w:tblPr>
              <w:tblW w:w="12949" w:type="dxa"/>
              <w:tblCellSpacing w:w="0" w:type="dxa"/>
              <w:tblLayout w:type="fixed"/>
              <w:tblCellMar>
                <w:left w:w="0" w:type="dxa"/>
                <w:right w:w="0" w:type="dxa"/>
              </w:tblCellMar>
              <w:tblLook w:val="0000" w:firstRow="0" w:lastRow="0" w:firstColumn="0" w:lastColumn="0" w:noHBand="0" w:noVBand="0"/>
            </w:tblPr>
            <w:tblGrid>
              <w:gridCol w:w="12949"/>
            </w:tblGrid>
            <w:tr w:rsidR="00994BC8" w:rsidRPr="00B56AB5" w:rsidTr="00E31C1D">
              <w:trPr>
                <w:tblCellSpacing w:w="0" w:type="dxa"/>
              </w:trPr>
              <w:tc>
                <w:tcPr>
                  <w:tcW w:w="1294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b/>
                      <w:bCs/>
                      <w:sz w:val="16"/>
                      <w:szCs w:val="16"/>
                      <w:u w:val="single"/>
                    </w:rPr>
                  </w:pPr>
                  <w:r w:rsidRPr="00B56AB5">
                    <w:rPr>
                      <w:rFonts w:ascii="Times New Roman" w:hAnsi="Times New Roman" w:cs="Times New Roman"/>
                      <w:b/>
                      <w:bCs/>
                      <w:sz w:val="16"/>
                      <w:szCs w:val="16"/>
                      <w:u w:val="single"/>
                    </w:rPr>
                    <w:t>ДЪРЖАВНА АГЕНЦИЯ „ДЪРЖАВЕН РЕЗЕРВ И ВОЕННОВРЕМЕННИ ЗАПАСИ“ (ДА „ДРВВЗ“)</w:t>
                  </w:r>
                </w:p>
              </w:tc>
            </w:tr>
            <w:tr w:rsidR="00994BC8" w:rsidRPr="00B56AB5" w:rsidTr="00E31C1D">
              <w:trPr>
                <w:tblCellSpacing w:w="0" w:type="dxa"/>
              </w:trPr>
              <w:tc>
                <w:tcPr>
                  <w:tcW w:w="1294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b/>
                      <w:bCs/>
                      <w:sz w:val="16"/>
                      <w:szCs w:val="16"/>
                      <w:u w:val="single"/>
                    </w:rPr>
                  </w:pPr>
                  <w:r w:rsidRPr="00B56AB5">
                    <w:rPr>
                      <w:rFonts w:ascii="Times New Roman" w:hAnsi="Times New Roman" w:cs="Times New Roman"/>
                      <w:b/>
                      <w:bCs/>
                      <w:sz w:val="16"/>
                      <w:szCs w:val="16"/>
                      <w:u w:val="single"/>
                    </w:rPr>
                    <w:t>STATE AGENCY „STATE RESERVE AND WAR-TIME STOCKS“ (SA „SRWTS“)</w:t>
                  </w:r>
                </w:p>
              </w:tc>
            </w:tr>
          </w:tbl>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tbl>
            <w:tblPr>
              <w:tblW w:w="12949" w:type="dxa"/>
              <w:tblCellSpacing w:w="0" w:type="dxa"/>
              <w:tblLayout w:type="fixed"/>
              <w:tblCellMar>
                <w:left w:w="0" w:type="dxa"/>
                <w:right w:w="0" w:type="dxa"/>
              </w:tblCellMar>
              <w:tblLook w:val="0000" w:firstRow="0" w:lastRow="0" w:firstColumn="0" w:lastColumn="0" w:noHBand="0" w:noVBand="0"/>
            </w:tblPr>
            <w:tblGrid>
              <w:gridCol w:w="4830"/>
              <w:gridCol w:w="8119"/>
            </w:tblGrid>
            <w:tr w:rsidR="00994BC8" w:rsidRPr="00B56AB5" w:rsidTr="00E31C1D">
              <w:trPr>
                <w:tblCellSpacing w:w="0" w:type="dxa"/>
              </w:trPr>
              <w:tc>
                <w:tcPr>
                  <w:tcW w:w="12949" w:type="dxa"/>
                  <w:gridSpan w:val="2"/>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 xml:space="preserve">Териториална дирекция Държавен резерв </w:t>
                  </w:r>
                </w:p>
              </w:tc>
            </w:tr>
            <w:tr w:rsidR="00994BC8" w:rsidRPr="00B56AB5" w:rsidTr="00E31C1D">
              <w:trPr>
                <w:tblCellSpacing w:w="0" w:type="dxa"/>
              </w:trPr>
              <w:tc>
                <w:tcPr>
                  <w:tcW w:w="12949" w:type="dxa"/>
                  <w:gridSpan w:val="2"/>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 xml:space="preserve">(ТД ДР). ..........................                        </w:t>
                  </w:r>
                </w:p>
              </w:tc>
            </w:tr>
            <w:tr w:rsidR="00994BC8" w:rsidRPr="00B56AB5" w:rsidTr="00E31C1D">
              <w:trPr>
                <w:tblCellSpacing w:w="0" w:type="dxa"/>
              </w:trPr>
              <w:tc>
                <w:tcPr>
                  <w:tcW w:w="12949" w:type="dxa"/>
                  <w:gridSpan w:val="2"/>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Territorial</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Directorte</w:t>
                  </w:r>
                  <w:proofErr w:type="spellEnd"/>
                  <w:r w:rsidRPr="00B56AB5">
                    <w:rPr>
                      <w:rFonts w:ascii="Times New Roman" w:hAnsi="Times New Roman" w:cs="Times New Roman"/>
                      <w:sz w:val="16"/>
                      <w:szCs w:val="16"/>
                    </w:rPr>
                    <w:t xml:space="preserve"> State </w:t>
                  </w:r>
                  <w:proofErr w:type="spellStart"/>
                  <w:r w:rsidRPr="00B56AB5">
                    <w:rPr>
                      <w:rFonts w:ascii="Times New Roman" w:hAnsi="Times New Roman" w:cs="Times New Roman"/>
                      <w:sz w:val="16"/>
                      <w:szCs w:val="16"/>
                    </w:rPr>
                    <w:t>Reserve</w:t>
                  </w:r>
                  <w:proofErr w:type="spellEnd"/>
                  <w:r w:rsidRPr="00B56AB5">
                    <w:rPr>
                      <w:rFonts w:ascii="Times New Roman" w:hAnsi="Times New Roman" w:cs="Times New Roman"/>
                      <w:sz w:val="16"/>
                      <w:szCs w:val="16"/>
                    </w:rPr>
                    <w:t xml:space="preserve"> (TD SR) ......... </w:t>
                  </w:r>
                </w:p>
              </w:tc>
            </w:tr>
            <w:tr w:rsidR="00994BC8" w:rsidRPr="00B56AB5" w:rsidTr="00E31C1D">
              <w:trPr>
                <w:tblCellSpacing w:w="0" w:type="dxa"/>
              </w:trPr>
              <w:tc>
                <w:tcPr>
                  <w:tcW w:w="12949" w:type="dxa"/>
                  <w:gridSpan w:val="2"/>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Петролна база (ПБ) ............................………</w:t>
                  </w:r>
                </w:p>
              </w:tc>
            </w:tr>
            <w:tr w:rsidR="00994BC8" w:rsidRPr="00B56AB5" w:rsidTr="00E31C1D">
              <w:trPr>
                <w:tblCellSpacing w:w="0" w:type="dxa"/>
              </w:trPr>
              <w:tc>
                <w:tcPr>
                  <w:tcW w:w="12949" w:type="dxa"/>
                  <w:gridSpan w:val="2"/>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Oil Terminal: …………………………………</w:t>
                  </w:r>
                </w:p>
              </w:tc>
            </w:tr>
            <w:tr w:rsidR="00994BC8" w:rsidRPr="00B56AB5" w:rsidTr="00E31C1D">
              <w:trPr>
                <w:tblCellSpacing w:w="0" w:type="dxa"/>
              </w:trPr>
              <w:tc>
                <w:tcPr>
                  <w:tcW w:w="483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Адрес: ………………………………….......</w:t>
                  </w:r>
                </w:p>
              </w:tc>
              <w:tc>
                <w:tcPr>
                  <w:tcW w:w="811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rsidP="00E31C1D">
                  <w:pPr>
                    <w:widowControl w:val="0"/>
                    <w:tabs>
                      <w:tab w:val="right" w:pos="4815"/>
                    </w:tabs>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Обект: Запас за Извънредни Ситуации/Целеви запас</w:t>
                  </w:r>
                  <w:r w:rsidR="00E31C1D">
                    <w:rPr>
                      <w:rFonts w:ascii="Times New Roman" w:hAnsi="Times New Roman" w:cs="Times New Roman"/>
                      <w:sz w:val="16"/>
                      <w:szCs w:val="16"/>
                    </w:rPr>
                    <w:tab/>
                  </w:r>
                </w:p>
              </w:tc>
            </w:tr>
            <w:tr w:rsidR="00994BC8" w:rsidRPr="00B56AB5" w:rsidTr="00E31C1D">
              <w:trPr>
                <w:tblCellSpacing w:w="0" w:type="dxa"/>
              </w:trPr>
              <w:tc>
                <w:tcPr>
                  <w:tcW w:w="483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Location</w:t>
                  </w:r>
                  <w:proofErr w:type="spellEnd"/>
                  <w:r w:rsidRPr="00B56AB5">
                    <w:rPr>
                      <w:rFonts w:ascii="Times New Roman" w:hAnsi="Times New Roman" w:cs="Times New Roman"/>
                      <w:sz w:val="16"/>
                      <w:szCs w:val="16"/>
                    </w:rPr>
                    <w:t>: …………………………………...</w:t>
                  </w:r>
                </w:p>
              </w:tc>
              <w:tc>
                <w:tcPr>
                  <w:tcW w:w="811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Object</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Emergency</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Stocks</w:t>
                  </w:r>
                  <w:proofErr w:type="spellEnd"/>
                  <w:r w:rsidRPr="00B56AB5">
                    <w:rPr>
                      <w:rFonts w:ascii="Times New Roman" w:hAnsi="Times New Roman" w:cs="Times New Roman"/>
                      <w:sz w:val="16"/>
                      <w:szCs w:val="16"/>
                    </w:rPr>
                    <w:t>/</w:t>
                  </w:r>
                  <w:proofErr w:type="spellStart"/>
                  <w:r w:rsidRPr="00B56AB5">
                    <w:rPr>
                      <w:rFonts w:ascii="Times New Roman" w:hAnsi="Times New Roman" w:cs="Times New Roman"/>
                      <w:sz w:val="16"/>
                      <w:szCs w:val="16"/>
                    </w:rPr>
                    <w:t>Specific</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Stocks</w:t>
                  </w:r>
                  <w:proofErr w:type="spellEnd"/>
                </w:p>
              </w:tc>
            </w:tr>
          </w:tbl>
          <w:p w:rsidR="00994BC8" w:rsidRPr="00B56AB5" w:rsidRDefault="00994BC8" w:rsidP="00B95069">
            <w:pPr>
              <w:widowControl w:val="0"/>
              <w:autoSpaceDE w:val="0"/>
              <w:autoSpaceDN w:val="0"/>
              <w:adjustRightInd w:val="0"/>
              <w:spacing w:after="0" w:line="240" w:lineRule="auto"/>
              <w:jc w:val="both"/>
              <w:rPr>
                <w:rFonts w:ascii="Times New Roman" w:hAnsi="Times New Roman" w:cs="Times New Roman"/>
                <w:sz w:val="16"/>
                <w:szCs w:val="16"/>
              </w:rPr>
            </w:pPr>
          </w:p>
          <w:tbl>
            <w:tblPr>
              <w:tblW w:w="12949" w:type="dxa"/>
              <w:tblCellSpacing w:w="0" w:type="dxa"/>
              <w:tblLayout w:type="fixed"/>
              <w:tblCellMar>
                <w:left w:w="0" w:type="dxa"/>
                <w:right w:w="0" w:type="dxa"/>
              </w:tblCellMar>
              <w:tblLook w:val="0000" w:firstRow="0" w:lastRow="0" w:firstColumn="0" w:lastColumn="0" w:noHBand="0" w:noVBand="0"/>
            </w:tblPr>
            <w:tblGrid>
              <w:gridCol w:w="12949"/>
            </w:tblGrid>
            <w:tr w:rsidR="00994BC8" w:rsidRPr="00B56AB5" w:rsidTr="00E31C1D">
              <w:trPr>
                <w:tblCellSpacing w:w="0" w:type="dxa"/>
              </w:trPr>
              <w:tc>
                <w:tcPr>
                  <w:tcW w:w="12949" w:type="dxa"/>
                  <w:vAlign w:val="center"/>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b/>
                      <w:bCs/>
                      <w:sz w:val="16"/>
                      <w:szCs w:val="16"/>
                    </w:rPr>
                  </w:pPr>
                  <w:r w:rsidRPr="00B56AB5">
                    <w:rPr>
                      <w:rFonts w:ascii="Times New Roman" w:hAnsi="Times New Roman" w:cs="Times New Roman"/>
                      <w:b/>
                      <w:bCs/>
                      <w:sz w:val="16"/>
                      <w:szCs w:val="16"/>
                    </w:rPr>
                    <w:t>ПРЕДАВАТЕЛНО СВЕДЕНИЕ ЗА ЗАПАСИ, СОБСТВЕНОСТ НА ЦСУЗ НА</w:t>
                  </w:r>
                </w:p>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b/>
                      <w:bCs/>
                      <w:sz w:val="16"/>
                      <w:szCs w:val="16"/>
                    </w:rPr>
                  </w:pPr>
                  <w:r w:rsidRPr="00B56AB5">
                    <w:rPr>
                      <w:rFonts w:ascii="Times New Roman" w:hAnsi="Times New Roman" w:cs="Times New Roman"/>
                      <w:b/>
                      <w:bCs/>
                      <w:sz w:val="16"/>
                      <w:szCs w:val="16"/>
                    </w:rPr>
                    <w:t xml:space="preserve"> ДЪРЖАВА – ЧЛЕН НА ЕС, № ............. от ...................... 20.......г.</w:t>
                  </w:r>
                </w:p>
              </w:tc>
            </w:tr>
            <w:tr w:rsidR="00994BC8" w:rsidRPr="00B56AB5" w:rsidTr="00E31C1D">
              <w:trPr>
                <w:tblCellSpacing w:w="0" w:type="dxa"/>
              </w:trPr>
              <w:tc>
                <w:tcPr>
                  <w:tcW w:w="12949" w:type="dxa"/>
                  <w:vAlign w:val="center"/>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b/>
                      <w:bCs/>
                      <w:sz w:val="16"/>
                      <w:szCs w:val="16"/>
                    </w:rPr>
                  </w:pPr>
                  <w:r w:rsidRPr="00B56AB5">
                    <w:rPr>
                      <w:rFonts w:ascii="Times New Roman" w:hAnsi="Times New Roman" w:cs="Times New Roman"/>
                      <w:b/>
                      <w:bCs/>
                      <w:sz w:val="16"/>
                      <w:szCs w:val="16"/>
                    </w:rPr>
                    <w:t>DELIVERY PROTOCOL FOR STOCKS, OWNED BY CSE OF А MEMBER STATE</w:t>
                  </w:r>
                </w:p>
              </w:tc>
            </w:tr>
            <w:tr w:rsidR="00994BC8" w:rsidRPr="00B56AB5" w:rsidTr="00E31C1D">
              <w:trPr>
                <w:tblCellSpacing w:w="0" w:type="dxa"/>
              </w:trPr>
              <w:tc>
                <w:tcPr>
                  <w:tcW w:w="12949" w:type="dxa"/>
                  <w:vAlign w:val="center"/>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b/>
                      <w:bCs/>
                      <w:sz w:val="16"/>
                      <w:szCs w:val="16"/>
                    </w:rPr>
                  </w:pPr>
                  <w:r w:rsidRPr="00B56AB5">
                    <w:rPr>
                      <w:rFonts w:ascii="Times New Roman" w:hAnsi="Times New Roman" w:cs="Times New Roman"/>
                      <w:b/>
                      <w:bCs/>
                      <w:sz w:val="16"/>
                      <w:szCs w:val="16"/>
                    </w:rPr>
                    <w:t xml:space="preserve">№ .............................. </w:t>
                  </w:r>
                  <w:proofErr w:type="spellStart"/>
                  <w:r w:rsidRPr="00B56AB5">
                    <w:rPr>
                      <w:rFonts w:ascii="Times New Roman" w:hAnsi="Times New Roman" w:cs="Times New Roman"/>
                      <w:b/>
                      <w:bCs/>
                      <w:sz w:val="16"/>
                      <w:szCs w:val="16"/>
                    </w:rPr>
                    <w:t>dated</w:t>
                  </w:r>
                  <w:proofErr w:type="spellEnd"/>
                  <w:r w:rsidRPr="00B56AB5">
                    <w:rPr>
                      <w:rFonts w:ascii="Times New Roman" w:hAnsi="Times New Roman" w:cs="Times New Roman"/>
                      <w:b/>
                      <w:bCs/>
                      <w:sz w:val="16"/>
                      <w:szCs w:val="16"/>
                    </w:rPr>
                    <w:t>.................20........</w:t>
                  </w:r>
                </w:p>
              </w:tc>
            </w:tr>
            <w:tr w:rsidR="00994BC8" w:rsidRPr="00B56AB5" w:rsidTr="00E31C1D">
              <w:trPr>
                <w:tblCellSpacing w:w="0" w:type="dxa"/>
              </w:trPr>
              <w:tc>
                <w:tcPr>
                  <w:tcW w:w="12949" w:type="dxa"/>
                  <w:vAlign w:val="center"/>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sz w:val="16"/>
                      <w:szCs w:val="16"/>
                    </w:rPr>
                  </w:pPr>
                  <w:r w:rsidRPr="00B56AB5">
                    <w:rPr>
                      <w:rFonts w:ascii="Times New Roman" w:hAnsi="Times New Roman" w:cs="Times New Roman"/>
                      <w:sz w:val="16"/>
                      <w:szCs w:val="16"/>
                    </w:rPr>
                    <w:t>(ден, месец, година)</w:t>
                  </w:r>
                </w:p>
              </w:tc>
            </w:tr>
            <w:tr w:rsidR="00994BC8" w:rsidRPr="00B56AB5" w:rsidTr="00E31C1D">
              <w:trPr>
                <w:tblCellSpacing w:w="0" w:type="dxa"/>
              </w:trPr>
              <w:tc>
                <w:tcPr>
                  <w:tcW w:w="12949" w:type="dxa"/>
                  <w:vAlign w:val="center"/>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jc w:val="center"/>
                    <w:rPr>
                      <w:rFonts w:ascii="Times New Roman" w:hAnsi="Times New Roman" w:cs="Times New Roman"/>
                      <w:sz w:val="16"/>
                      <w:szCs w:val="16"/>
                    </w:rPr>
                  </w:pPr>
                  <w:r w:rsidRPr="00B56AB5">
                    <w:rPr>
                      <w:rFonts w:ascii="Times New Roman" w:hAnsi="Times New Roman" w:cs="Times New Roman"/>
                      <w:sz w:val="16"/>
                      <w:szCs w:val="16"/>
                    </w:rPr>
                    <w:t>(</w:t>
                  </w:r>
                  <w:proofErr w:type="spellStart"/>
                  <w:r w:rsidRPr="00B56AB5">
                    <w:rPr>
                      <w:rFonts w:ascii="Times New Roman" w:hAnsi="Times New Roman" w:cs="Times New Roman"/>
                      <w:sz w:val="16"/>
                      <w:szCs w:val="16"/>
                    </w:rPr>
                    <w:t>dd</w:t>
                  </w:r>
                  <w:proofErr w:type="spellEnd"/>
                  <w:r w:rsidRPr="00B56AB5">
                    <w:rPr>
                      <w:rFonts w:ascii="Times New Roman" w:hAnsi="Times New Roman" w:cs="Times New Roman"/>
                      <w:sz w:val="16"/>
                      <w:szCs w:val="16"/>
                    </w:rPr>
                    <w:t xml:space="preserve">, mm, </w:t>
                  </w:r>
                  <w:proofErr w:type="spellStart"/>
                  <w:r w:rsidRPr="00B56AB5">
                    <w:rPr>
                      <w:rFonts w:ascii="Times New Roman" w:hAnsi="Times New Roman" w:cs="Times New Roman"/>
                      <w:sz w:val="16"/>
                      <w:szCs w:val="16"/>
                    </w:rPr>
                    <w:t>yy</w:t>
                  </w:r>
                  <w:proofErr w:type="spellEnd"/>
                  <w:r w:rsidRPr="00B56AB5">
                    <w:rPr>
                      <w:rFonts w:ascii="Times New Roman" w:hAnsi="Times New Roman" w:cs="Times New Roman"/>
                      <w:sz w:val="16"/>
                      <w:szCs w:val="16"/>
                    </w:rPr>
                    <w:t>)</w:t>
                  </w:r>
                </w:p>
              </w:tc>
            </w:tr>
            <w:tr w:rsidR="00994BC8" w:rsidRPr="00B56AB5" w:rsidTr="00E31C1D">
              <w:trPr>
                <w:tblCellSpacing w:w="0" w:type="dxa"/>
              </w:trPr>
              <w:tc>
                <w:tcPr>
                  <w:tcW w:w="1294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За предадените нефтопродукти ....................................... чрез ................................... съгласно Заповед № ........... от ....................... 20 ....г. на ДА „ДРВВЗ“</w:t>
                  </w:r>
                </w:p>
              </w:tc>
            </w:tr>
            <w:tr w:rsidR="00994BC8" w:rsidRPr="00B56AB5" w:rsidTr="00E31C1D">
              <w:trPr>
                <w:tblCellSpacing w:w="0" w:type="dxa"/>
              </w:trPr>
              <w:tc>
                <w:tcPr>
                  <w:tcW w:w="1294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For</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the</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delivered</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oil</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product</w:t>
                  </w:r>
                  <w:proofErr w:type="spellEnd"/>
                  <w:r w:rsidRPr="00B56AB5">
                    <w:rPr>
                      <w:rFonts w:ascii="Times New Roman" w:hAnsi="Times New Roman" w:cs="Times New Roman"/>
                      <w:sz w:val="16"/>
                      <w:szCs w:val="16"/>
                    </w:rPr>
                    <w:t>:…………………….</w:t>
                  </w:r>
                  <w:proofErr w:type="spellStart"/>
                  <w:r w:rsidRPr="00B56AB5">
                    <w:rPr>
                      <w:rFonts w:ascii="Times New Roman" w:hAnsi="Times New Roman" w:cs="Times New Roman"/>
                      <w:sz w:val="16"/>
                      <w:szCs w:val="16"/>
                    </w:rPr>
                    <w:t>trough</w:t>
                  </w:r>
                  <w:proofErr w:type="spellEnd"/>
                  <w:r w:rsidRPr="00B56AB5">
                    <w:rPr>
                      <w:rFonts w:ascii="Times New Roman" w:hAnsi="Times New Roman" w:cs="Times New Roman"/>
                      <w:sz w:val="16"/>
                      <w:szCs w:val="16"/>
                    </w:rPr>
                    <w:t>………………………</w:t>
                  </w:r>
                  <w:proofErr w:type="spellStart"/>
                  <w:r w:rsidRPr="00B56AB5">
                    <w:rPr>
                      <w:rFonts w:ascii="Times New Roman" w:hAnsi="Times New Roman" w:cs="Times New Roman"/>
                      <w:sz w:val="16"/>
                      <w:szCs w:val="16"/>
                    </w:rPr>
                    <w:t>According</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to</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the</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Order</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No</w:t>
                  </w:r>
                  <w:proofErr w:type="spellEnd"/>
                  <w:r w:rsidRPr="00B56AB5">
                    <w:rPr>
                      <w:rFonts w:ascii="Times New Roman" w:hAnsi="Times New Roman" w:cs="Times New Roman"/>
                      <w:sz w:val="16"/>
                      <w:szCs w:val="16"/>
                    </w:rPr>
                    <w:t>…………/……… 20………</w:t>
                  </w:r>
                  <w:proofErr w:type="spellStart"/>
                  <w:r w:rsidRPr="00B56AB5">
                    <w:rPr>
                      <w:rFonts w:ascii="Times New Roman" w:hAnsi="Times New Roman" w:cs="Times New Roman"/>
                      <w:sz w:val="16"/>
                      <w:szCs w:val="16"/>
                    </w:rPr>
                    <w:t>issued</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by</w:t>
                  </w:r>
                  <w:proofErr w:type="spellEnd"/>
                  <w:r w:rsidRPr="00B56AB5">
                    <w:rPr>
                      <w:rFonts w:ascii="Times New Roman" w:hAnsi="Times New Roman" w:cs="Times New Roman"/>
                      <w:sz w:val="16"/>
                      <w:szCs w:val="16"/>
                    </w:rPr>
                    <w:t xml:space="preserve"> SA SRWTS</w:t>
                  </w:r>
                </w:p>
              </w:tc>
            </w:tr>
            <w:tr w:rsidR="00994BC8" w:rsidRPr="00B56AB5" w:rsidTr="00E31C1D">
              <w:trPr>
                <w:tblCellSpacing w:w="0" w:type="dxa"/>
              </w:trPr>
              <w:tc>
                <w:tcPr>
                  <w:tcW w:w="1294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Искане за изтегляне от дата ....................... съгласно ………………………………………......</w:t>
                  </w:r>
                </w:p>
              </w:tc>
            </w:tr>
            <w:tr w:rsidR="00994BC8" w:rsidRPr="00B56AB5" w:rsidTr="00E31C1D">
              <w:trPr>
                <w:tblCellSpacing w:w="0" w:type="dxa"/>
              </w:trPr>
              <w:tc>
                <w:tcPr>
                  <w:tcW w:w="12949"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Request</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for</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withdrawal</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from</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According</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to</w:t>
                  </w:r>
                  <w:proofErr w:type="spellEnd"/>
                  <w:r w:rsidRPr="00B56AB5">
                    <w:rPr>
                      <w:rFonts w:ascii="Times New Roman" w:hAnsi="Times New Roman" w:cs="Times New Roman"/>
                      <w:sz w:val="16"/>
                      <w:szCs w:val="16"/>
                    </w:rPr>
                    <w:t>…………………………</w:t>
                  </w:r>
                </w:p>
              </w:tc>
            </w:tr>
          </w:tbl>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tbl>
            <w:tblPr>
              <w:tblW w:w="13170" w:type="dxa"/>
              <w:tblCellSpacing w:w="0" w:type="dxa"/>
              <w:tblLayout w:type="fixed"/>
              <w:tblCellMar>
                <w:left w:w="0" w:type="dxa"/>
                <w:right w:w="0" w:type="dxa"/>
              </w:tblCellMar>
              <w:tblLook w:val="0000" w:firstRow="0" w:lastRow="0" w:firstColumn="0" w:lastColumn="0" w:noHBand="0" w:noVBand="0"/>
            </w:tblPr>
            <w:tblGrid>
              <w:gridCol w:w="13170"/>
            </w:tblGrid>
            <w:tr w:rsidR="00994BC8" w:rsidRPr="00B56AB5">
              <w:trPr>
                <w:tblCellSpacing w:w="0" w:type="dxa"/>
              </w:trPr>
              <w:tc>
                <w:tcPr>
                  <w:tcW w:w="1317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r w:rsidRPr="00B56AB5">
                    <w:rPr>
                      <w:rFonts w:ascii="Times New Roman" w:hAnsi="Times New Roman" w:cs="Times New Roman"/>
                      <w:sz w:val="16"/>
                      <w:szCs w:val="16"/>
                    </w:rPr>
                    <w:t xml:space="preserve">Име на </w:t>
                  </w:r>
                  <w:proofErr w:type="spellStart"/>
                  <w:r w:rsidRPr="00B56AB5">
                    <w:rPr>
                      <w:rFonts w:ascii="Times New Roman" w:hAnsi="Times New Roman" w:cs="Times New Roman"/>
                      <w:sz w:val="16"/>
                      <w:szCs w:val="16"/>
                    </w:rPr>
                    <w:t>съхранителя</w:t>
                  </w:r>
                  <w:proofErr w:type="spellEnd"/>
                  <w:r w:rsidRPr="00B56AB5">
                    <w:rPr>
                      <w:rFonts w:ascii="Times New Roman" w:hAnsi="Times New Roman" w:cs="Times New Roman"/>
                      <w:sz w:val="16"/>
                      <w:szCs w:val="16"/>
                    </w:rPr>
                    <w:t xml:space="preserve"> ТД/ПБ ..... БУЛСТАТ на </w:t>
                  </w:r>
                  <w:proofErr w:type="spellStart"/>
                  <w:r w:rsidRPr="00B56AB5">
                    <w:rPr>
                      <w:rFonts w:ascii="Times New Roman" w:hAnsi="Times New Roman" w:cs="Times New Roman"/>
                      <w:sz w:val="16"/>
                      <w:szCs w:val="16"/>
                    </w:rPr>
                    <w:t>съхранителя</w:t>
                  </w:r>
                  <w:proofErr w:type="spellEnd"/>
                </w:p>
              </w:tc>
            </w:tr>
            <w:tr w:rsidR="00994BC8" w:rsidRPr="00B56AB5">
              <w:trPr>
                <w:tblCellSpacing w:w="0" w:type="dxa"/>
              </w:trPr>
              <w:tc>
                <w:tcPr>
                  <w:tcW w:w="13170" w:type="dxa"/>
                </w:tcPr>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Pr="00B56AB5" w:rsidRDefault="00343451">
                  <w:pPr>
                    <w:widowControl w:val="0"/>
                    <w:autoSpaceDE w:val="0"/>
                    <w:autoSpaceDN w:val="0"/>
                    <w:adjustRightInd w:val="0"/>
                    <w:spacing w:after="0" w:line="240" w:lineRule="auto"/>
                    <w:ind w:firstLine="480"/>
                    <w:jc w:val="both"/>
                    <w:rPr>
                      <w:rFonts w:ascii="Times New Roman" w:hAnsi="Times New Roman" w:cs="Times New Roman"/>
                      <w:sz w:val="16"/>
                      <w:szCs w:val="16"/>
                    </w:rPr>
                  </w:pPr>
                  <w:proofErr w:type="spellStart"/>
                  <w:r w:rsidRPr="00B56AB5">
                    <w:rPr>
                      <w:rFonts w:ascii="Times New Roman" w:hAnsi="Times New Roman" w:cs="Times New Roman"/>
                      <w:sz w:val="16"/>
                      <w:szCs w:val="16"/>
                    </w:rPr>
                    <w:t>Depository</w:t>
                  </w:r>
                  <w:proofErr w:type="spellEnd"/>
                  <w:r w:rsidRPr="00B56AB5">
                    <w:rPr>
                      <w:rFonts w:ascii="Times New Roman" w:hAnsi="Times New Roman" w:cs="Times New Roman"/>
                      <w:sz w:val="16"/>
                      <w:szCs w:val="16"/>
                    </w:rPr>
                    <w:t xml:space="preserve">: Oil Terminal. ............... BULSTAT </w:t>
                  </w:r>
                  <w:proofErr w:type="spellStart"/>
                  <w:r w:rsidRPr="00B56AB5">
                    <w:rPr>
                      <w:rFonts w:ascii="Times New Roman" w:hAnsi="Times New Roman" w:cs="Times New Roman"/>
                      <w:sz w:val="16"/>
                      <w:szCs w:val="16"/>
                    </w:rPr>
                    <w:t>Register</w:t>
                  </w:r>
                  <w:proofErr w:type="spellEnd"/>
                  <w:r w:rsidRPr="00B56AB5">
                    <w:rPr>
                      <w:rFonts w:ascii="Times New Roman" w:hAnsi="Times New Roman" w:cs="Times New Roman"/>
                      <w:sz w:val="16"/>
                      <w:szCs w:val="16"/>
                    </w:rPr>
                    <w:t xml:space="preserve"> </w:t>
                  </w:r>
                  <w:proofErr w:type="spellStart"/>
                  <w:r w:rsidRPr="00B56AB5">
                    <w:rPr>
                      <w:rFonts w:ascii="Times New Roman" w:hAnsi="Times New Roman" w:cs="Times New Roman"/>
                      <w:sz w:val="16"/>
                      <w:szCs w:val="16"/>
                    </w:rPr>
                    <w:t>number</w:t>
                  </w:r>
                  <w:proofErr w:type="spellEnd"/>
                  <w:r w:rsidRPr="00B56AB5">
                    <w:rPr>
                      <w:rFonts w:ascii="Times New Roman" w:hAnsi="Times New Roman" w:cs="Times New Roman"/>
                      <w:sz w:val="16"/>
                      <w:szCs w:val="16"/>
                    </w:rPr>
                    <w:t xml:space="preserve"> </w:t>
                  </w:r>
                </w:p>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tc>
            </w:tr>
          </w:tbl>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tbl>
            <w:tblPr>
              <w:tblStyle w:val="aa"/>
              <w:tblW w:w="12524" w:type="dxa"/>
              <w:tblInd w:w="472" w:type="dxa"/>
              <w:tblLayout w:type="fixed"/>
              <w:tblLook w:val="0000" w:firstRow="0" w:lastRow="0" w:firstColumn="0" w:lastColumn="0" w:noHBand="0" w:noVBand="0"/>
            </w:tblPr>
            <w:tblGrid>
              <w:gridCol w:w="2400"/>
              <w:gridCol w:w="2415"/>
              <w:gridCol w:w="2415"/>
              <w:gridCol w:w="5294"/>
            </w:tblGrid>
            <w:tr w:rsidR="00815C22" w:rsidRPr="00BD5867" w:rsidTr="00815C22">
              <w:tc>
                <w:tcPr>
                  <w:tcW w:w="2400"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p w:rsidR="00815C22" w:rsidRPr="00BD5867" w:rsidRDefault="00815C22" w:rsidP="00815C22">
                  <w:pPr>
                    <w:widowControl w:val="0"/>
                    <w:autoSpaceDE w:val="0"/>
                    <w:autoSpaceDN w:val="0"/>
                    <w:adjustRightInd w:val="0"/>
                    <w:jc w:val="center"/>
                    <w:rPr>
                      <w:rFonts w:ascii="Times New Roman" w:hAnsi="Times New Roman" w:cs="Times New Roman"/>
                      <w:sz w:val="16"/>
                      <w:szCs w:val="16"/>
                    </w:rPr>
                  </w:pPr>
                  <w:proofErr w:type="spellStart"/>
                  <w:r w:rsidRPr="00BD5867">
                    <w:rPr>
                      <w:rFonts w:ascii="Times New Roman" w:hAnsi="Times New Roman" w:cs="Times New Roman"/>
                      <w:sz w:val="16"/>
                      <w:szCs w:val="16"/>
                    </w:rPr>
                    <w:t>Наименование</w:t>
                  </w:r>
                  <w:proofErr w:type="spellEnd"/>
                  <w:r w:rsidRPr="00BD5867">
                    <w:rPr>
                      <w:rFonts w:ascii="Times New Roman" w:hAnsi="Times New Roman" w:cs="Times New Roman"/>
                      <w:sz w:val="16"/>
                      <w:szCs w:val="16"/>
                    </w:rPr>
                    <w:t xml:space="preserve"> </w:t>
                  </w:r>
                  <w:proofErr w:type="spellStart"/>
                  <w:r w:rsidRPr="00BD5867">
                    <w:rPr>
                      <w:rFonts w:ascii="Times New Roman" w:hAnsi="Times New Roman" w:cs="Times New Roman"/>
                      <w:sz w:val="16"/>
                      <w:szCs w:val="16"/>
                    </w:rPr>
                    <w:t>на</w:t>
                  </w:r>
                  <w:proofErr w:type="spellEnd"/>
                  <w:r w:rsidRPr="00BD5867">
                    <w:rPr>
                      <w:rFonts w:ascii="Times New Roman" w:hAnsi="Times New Roman" w:cs="Times New Roman"/>
                      <w:sz w:val="16"/>
                      <w:szCs w:val="16"/>
                    </w:rPr>
                    <w:t xml:space="preserve"> </w:t>
                  </w:r>
                  <w:proofErr w:type="spellStart"/>
                  <w:r w:rsidRPr="00BD5867">
                    <w:rPr>
                      <w:rFonts w:ascii="Times New Roman" w:hAnsi="Times New Roman" w:cs="Times New Roman"/>
                      <w:sz w:val="16"/>
                      <w:szCs w:val="16"/>
                    </w:rPr>
                    <w:t>материалния</w:t>
                  </w:r>
                  <w:proofErr w:type="spellEnd"/>
                  <w:r w:rsidRPr="00BD5867">
                    <w:rPr>
                      <w:rFonts w:ascii="Times New Roman" w:hAnsi="Times New Roman" w:cs="Times New Roman"/>
                      <w:sz w:val="16"/>
                      <w:szCs w:val="16"/>
                    </w:rPr>
                    <w:t xml:space="preserve"> </w:t>
                  </w:r>
                  <w:proofErr w:type="spellStart"/>
                  <w:r w:rsidRPr="00BD5867">
                    <w:rPr>
                      <w:rFonts w:ascii="Times New Roman" w:hAnsi="Times New Roman" w:cs="Times New Roman"/>
                      <w:sz w:val="16"/>
                      <w:szCs w:val="16"/>
                    </w:rPr>
                    <w:t>запас</w:t>
                  </w:r>
                  <w:proofErr w:type="spellEnd"/>
                </w:p>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p w:rsidR="00815C22" w:rsidRPr="00BD5867" w:rsidRDefault="00815C22" w:rsidP="00815C22">
                  <w:pPr>
                    <w:widowControl w:val="0"/>
                    <w:autoSpaceDE w:val="0"/>
                    <w:autoSpaceDN w:val="0"/>
                    <w:adjustRightInd w:val="0"/>
                    <w:jc w:val="center"/>
                    <w:rPr>
                      <w:rFonts w:ascii="Times New Roman" w:hAnsi="Times New Roman" w:cs="Times New Roman"/>
                      <w:sz w:val="16"/>
                      <w:szCs w:val="16"/>
                    </w:rPr>
                  </w:pPr>
                  <w:r w:rsidRPr="00BD5867">
                    <w:rPr>
                      <w:rFonts w:ascii="Times New Roman" w:hAnsi="Times New Roman" w:cs="Times New Roman"/>
                      <w:sz w:val="16"/>
                      <w:szCs w:val="16"/>
                    </w:rPr>
                    <w:t xml:space="preserve"> PRODUCT CATEGORY</w:t>
                  </w:r>
                </w:p>
              </w:tc>
              <w:tc>
                <w:tcPr>
                  <w:tcW w:w="2415"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p w:rsidR="00815C22" w:rsidRPr="00BD5867" w:rsidRDefault="00815C22" w:rsidP="00815C22">
                  <w:pPr>
                    <w:widowControl w:val="0"/>
                    <w:autoSpaceDE w:val="0"/>
                    <w:autoSpaceDN w:val="0"/>
                    <w:adjustRightInd w:val="0"/>
                    <w:jc w:val="center"/>
                    <w:rPr>
                      <w:rFonts w:ascii="Times New Roman" w:hAnsi="Times New Roman" w:cs="Times New Roman"/>
                      <w:sz w:val="16"/>
                      <w:szCs w:val="16"/>
                    </w:rPr>
                  </w:pPr>
                  <w:proofErr w:type="spellStart"/>
                  <w:r w:rsidRPr="00BD5867">
                    <w:rPr>
                      <w:rFonts w:ascii="Times New Roman" w:hAnsi="Times New Roman" w:cs="Times New Roman"/>
                      <w:sz w:val="16"/>
                      <w:szCs w:val="16"/>
                    </w:rPr>
                    <w:t>Мярка</w:t>
                  </w:r>
                  <w:proofErr w:type="spellEnd"/>
                </w:p>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p w:rsidR="00815C22" w:rsidRPr="00BD5867" w:rsidRDefault="00815C22" w:rsidP="00815C22">
                  <w:pPr>
                    <w:widowControl w:val="0"/>
                    <w:autoSpaceDE w:val="0"/>
                    <w:autoSpaceDN w:val="0"/>
                    <w:adjustRightInd w:val="0"/>
                    <w:jc w:val="center"/>
                    <w:rPr>
                      <w:rFonts w:ascii="Times New Roman" w:hAnsi="Times New Roman" w:cs="Times New Roman"/>
                      <w:sz w:val="16"/>
                      <w:szCs w:val="16"/>
                    </w:rPr>
                  </w:pPr>
                  <w:r w:rsidRPr="00BD5867">
                    <w:rPr>
                      <w:rFonts w:ascii="Times New Roman" w:hAnsi="Times New Roman" w:cs="Times New Roman"/>
                      <w:sz w:val="16"/>
                      <w:szCs w:val="16"/>
                    </w:rPr>
                    <w:t xml:space="preserve"> Measure</w:t>
                  </w:r>
                </w:p>
              </w:tc>
              <w:tc>
                <w:tcPr>
                  <w:tcW w:w="2415"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p w:rsidR="00815C22" w:rsidRPr="00BD5867" w:rsidRDefault="00815C22" w:rsidP="00815C22">
                  <w:pPr>
                    <w:widowControl w:val="0"/>
                    <w:autoSpaceDE w:val="0"/>
                    <w:autoSpaceDN w:val="0"/>
                    <w:adjustRightInd w:val="0"/>
                    <w:jc w:val="center"/>
                    <w:rPr>
                      <w:rFonts w:ascii="Times New Roman" w:hAnsi="Times New Roman" w:cs="Times New Roman"/>
                      <w:sz w:val="16"/>
                      <w:szCs w:val="16"/>
                    </w:rPr>
                  </w:pPr>
                  <w:proofErr w:type="spellStart"/>
                  <w:r w:rsidRPr="00BD5867">
                    <w:rPr>
                      <w:rFonts w:ascii="Times New Roman" w:hAnsi="Times New Roman" w:cs="Times New Roman"/>
                      <w:sz w:val="16"/>
                      <w:szCs w:val="16"/>
                    </w:rPr>
                    <w:t>Количество</w:t>
                  </w:r>
                  <w:proofErr w:type="spellEnd"/>
                </w:p>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p w:rsidR="00815C22" w:rsidRPr="00BD5867" w:rsidRDefault="00815C22" w:rsidP="00815C22">
                  <w:pPr>
                    <w:widowControl w:val="0"/>
                    <w:autoSpaceDE w:val="0"/>
                    <w:autoSpaceDN w:val="0"/>
                    <w:adjustRightInd w:val="0"/>
                    <w:jc w:val="center"/>
                    <w:rPr>
                      <w:rFonts w:ascii="Times New Roman" w:hAnsi="Times New Roman" w:cs="Times New Roman"/>
                      <w:sz w:val="16"/>
                      <w:szCs w:val="16"/>
                    </w:rPr>
                  </w:pPr>
                  <w:r w:rsidRPr="00BD5867">
                    <w:rPr>
                      <w:rFonts w:ascii="Times New Roman" w:hAnsi="Times New Roman" w:cs="Times New Roman"/>
                      <w:sz w:val="16"/>
                      <w:szCs w:val="16"/>
                    </w:rPr>
                    <w:t xml:space="preserve"> Quantity</w:t>
                  </w:r>
                </w:p>
              </w:tc>
              <w:tc>
                <w:tcPr>
                  <w:tcW w:w="5294"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p w:rsidR="00815C22" w:rsidRPr="00BD5867" w:rsidRDefault="00815C22" w:rsidP="00815C22">
                  <w:pPr>
                    <w:widowControl w:val="0"/>
                    <w:autoSpaceDE w:val="0"/>
                    <w:autoSpaceDN w:val="0"/>
                    <w:adjustRightInd w:val="0"/>
                    <w:jc w:val="center"/>
                    <w:rPr>
                      <w:rFonts w:ascii="Times New Roman" w:hAnsi="Times New Roman" w:cs="Times New Roman"/>
                      <w:sz w:val="16"/>
                      <w:szCs w:val="16"/>
                    </w:rPr>
                  </w:pPr>
                  <w:proofErr w:type="spellStart"/>
                  <w:r w:rsidRPr="00BD5867">
                    <w:rPr>
                      <w:rFonts w:ascii="Times New Roman" w:hAnsi="Times New Roman" w:cs="Times New Roman"/>
                      <w:sz w:val="16"/>
                      <w:szCs w:val="16"/>
                    </w:rPr>
                    <w:t>Сума</w:t>
                  </w:r>
                  <w:proofErr w:type="spellEnd"/>
                </w:p>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p w:rsidR="00815C22" w:rsidRPr="00BD5867" w:rsidRDefault="00815C22" w:rsidP="00815C22">
                  <w:pPr>
                    <w:widowControl w:val="0"/>
                    <w:autoSpaceDE w:val="0"/>
                    <w:autoSpaceDN w:val="0"/>
                    <w:adjustRightInd w:val="0"/>
                    <w:jc w:val="center"/>
                    <w:rPr>
                      <w:rFonts w:ascii="Times New Roman" w:hAnsi="Times New Roman" w:cs="Times New Roman"/>
                      <w:sz w:val="16"/>
                      <w:szCs w:val="16"/>
                    </w:rPr>
                  </w:pPr>
                  <w:r w:rsidRPr="00BD5867">
                    <w:rPr>
                      <w:rFonts w:ascii="Times New Roman" w:hAnsi="Times New Roman" w:cs="Times New Roman"/>
                      <w:sz w:val="16"/>
                      <w:szCs w:val="16"/>
                    </w:rPr>
                    <w:t xml:space="preserve"> Amount</w:t>
                  </w:r>
                </w:p>
              </w:tc>
            </w:tr>
            <w:tr w:rsidR="00815C22" w:rsidRPr="00BD5867" w:rsidTr="00815C22">
              <w:tc>
                <w:tcPr>
                  <w:tcW w:w="2400"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c>
                <w:tcPr>
                  <w:tcW w:w="2415"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c>
                <w:tcPr>
                  <w:tcW w:w="2415"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c>
                <w:tcPr>
                  <w:tcW w:w="5294"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r>
            <w:tr w:rsidR="00815C22" w:rsidRPr="00BD5867" w:rsidTr="00815C22">
              <w:tc>
                <w:tcPr>
                  <w:tcW w:w="2400"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c>
                <w:tcPr>
                  <w:tcW w:w="2415"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c>
                <w:tcPr>
                  <w:tcW w:w="2415"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c>
                <w:tcPr>
                  <w:tcW w:w="5294"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r>
            <w:tr w:rsidR="00815C22" w:rsidRPr="00BD5867" w:rsidTr="00815C22">
              <w:tc>
                <w:tcPr>
                  <w:tcW w:w="2400"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c>
                <w:tcPr>
                  <w:tcW w:w="2415"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c>
                <w:tcPr>
                  <w:tcW w:w="2415"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c>
                <w:tcPr>
                  <w:tcW w:w="5294" w:type="dxa"/>
                </w:tcPr>
                <w:p w:rsidR="00815C22" w:rsidRPr="00BD5867" w:rsidRDefault="00815C22" w:rsidP="00815C22">
                  <w:pPr>
                    <w:widowControl w:val="0"/>
                    <w:autoSpaceDE w:val="0"/>
                    <w:autoSpaceDN w:val="0"/>
                    <w:adjustRightInd w:val="0"/>
                    <w:ind w:firstLine="480"/>
                    <w:jc w:val="both"/>
                    <w:rPr>
                      <w:rFonts w:ascii="Times New Roman" w:hAnsi="Times New Roman" w:cs="Times New Roman"/>
                      <w:sz w:val="16"/>
                      <w:szCs w:val="16"/>
                    </w:rPr>
                  </w:pPr>
                </w:p>
              </w:tc>
            </w:tr>
          </w:tbl>
          <w:p w:rsidR="00994BC8" w:rsidRPr="00B56AB5" w:rsidRDefault="00994BC8">
            <w:pPr>
              <w:widowControl w:val="0"/>
              <w:autoSpaceDE w:val="0"/>
              <w:autoSpaceDN w:val="0"/>
              <w:adjustRightInd w:val="0"/>
              <w:spacing w:after="0" w:line="240" w:lineRule="auto"/>
              <w:ind w:firstLine="480"/>
              <w:jc w:val="both"/>
              <w:rPr>
                <w:rFonts w:ascii="Times New Roman" w:hAnsi="Times New Roman" w:cs="Times New Roman"/>
                <w:sz w:val="16"/>
                <w:szCs w:val="16"/>
              </w:rPr>
            </w:pPr>
          </w:p>
          <w:p w:rsidR="00994BC8" w:rsidRDefault="00994BC8">
            <w:pPr>
              <w:widowControl w:val="0"/>
              <w:autoSpaceDE w:val="0"/>
              <w:autoSpaceDN w:val="0"/>
              <w:adjustRightInd w:val="0"/>
              <w:spacing w:after="0" w:line="240" w:lineRule="auto"/>
              <w:ind w:firstLine="480"/>
              <w:jc w:val="both"/>
              <w:rPr>
                <w:rFonts w:ascii="Times New Roman" w:hAnsi="Times New Roman" w:cs="Times New Roman"/>
                <w:noProof/>
                <w:sz w:val="16"/>
                <w:szCs w:val="16"/>
                <w:lang w:val="en-US" w:eastAsia="en-US"/>
              </w:rPr>
            </w:pPr>
          </w:p>
          <w:p w:rsidR="00B1724D" w:rsidRDefault="00B1724D">
            <w:pPr>
              <w:widowControl w:val="0"/>
              <w:autoSpaceDE w:val="0"/>
              <w:autoSpaceDN w:val="0"/>
              <w:adjustRightInd w:val="0"/>
              <w:spacing w:after="0" w:line="240" w:lineRule="auto"/>
              <w:ind w:firstLine="480"/>
              <w:jc w:val="both"/>
              <w:rPr>
                <w:rFonts w:ascii="Times New Roman" w:hAnsi="Times New Roman" w:cs="Times New Roman"/>
                <w:noProof/>
                <w:sz w:val="16"/>
                <w:szCs w:val="16"/>
                <w:lang w:val="en-US" w:eastAsia="en-US"/>
              </w:rPr>
            </w:pPr>
          </w:p>
          <w:p w:rsidR="00B1724D" w:rsidRDefault="00B1724D">
            <w:pPr>
              <w:widowControl w:val="0"/>
              <w:autoSpaceDE w:val="0"/>
              <w:autoSpaceDN w:val="0"/>
              <w:adjustRightInd w:val="0"/>
              <w:spacing w:after="0" w:line="240" w:lineRule="auto"/>
              <w:ind w:firstLine="480"/>
              <w:jc w:val="both"/>
              <w:rPr>
                <w:rFonts w:ascii="Times New Roman" w:hAnsi="Times New Roman" w:cs="Times New Roman"/>
                <w:noProof/>
                <w:sz w:val="16"/>
                <w:szCs w:val="16"/>
                <w:lang w:val="en-US" w:eastAsia="en-US"/>
              </w:rPr>
            </w:pPr>
          </w:p>
          <w:p w:rsidR="00B1724D" w:rsidRDefault="00B1724D">
            <w:pPr>
              <w:widowControl w:val="0"/>
              <w:autoSpaceDE w:val="0"/>
              <w:autoSpaceDN w:val="0"/>
              <w:adjustRightInd w:val="0"/>
              <w:spacing w:after="0" w:line="240" w:lineRule="auto"/>
              <w:ind w:firstLine="480"/>
              <w:jc w:val="both"/>
              <w:rPr>
                <w:rFonts w:ascii="Times New Roman" w:hAnsi="Times New Roman" w:cs="Times New Roman"/>
                <w:noProof/>
                <w:sz w:val="16"/>
                <w:szCs w:val="16"/>
                <w:lang w:val="en-US" w:eastAsia="en-US"/>
              </w:rPr>
            </w:pPr>
            <w:r w:rsidRPr="00B56AB5">
              <w:rPr>
                <w:rFonts w:ascii="Times New Roman" w:hAnsi="Times New Roman" w:cs="Times New Roman"/>
                <w:noProof/>
                <w:sz w:val="16"/>
                <w:szCs w:val="16"/>
              </w:rPr>
              <w:drawing>
                <wp:inline distT="0" distB="0" distL="0" distR="0" wp14:anchorId="23E654F7" wp14:editId="565644B9">
                  <wp:extent cx="7927340" cy="4676775"/>
                  <wp:effectExtent l="0" t="0" r="0"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6831"/>
                          <a:stretch/>
                        </pic:blipFill>
                        <pic:spPr bwMode="auto">
                          <a:xfrm>
                            <a:off x="0" y="0"/>
                            <a:ext cx="7927340" cy="4676775"/>
                          </a:xfrm>
                          <a:prstGeom prst="rect">
                            <a:avLst/>
                          </a:prstGeom>
                          <a:noFill/>
                          <a:ln>
                            <a:noFill/>
                          </a:ln>
                          <a:extLst>
                            <a:ext uri="{53640926-AAD7-44D8-BBD7-CCE9431645EC}">
                              <a14:shadowObscured xmlns:a14="http://schemas.microsoft.com/office/drawing/2010/main"/>
                            </a:ext>
                          </a:extLst>
                        </pic:spPr>
                      </pic:pic>
                    </a:graphicData>
                  </a:graphic>
                </wp:inline>
              </w:drawing>
            </w:r>
          </w:p>
          <w:p w:rsidR="00B1724D" w:rsidRDefault="00B1724D">
            <w:pPr>
              <w:widowControl w:val="0"/>
              <w:autoSpaceDE w:val="0"/>
              <w:autoSpaceDN w:val="0"/>
              <w:adjustRightInd w:val="0"/>
              <w:spacing w:after="0" w:line="240" w:lineRule="auto"/>
              <w:ind w:firstLine="480"/>
              <w:jc w:val="both"/>
              <w:rPr>
                <w:rFonts w:ascii="Times New Roman" w:hAnsi="Times New Roman" w:cs="Times New Roman"/>
                <w:noProof/>
                <w:sz w:val="16"/>
                <w:szCs w:val="16"/>
                <w:lang w:val="en-US" w:eastAsia="en-US"/>
              </w:rPr>
            </w:pPr>
          </w:p>
          <w:p w:rsidR="00B1724D" w:rsidRPr="00B56AB5" w:rsidRDefault="00B1724D" w:rsidP="00B1724D">
            <w:pPr>
              <w:jc w:val="both"/>
              <w:rPr>
                <w:rFonts w:ascii="Times New Roman" w:hAnsi="Times New Roman" w:cs="Times New Roman"/>
                <w:sz w:val="16"/>
                <w:szCs w:val="16"/>
              </w:rPr>
            </w:pPr>
            <w:r w:rsidRPr="00BB048C">
              <w:rPr>
                <w:rFonts w:ascii="Times New Roman" w:hAnsi="Times New Roman" w:cs="Times New Roman"/>
                <w:sz w:val="24"/>
                <w:szCs w:val="24"/>
              </w:rPr>
              <w:t xml:space="preserve">Издава се в 3-дневен срок след предаване на стоката в 5 </w:t>
            </w:r>
            <w:proofErr w:type="spellStart"/>
            <w:r w:rsidRPr="00BB048C">
              <w:rPr>
                <w:rFonts w:ascii="Times New Roman" w:hAnsi="Times New Roman" w:cs="Times New Roman"/>
                <w:sz w:val="24"/>
                <w:szCs w:val="24"/>
              </w:rPr>
              <w:t>екз</w:t>
            </w:r>
            <w:proofErr w:type="spellEnd"/>
            <w:r w:rsidRPr="00BB048C">
              <w:rPr>
                <w:rFonts w:ascii="Times New Roman" w:hAnsi="Times New Roman" w:cs="Times New Roman"/>
                <w:sz w:val="24"/>
                <w:szCs w:val="24"/>
              </w:rPr>
              <w:t>.</w:t>
            </w:r>
            <w:r w:rsidRPr="00BB048C">
              <w:rPr>
                <w:rFonts w:ascii="Times New Roman" w:hAnsi="Times New Roman" w:cs="Times New Roman"/>
                <w:sz w:val="24"/>
                <w:szCs w:val="24"/>
                <w:lang w:val="en-US"/>
              </w:rPr>
              <w:t>:</w:t>
            </w:r>
            <w:r w:rsidRPr="00BB048C">
              <w:rPr>
                <w:rFonts w:ascii="Times New Roman" w:hAnsi="Times New Roman" w:cs="Times New Roman"/>
                <w:sz w:val="24"/>
                <w:szCs w:val="24"/>
              </w:rPr>
              <w:t xml:space="preserve"> три за ДА ДРВВЗ, от които един за ДА – ЦУ и два за ТД ДР, един за превозвача и един за ЦСУЗ.</w:t>
            </w:r>
          </w:p>
        </w:tc>
      </w:tr>
    </w:tbl>
    <w:p w:rsidR="004B4C8C" w:rsidRPr="003732FB" w:rsidRDefault="003732FB" w:rsidP="00B1724D">
      <w:pPr>
        <w:widowControl w:val="0"/>
        <w:autoSpaceDE w:val="0"/>
        <w:autoSpaceDN w:val="0"/>
        <w:adjustRightInd w:val="0"/>
        <w:spacing w:after="0" w:line="240" w:lineRule="auto"/>
        <w:ind w:left="284" w:firstLine="196"/>
        <w:jc w:val="both"/>
        <w:rPr>
          <w:rFonts w:ascii="Times New Roman" w:hAnsi="Times New Roman" w:cs="Times New Roman"/>
          <w:bCs/>
          <w:sz w:val="24"/>
          <w:szCs w:val="24"/>
          <w:lang w:val="en-US"/>
        </w:rPr>
      </w:pPr>
      <w:r w:rsidRPr="003732FB">
        <w:rPr>
          <w:rFonts w:ascii="Times New Roman" w:hAnsi="Times New Roman" w:cs="Times New Roman"/>
          <w:bCs/>
          <w:sz w:val="24"/>
          <w:szCs w:val="24"/>
          <w:lang w:val="en-US"/>
        </w:rPr>
        <w:lastRenderedPageBreak/>
        <w:t xml:space="preserve">To be issued in </w:t>
      </w:r>
      <w:proofErr w:type="gramStart"/>
      <w:r w:rsidRPr="003732FB">
        <w:rPr>
          <w:rFonts w:ascii="Times New Roman" w:hAnsi="Times New Roman" w:cs="Times New Roman"/>
          <w:bCs/>
          <w:sz w:val="24"/>
          <w:szCs w:val="24"/>
          <w:lang w:val="en-US"/>
        </w:rPr>
        <w:t>5</w:t>
      </w:r>
      <w:proofErr w:type="gramEnd"/>
      <w:r w:rsidRPr="003732FB">
        <w:rPr>
          <w:rFonts w:ascii="Times New Roman" w:hAnsi="Times New Roman" w:cs="Times New Roman"/>
          <w:bCs/>
          <w:sz w:val="24"/>
          <w:szCs w:val="24"/>
          <w:lang w:val="en-US"/>
        </w:rPr>
        <w:t xml:space="preserve"> original copies within 3-days term upon delivery: 3 for SA SRWTS (one SA SRWTS, two for TD SR); one for the </w:t>
      </w:r>
      <w:r>
        <w:rPr>
          <w:rFonts w:ascii="Times New Roman" w:hAnsi="Times New Roman" w:cs="Times New Roman"/>
          <w:bCs/>
          <w:sz w:val="24"/>
          <w:szCs w:val="24"/>
          <w:lang w:val="en-US"/>
        </w:rPr>
        <w:t xml:space="preserve">consignee and one for the </w:t>
      </w:r>
      <w:r w:rsidRPr="003732FB">
        <w:rPr>
          <w:rFonts w:ascii="Times New Roman" w:hAnsi="Times New Roman" w:cs="Times New Roman"/>
          <w:bCs/>
          <w:sz w:val="24"/>
          <w:szCs w:val="24"/>
          <w:lang w:val="en-US"/>
        </w:rPr>
        <w:t>CSE</w:t>
      </w:r>
      <w:r>
        <w:rPr>
          <w:rFonts w:ascii="Times New Roman" w:hAnsi="Times New Roman" w:cs="Times New Roman"/>
          <w:bCs/>
          <w:sz w:val="24"/>
          <w:szCs w:val="24"/>
          <w:lang w:val="en-US"/>
        </w:rPr>
        <w:t>.</w:t>
      </w:r>
    </w:p>
    <w:sectPr w:rsidR="004B4C8C" w:rsidRPr="003732FB" w:rsidSect="00326C96">
      <w:pgSz w:w="15840" w:h="12240" w:orient="landscape"/>
      <w:pgMar w:top="568" w:right="993" w:bottom="758" w:left="709" w:header="708" w:footer="215"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A3B" w:rsidRDefault="00C02A3B" w:rsidP="001F67D8">
      <w:pPr>
        <w:spacing w:after="0" w:line="240" w:lineRule="auto"/>
      </w:pPr>
      <w:r>
        <w:separator/>
      </w:r>
    </w:p>
  </w:endnote>
  <w:endnote w:type="continuationSeparator" w:id="0">
    <w:p w:rsidR="00C02A3B" w:rsidRDefault="00C02A3B" w:rsidP="001F6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430397"/>
      <w:docPartObj>
        <w:docPartGallery w:val="Page Numbers (Bottom of Page)"/>
        <w:docPartUnique/>
      </w:docPartObj>
    </w:sdtPr>
    <w:sdtEndPr>
      <w:rPr>
        <w:rFonts w:ascii="Times New Roman" w:hAnsi="Times New Roman" w:cs="Times New Roman"/>
        <w:noProof/>
        <w:sz w:val="16"/>
        <w:szCs w:val="16"/>
      </w:rPr>
    </w:sdtEndPr>
    <w:sdtContent>
      <w:p w:rsidR="00C277CC" w:rsidRPr="00AD637D" w:rsidRDefault="00C277CC">
        <w:pPr>
          <w:pStyle w:val="a5"/>
          <w:jc w:val="right"/>
          <w:rPr>
            <w:rFonts w:ascii="Times New Roman" w:hAnsi="Times New Roman" w:cs="Times New Roman"/>
            <w:sz w:val="16"/>
            <w:szCs w:val="16"/>
          </w:rPr>
        </w:pPr>
        <w:r w:rsidRPr="00AD637D">
          <w:rPr>
            <w:rFonts w:ascii="Times New Roman" w:hAnsi="Times New Roman" w:cs="Times New Roman"/>
            <w:sz w:val="16"/>
            <w:szCs w:val="16"/>
          </w:rPr>
          <w:fldChar w:fldCharType="begin"/>
        </w:r>
        <w:r w:rsidRPr="00AD637D">
          <w:rPr>
            <w:rFonts w:ascii="Times New Roman" w:hAnsi="Times New Roman" w:cs="Times New Roman"/>
            <w:sz w:val="16"/>
            <w:szCs w:val="16"/>
          </w:rPr>
          <w:instrText xml:space="preserve"> PAGE   \* MERGEFORMAT </w:instrText>
        </w:r>
        <w:r w:rsidRPr="00AD637D">
          <w:rPr>
            <w:rFonts w:ascii="Times New Roman" w:hAnsi="Times New Roman" w:cs="Times New Roman"/>
            <w:sz w:val="16"/>
            <w:szCs w:val="16"/>
          </w:rPr>
          <w:fldChar w:fldCharType="separate"/>
        </w:r>
        <w:r w:rsidR="00DA26AE">
          <w:rPr>
            <w:rFonts w:ascii="Times New Roman" w:hAnsi="Times New Roman" w:cs="Times New Roman"/>
            <w:noProof/>
            <w:sz w:val="16"/>
            <w:szCs w:val="16"/>
          </w:rPr>
          <w:t>21</w:t>
        </w:r>
        <w:r w:rsidRPr="00AD637D">
          <w:rPr>
            <w:rFonts w:ascii="Times New Roman" w:hAnsi="Times New Roman" w:cs="Times New Roman"/>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A3B" w:rsidRDefault="00C02A3B" w:rsidP="001F67D8">
      <w:pPr>
        <w:spacing w:after="0" w:line="240" w:lineRule="auto"/>
      </w:pPr>
      <w:r>
        <w:separator/>
      </w:r>
    </w:p>
  </w:footnote>
  <w:footnote w:type="continuationSeparator" w:id="0">
    <w:p w:rsidR="00C02A3B" w:rsidRDefault="00C02A3B" w:rsidP="001F67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F4E77"/>
    <w:multiLevelType w:val="hybridMultilevel"/>
    <w:tmpl w:val="F93AA76E"/>
    <w:lvl w:ilvl="0" w:tplc="9CD658A4">
      <w:start w:val="2"/>
      <w:numFmt w:val="decimal"/>
      <w:lvlText w:val="(%1)"/>
      <w:lvlJc w:val="left"/>
      <w:pPr>
        <w:ind w:left="84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058F5C35"/>
    <w:multiLevelType w:val="hybridMultilevel"/>
    <w:tmpl w:val="5224C3A6"/>
    <w:lvl w:ilvl="0" w:tplc="0402000F">
      <w:start w:val="1"/>
      <w:numFmt w:val="decimal"/>
      <w:lvlText w:val="%1."/>
      <w:lvlJc w:val="left"/>
      <w:pPr>
        <w:ind w:left="928" w:hanging="360"/>
      </w:pPr>
      <w:rPr>
        <w:rFonts w:cs="Times New Roman"/>
      </w:rPr>
    </w:lvl>
    <w:lvl w:ilvl="1" w:tplc="04020019" w:tentative="1">
      <w:start w:val="1"/>
      <w:numFmt w:val="lowerLetter"/>
      <w:lvlText w:val="%2."/>
      <w:lvlJc w:val="left"/>
      <w:pPr>
        <w:ind w:left="1648" w:hanging="360"/>
      </w:pPr>
      <w:rPr>
        <w:rFonts w:cs="Times New Roman"/>
      </w:rPr>
    </w:lvl>
    <w:lvl w:ilvl="2" w:tplc="0402001B" w:tentative="1">
      <w:start w:val="1"/>
      <w:numFmt w:val="lowerRoman"/>
      <w:lvlText w:val="%3."/>
      <w:lvlJc w:val="right"/>
      <w:pPr>
        <w:ind w:left="2368" w:hanging="180"/>
      </w:pPr>
      <w:rPr>
        <w:rFonts w:cs="Times New Roman"/>
      </w:rPr>
    </w:lvl>
    <w:lvl w:ilvl="3" w:tplc="0402000F" w:tentative="1">
      <w:start w:val="1"/>
      <w:numFmt w:val="decimal"/>
      <w:lvlText w:val="%4."/>
      <w:lvlJc w:val="left"/>
      <w:pPr>
        <w:ind w:left="3088" w:hanging="360"/>
      </w:pPr>
      <w:rPr>
        <w:rFonts w:cs="Times New Roman"/>
      </w:rPr>
    </w:lvl>
    <w:lvl w:ilvl="4" w:tplc="04020019" w:tentative="1">
      <w:start w:val="1"/>
      <w:numFmt w:val="lowerLetter"/>
      <w:lvlText w:val="%5."/>
      <w:lvlJc w:val="left"/>
      <w:pPr>
        <w:ind w:left="3808" w:hanging="360"/>
      </w:pPr>
      <w:rPr>
        <w:rFonts w:cs="Times New Roman"/>
      </w:rPr>
    </w:lvl>
    <w:lvl w:ilvl="5" w:tplc="0402001B" w:tentative="1">
      <w:start w:val="1"/>
      <w:numFmt w:val="lowerRoman"/>
      <w:lvlText w:val="%6."/>
      <w:lvlJc w:val="right"/>
      <w:pPr>
        <w:ind w:left="4528" w:hanging="180"/>
      </w:pPr>
      <w:rPr>
        <w:rFonts w:cs="Times New Roman"/>
      </w:rPr>
    </w:lvl>
    <w:lvl w:ilvl="6" w:tplc="0402000F" w:tentative="1">
      <w:start w:val="1"/>
      <w:numFmt w:val="decimal"/>
      <w:lvlText w:val="%7."/>
      <w:lvlJc w:val="left"/>
      <w:pPr>
        <w:ind w:left="5248" w:hanging="360"/>
      </w:pPr>
      <w:rPr>
        <w:rFonts w:cs="Times New Roman"/>
      </w:rPr>
    </w:lvl>
    <w:lvl w:ilvl="7" w:tplc="04020019" w:tentative="1">
      <w:start w:val="1"/>
      <w:numFmt w:val="lowerLetter"/>
      <w:lvlText w:val="%8."/>
      <w:lvlJc w:val="left"/>
      <w:pPr>
        <w:ind w:left="5968" w:hanging="360"/>
      </w:pPr>
      <w:rPr>
        <w:rFonts w:cs="Times New Roman"/>
      </w:rPr>
    </w:lvl>
    <w:lvl w:ilvl="8" w:tplc="0402001B" w:tentative="1">
      <w:start w:val="1"/>
      <w:numFmt w:val="lowerRoman"/>
      <w:lvlText w:val="%9."/>
      <w:lvlJc w:val="right"/>
      <w:pPr>
        <w:ind w:left="6688" w:hanging="180"/>
      </w:pPr>
      <w:rPr>
        <w:rFonts w:cs="Times New Roman"/>
      </w:rPr>
    </w:lvl>
  </w:abstractNum>
  <w:abstractNum w:abstractNumId="2" w15:restartNumberingAfterBreak="0">
    <w:nsid w:val="301D0BA7"/>
    <w:multiLevelType w:val="hybridMultilevel"/>
    <w:tmpl w:val="B6A8DE28"/>
    <w:lvl w:ilvl="0" w:tplc="40EE348A">
      <w:start w:val="1"/>
      <w:numFmt w:val="decimal"/>
      <w:lvlText w:val="%1."/>
      <w:lvlJc w:val="left"/>
      <w:pPr>
        <w:ind w:left="4188" w:hanging="360"/>
      </w:pPr>
      <w:rPr>
        <w:rFonts w:cs="Times New Roman" w:hint="default"/>
        <w:b w:val="0"/>
        <w:bCs w:val="0"/>
        <w:color w:val="00B05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3EC8395E"/>
    <w:multiLevelType w:val="hybridMultilevel"/>
    <w:tmpl w:val="756E6D58"/>
    <w:lvl w:ilvl="0" w:tplc="A59CCD4C">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4" w15:restartNumberingAfterBreak="0">
    <w:nsid w:val="44B06487"/>
    <w:multiLevelType w:val="hybridMultilevel"/>
    <w:tmpl w:val="ECBC83E0"/>
    <w:lvl w:ilvl="0" w:tplc="680C0BA4">
      <w:start w:val="1"/>
      <w:numFmt w:val="decimal"/>
      <w:lvlText w:val="%1."/>
      <w:lvlJc w:val="left"/>
      <w:pPr>
        <w:ind w:left="842" w:hanging="360"/>
      </w:pPr>
      <w:rPr>
        <w:rFonts w:hint="default"/>
      </w:rPr>
    </w:lvl>
    <w:lvl w:ilvl="1" w:tplc="04020019" w:tentative="1">
      <w:start w:val="1"/>
      <w:numFmt w:val="lowerLetter"/>
      <w:lvlText w:val="%2."/>
      <w:lvlJc w:val="left"/>
      <w:pPr>
        <w:ind w:left="1562" w:hanging="360"/>
      </w:pPr>
    </w:lvl>
    <w:lvl w:ilvl="2" w:tplc="0402001B" w:tentative="1">
      <w:start w:val="1"/>
      <w:numFmt w:val="lowerRoman"/>
      <w:lvlText w:val="%3."/>
      <w:lvlJc w:val="right"/>
      <w:pPr>
        <w:ind w:left="2282" w:hanging="180"/>
      </w:pPr>
    </w:lvl>
    <w:lvl w:ilvl="3" w:tplc="0402000F" w:tentative="1">
      <w:start w:val="1"/>
      <w:numFmt w:val="decimal"/>
      <w:lvlText w:val="%4."/>
      <w:lvlJc w:val="left"/>
      <w:pPr>
        <w:ind w:left="3002" w:hanging="360"/>
      </w:pPr>
    </w:lvl>
    <w:lvl w:ilvl="4" w:tplc="04020019" w:tentative="1">
      <w:start w:val="1"/>
      <w:numFmt w:val="lowerLetter"/>
      <w:lvlText w:val="%5."/>
      <w:lvlJc w:val="left"/>
      <w:pPr>
        <w:ind w:left="3722" w:hanging="360"/>
      </w:pPr>
    </w:lvl>
    <w:lvl w:ilvl="5" w:tplc="0402001B" w:tentative="1">
      <w:start w:val="1"/>
      <w:numFmt w:val="lowerRoman"/>
      <w:lvlText w:val="%6."/>
      <w:lvlJc w:val="right"/>
      <w:pPr>
        <w:ind w:left="4442" w:hanging="180"/>
      </w:pPr>
    </w:lvl>
    <w:lvl w:ilvl="6" w:tplc="0402000F" w:tentative="1">
      <w:start w:val="1"/>
      <w:numFmt w:val="decimal"/>
      <w:lvlText w:val="%7."/>
      <w:lvlJc w:val="left"/>
      <w:pPr>
        <w:ind w:left="5162" w:hanging="360"/>
      </w:pPr>
    </w:lvl>
    <w:lvl w:ilvl="7" w:tplc="04020019" w:tentative="1">
      <w:start w:val="1"/>
      <w:numFmt w:val="lowerLetter"/>
      <w:lvlText w:val="%8."/>
      <w:lvlJc w:val="left"/>
      <w:pPr>
        <w:ind w:left="5882" w:hanging="360"/>
      </w:pPr>
    </w:lvl>
    <w:lvl w:ilvl="8" w:tplc="0402001B" w:tentative="1">
      <w:start w:val="1"/>
      <w:numFmt w:val="lowerRoman"/>
      <w:lvlText w:val="%9."/>
      <w:lvlJc w:val="right"/>
      <w:pPr>
        <w:ind w:left="6602" w:hanging="180"/>
      </w:pPr>
    </w:lvl>
  </w:abstractNum>
  <w:abstractNum w:abstractNumId="5" w15:restartNumberingAfterBreak="0">
    <w:nsid w:val="652218F4"/>
    <w:multiLevelType w:val="hybridMultilevel"/>
    <w:tmpl w:val="A0B0E856"/>
    <w:lvl w:ilvl="0" w:tplc="B30C842A">
      <w:start w:val="4"/>
      <w:numFmt w:val="decimal"/>
      <w:lvlText w:val="%1."/>
      <w:lvlJc w:val="left"/>
      <w:pPr>
        <w:ind w:left="928" w:hanging="360"/>
      </w:pPr>
      <w:rPr>
        <w:rFonts w:hint="default"/>
        <w:color w:val="0070C0"/>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6" w15:restartNumberingAfterBreak="0">
    <w:nsid w:val="67AD3361"/>
    <w:multiLevelType w:val="hybridMultilevel"/>
    <w:tmpl w:val="FCAAC534"/>
    <w:lvl w:ilvl="0" w:tplc="764262E6">
      <w:start w:val="1"/>
      <w:numFmt w:val="decimal"/>
      <w:lvlText w:val="%1)"/>
      <w:lvlJc w:val="left"/>
      <w:pPr>
        <w:ind w:left="1287" w:hanging="360"/>
      </w:pPr>
      <w:rPr>
        <w:rFonts w:cs="Times New Roman" w:hint="default"/>
        <w:b w:val="0"/>
        <w:bCs w:val="0"/>
        <w:color w:val="7030A0"/>
      </w:rPr>
    </w:lvl>
    <w:lvl w:ilvl="1" w:tplc="0B5062FA">
      <w:start w:val="1"/>
      <w:numFmt w:val="decimal"/>
      <w:lvlText w:val="%2."/>
      <w:lvlJc w:val="left"/>
      <w:pPr>
        <w:ind w:left="2007" w:hanging="360"/>
      </w:pPr>
      <w:rPr>
        <w:rFonts w:cs="Times New Roman" w:hint="default"/>
        <w:strike w:val="0"/>
      </w:rPr>
    </w:lvl>
    <w:lvl w:ilvl="2" w:tplc="0402001B" w:tentative="1">
      <w:start w:val="1"/>
      <w:numFmt w:val="lowerRoman"/>
      <w:lvlText w:val="%3."/>
      <w:lvlJc w:val="right"/>
      <w:pPr>
        <w:ind w:left="2727" w:hanging="180"/>
      </w:pPr>
      <w:rPr>
        <w:rFonts w:cs="Times New Roman"/>
      </w:rPr>
    </w:lvl>
    <w:lvl w:ilvl="3" w:tplc="0402000F" w:tentative="1">
      <w:start w:val="1"/>
      <w:numFmt w:val="decimal"/>
      <w:lvlText w:val="%4."/>
      <w:lvlJc w:val="left"/>
      <w:pPr>
        <w:ind w:left="3447" w:hanging="360"/>
      </w:pPr>
      <w:rPr>
        <w:rFonts w:cs="Times New Roman"/>
      </w:rPr>
    </w:lvl>
    <w:lvl w:ilvl="4" w:tplc="04020019" w:tentative="1">
      <w:start w:val="1"/>
      <w:numFmt w:val="lowerLetter"/>
      <w:lvlText w:val="%5."/>
      <w:lvlJc w:val="left"/>
      <w:pPr>
        <w:ind w:left="4167" w:hanging="360"/>
      </w:pPr>
      <w:rPr>
        <w:rFonts w:cs="Times New Roman"/>
      </w:rPr>
    </w:lvl>
    <w:lvl w:ilvl="5" w:tplc="0402001B" w:tentative="1">
      <w:start w:val="1"/>
      <w:numFmt w:val="lowerRoman"/>
      <w:lvlText w:val="%6."/>
      <w:lvlJc w:val="right"/>
      <w:pPr>
        <w:ind w:left="4887" w:hanging="180"/>
      </w:pPr>
      <w:rPr>
        <w:rFonts w:cs="Times New Roman"/>
      </w:rPr>
    </w:lvl>
    <w:lvl w:ilvl="6" w:tplc="0402000F" w:tentative="1">
      <w:start w:val="1"/>
      <w:numFmt w:val="decimal"/>
      <w:lvlText w:val="%7."/>
      <w:lvlJc w:val="left"/>
      <w:pPr>
        <w:ind w:left="5607" w:hanging="360"/>
      </w:pPr>
      <w:rPr>
        <w:rFonts w:cs="Times New Roman"/>
      </w:rPr>
    </w:lvl>
    <w:lvl w:ilvl="7" w:tplc="04020019" w:tentative="1">
      <w:start w:val="1"/>
      <w:numFmt w:val="lowerLetter"/>
      <w:lvlText w:val="%8."/>
      <w:lvlJc w:val="left"/>
      <w:pPr>
        <w:ind w:left="6327" w:hanging="360"/>
      </w:pPr>
      <w:rPr>
        <w:rFonts w:cs="Times New Roman"/>
      </w:rPr>
    </w:lvl>
    <w:lvl w:ilvl="8" w:tplc="0402001B" w:tentative="1">
      <w:start w:val="1"/>
      <w:numFmt w:val="lowerRoman"/>
      <w:lvlText w:val="%9."/>
      <w:lvlJc w:val="right"/>
      <w:pPr>
        <w:ind w:left="7047" w:hanging="180"/>
      </w:pPr>
      <w:rPr>
        <w:rFonts w:cs="Times New Roman"/>
      </w:rPr>
    </w:lvl>
  </w:abstractNum>
  <w:abstractNum w:abstractNumId="7" w15:restartNumberingAfterBreak="0">
    <w:nsid w:val="79BD1ADE"/>
    <w:multiLevelType w:val="hybridMultilevel"/>
    <w:tmpl w:val="FA867C40"/>
    <w:lvl w:ilvl="0" w:tplc="8820D7B4">
      <w:start w:val="1"/>
      <w:numFmt w:val="decimal"/>
      <w:lvlText w:val="%1."/>
      <w:lvlJc w:val="left"/>
      <w:pPr>
        <w:ind w:left="2064" w:hanging="360"/>
      </w:pPr>
      <w:rPr>
        <w:rFonts w:cs="Times New Roman"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9DC4C49"/>
    <w:multiLevelType w:val="hybridMultilevel"/>
    <w:tmpl w:val="38B60B66"/>
    <w:lvl w:ilvl="0" w:tplc="379A6C40">
      <w:start w:val="1"/>
      <w:numFmt w:val="decimal"/>
      <w:lvlText w:val="%1)"/>
      <w:lvlJc w:val="left"/>
      <w:pPr>
        <w:ind w:left="1344" w:hanging="360"/>
      </w:pPr>
      <w:rPr>
        <w:rFonts w:cs="Times New Roman" w:hint="default"/>
        <w:b w:val="0"/>
        <w:bCs w:val="0"/>
        <w:color w:val="7030A0"/>
      </w:rPr>
    </w:lvl>
    <w:lvl w:ilvl="1" w:tplc="8820D7B4">
      <w:start w:val="1"/>
      <w:numFmt w:val="decimal"/>
      <w:lvlText w:val="%2."/>
      <w:lvlJc w:val="left"/>
      <w:pPr>
        <w:ind w:left="2064" w:hanging="360"/>
      </w:pPr>
      <w:rPr>
        <w:rFonts w:cs="Times New Roman" w:hint="default"/>
        <w:i w:val="0"/>
      </w:rPr>
    </w:lvl>
    <w:lvl w:ilvl="2" w:tplc="0402001B" w:tentative="1">
      <w:start w:val="1"/>
      <w:numFmt w:val="lowerRoman"/>
      <w:lvlText w:val="%3."/>
      <w:lvlJc w:val="right"/>
      <w:pPr>
        <w:ind w:left="2784" w:hanging="180"/>
      </w:pPr>
      <w:rPr>
        <w:rFonts w:cs="Times New Roman"/>
      </w:rPr>
    </w:lvl>
    <w:lvl w:ilvl="3" w:tplc="0402000F" w:tentative="1">
      <w:start w:val="1"/>
      <w:numFmt w:val="decimal"/>
      <w:lvlText w:val="%4."/>
      <w:lvlJc w:val="left"/>
      <w:pPr>
        <w:ind w:left="3504" w:hanging="360"/>
      </w:pPr>
      <w:rPr>
        <w:rFonts w:cs="Times New Roman"/>
      </w:rPr>
    </w:lvl>
    <w:lvl w:ilvl="4" w:tplc="04020019" w:tentative="1">
      <w:start w:val="1"/>
      <w:numFmt w:val="lowerLetter"/>
      <w:lvlText w:val="%5."/>
      <w:lvlJc w:val="left"/>
      <w:pPr>
        <w:ind w:left="4224" w:hanging="360"/>
      </w:pPr>
      <w:rPr>
        <w:rFonts w:cs="Times New Roman"/>
      </w:rPr>
    </w:lvl>
    <w:lvl w:ilvl="5" w:tplc="0402001B" w:tentative="1">
      <w:start w:val="1"/>
      <w:numFmt w:val="lowerRoman"/>
      <w:lvlText w:val="%6."/>
      <w:lvlJc w:val="right"/>
      <w:pPr>
        <w:ind w:left="4944" w:hanging="180"/>
      </w:pPr>
      <w:rPr>
        <w:rFonts w:cs="Times New Roman"/>
      </w:rPr>
    </w:lvl>
    <w:lvl w:ilvl="6" w:tplc="0402000F" w:tentative="1">
      <w:start w:val="1"/>
      <w:numFmt w:val="decimal"/>
      <w:lvlText w:val="%7."/>
      <w:lvlJc w:val="left"/>
      <w:pPr>
        <w:ind w:left="5664" w:hanging="360"/>
      </w:pPr>
      <w:rPr>
        <w:rFonts w:cs="Times New Roman"/>
      </w:rPr>
    </w:lvl>
    <w:lvl w:ilvl="7" w:tplc="04020019" w:tentative="1">
      <w:start w:val="1"/>
      <w:numFmt w:val="lowerLetter"/>
      <w:lvlText w:val="%8."/>
      <w:lvlJc w:val="left"/>
      <w:pPr>
        <w:ind w:left="6384" w:hanging="360"/>
      </w:pPr>
      <w:rPr>
        <w:rFonts w:cs="Times New Roman"/>
      </w:rPr>
    </w:lvl>
    <w:lvl w:ilvl="8" w:tplc="0402001B" w:tentative="1">
      <w:start w:val="1"/>
      <w:numFmt w:val="lowerRoman"/>
      <w:lvlText w:val="%9."/>
      <w:lvlJc w:val="right"/>
      <w:pPr>
        <w:ind w:left="7104" w:hanging="180"/>
      </w:pPr>
      <w:rPr>
        <w:rFonts w:cs="Times New Roman"/>
      </w:rPr>
    </w:lvl>
  </w:abstractNum>
  <w:num w:numId="1">
    <w:abstractNumId w:val="2"/>
  </w:num>
  <w:num w:numId="2">
    <w:abstractNumId w:val="6"/>
  </w:num>
  <w:num w:numId="3">
    <w:abstractNumId w:val="0"/>
  </w:num>
  <w:num w:numId="4">
    <w:abstractNumId w:val="8"/>
  </w:num>
  <w:num w:numId="5">
    <w:abstractNumId w:val="7"/>
  </w:num>
  <w:num w:numId="6">
    <w:abstractNumId w:val="1"/>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49F"/>
    <w:rsid w:val="00000715"/>
    <w:rsid w:val="00000AE5"/>
    <w:rsid w:val="00005003"/>
    <w:rsid w:val="00005268"/>
    <w:rsid w:val="00006971"/>
    <w:rsid w:val="000104B0"/>
    <w:rsid w:val="00013940"/>
    <w:rsid w:val="00014CFC"/>
    <w:rsid w:val="00015125"/>
    <w:rsid w:val="0001521D"/>
    <w:rsid w:val="00015866"/>
    <w:rsid w:val="000160D5"/>
    <w:rsid w:val="00017463"/>
    <w:rsid w:val="0002064F"/>
    <w:rsid w:val="0002391E"/>
    <w:rsid w:val="00027861"/>
    <w:rsid w:val="000311C2"/>
    <w:rsid w:val="00031455"/>
    <w:rsid w:val="00033E12"/>
    <w:rsid w:val="000341C9"/>
    <w:rsid w:val="000358CB"/>
    <w:rsid w:val="00035CBD"/>
    <w:rsid w:val="00036C43"/>
    <w:rsid w:val="000404CB"/>
    <w:rsid w:val="0004138A"/>
    <w:rsid w:val="00041D9B"/>
    <w:rsid w:val="00044546"/>
    <w:rsid w:val="00047192"/>
    <w:rsid w:val="000513FD"/>
    <w:rsid w:val="000517C4"/>
    <w:rsid w:val="00051B3E"/>
    <w:rsid w:val="00054688"/>
    <w:rsid w:val="0005501A"/>
    <w:rsid w:val="00060B1D"/>
    <w:rsid w:val="000612DF"/>
    <w:rsid w:val="00061A83"/>
    <w:rsid w:val="0006212F"/>
    <w:rsid w:val="00063648"/>
    <w:rsid w:val="00064438"/>
    <w:rsid w:val="000658C3"/>
    <w:rsid w:val="0006708B"/>
    <w:rsid w:val="00073812"/>
    <w:rsid w:val="00073D5B"/>
    <w:rsid w:val="00076B9D"/>
    <w:rsid w:val="00076CA0"/>
    <w:rsid w:val="00077D18"/>
    <w:rsid w:val="00080C75"/>
    <w:rsid w:val="00081AAA"/>
    <w:rsid w:val="00082621"/>
    <w:rsid w:val="00083D56"/>
    <w:rsid w:val="00083DBE"/>
    <w:rsid w:val="00086CF5"/>
    <w:rsid w:val="000876F5"/>
    <w:rsid w:val="00093282"/>
    <w:rsid w:val="00093682"/>
    <w:rsid w:val="00094C12"/>
    <w:rsid w:val="0009636C"/>
    <w:rsid w:val="0009741A"/>
    <w:rsid w:val="000A1401"/>
    <w:rsid w:val="000A1A44"/>
    <w:rsid w:val="000A256D"/>
    <w:rsid w:val="000B03E5"/>
    <w:rsid w:val="000B1B88"/>
    <w:rsid w:val="000B2AB2"/>
    <w:rsid w:val="000B3864"/>
    <w:rsid w:val="000B467D"/>
    <w:rsid w:val="000B4CDE"/>
    <w:rsid w:val="000B51E3"/>
    <w:rsid w:val="000B575D"/>
    <w:rsid w:val="000B5D67"/>
    <w:rsid w:val="000C1139"/>
    <w:rsid w:val="000C1EEB"/>
    <w:rsid w:val="000C61BD"/>
    <w:rsid w:val="000D1798"/>
    <w:rsid w:val="000D5D55"/>
    <w:rsid w:val="000D75E8"/>
    <w:rsid w:val="000E5204"/>
    <w:rsid w:val="000E572A"/>
    <w:rsid w:val="000E57E2"/>
    <w:rsid w:val="000E7EC3"/>
    <w:rsid w:val="000F3AB9"/>
    <w:rsid w:val="000F7466"/>
    <w:rsid w:val="0010152A"/>
    <w:rsid w:val="0010162D"/>
    <w:rsid w:val="00102141"/>
    <w:rsid w:val="0010320A"/>
    <w:rsid w:val="00104010"/>
    <w:rsid w:val="00104C3F"/>
    <w:rsid w:val="001053F4"/>
    <w:rsid w:val="00105477"/>
    <w:rsid w:val="0010599D"/>
    <w:rsid w:val="001068B8"/>
    <w:rsid w:val="00106E54"/>
    <w:rsid w:val="00113C1D"/>
    <w:rsid w:val="0011459A"/>
    <w:rsid w:val="0011576E"/>
    <w:rsid w:val="0011696F"/>
    <w:rsid w:val="00120998"/>
    <w:rsid w:val="001318BA"/>
    <w:rsid w:val="00131E87"/>
    <w:rsid w:val="00133BC7"/>
    <w:rsid w:val="00134BA4"/>
    <w:rsid w:val="0013520B"/>
    <w:rsid w:val="00136A5B"/>
    <w:rsid w:val="00140016"/>
    <w:rsid w:val="001418D5"/>
    <w:rsid w:val="001429AE"/>
    <w:rsid w:val="0014325C"/>
    <w:rsid w:val="00144B13"/>
    <w:rsid w:val="00152ECB"/>
    <w:rsid w:val="00152F40"/>
    <w:rsid w:val="00153EC6"/>
    <w:rsid w:val="00154BB7"/>
    <w:rsid w:val="00155C03"/>
    <w:rsid w:val="00160201"/>
    <w:rsid w:val="00163007"/>
    <w:rsid w:val="0016438E"/>
    <w:rsid w:val="001646F4"/>
    <w:rsid w:val="00164A96"/>
    <w:rsid w:val="001652BE"/>
    <w:rsid w:val="00165308"/>
    <w:rsid w:val="001716FB"/>
    <w:rsid w:val="00172BB4"/>
    <w:rsid w:val="00174507"/>
    <w:rsid w:val="00175E9A"/>
    <w:rsid w:val="00182886"/>
    <w:rsid w:val="00183154"/>
    <w:rsid w:val="0018792C"/>
    <w:rsid w:val="00190EBC"/>
    <w:rsid w:val="00193C25"/>
    <w:rsid w:val="00193F91"/>
    <w:rsid w:val="00194007"/>
    <w:rsid w:val="001949FF"/>
    <w:rsid w:val="001A571D"/>
    <w:rsid w:val="001A6B39"/>
    <w:rsid w:val="001A79F9"/>
    <w:rsid w:val="001A7F55"/>
    <w:rsid w:val="001B4312"/>
    <w:rsid w:val="001B5369"/>
    <w:rsid w:val="001B552C"/>
    <w:rsid w:val="001C0BAB"/>
    <w:rsid w:val="001C2738"/>
    <w:rsid w:val="001C33B9"/>
    <w:rsid w:val="001C33C1"/>
    <w:rsid w:val="001C567F"/>
    <w:rsid w:val="001C5BAE"/>
    <w:rsid w:val="001C64A1"/>
    <w:rsid w:val="001C7E71"/>
    <w:rsid w:val="001D2C3C"/>
    <w:rsid w:val="001D2C53"/>
    <w:rsid w:val="001D541E"/>
    <w:rsid w:val="001D549F"/>
    <w:rsid w:val="001D5D8F"/>
    <w:rsid w:val="001D6275"/>
    <w:rsid w:val="001E1719"/>
    <w:rsid w:val="001E2240"/>
    <w:rsid w:val="001E25CB"/>
    <w:rsid w:val="001E42D2"/>
    <w:rsid w:val="001E7772"/>
    <w:rsid w:val="001F052D"/>
    <w:rsid w:val="001F255E"/>
    <w:rsid w:val="001F272F"/>
    <w:rsid w:val="001F67D8"/>
    <w:rsid w:val="001F7856"/>
    <w:rsid w:val="001F7E68"/>
    <w:rsid w:val="00200B67"/>
    <w:rsid w:val="00202B70"/>
    <w:rsid w:val="00203E91"/>
    <w:rsid w:val="0020670E"/>
    <w:rsid w:val="002077C3"/>
    <w:rsid w:val="00207CC6"/>
    <w:rsid w:val="002127EE"/>
    <w:rsid w:val="00212DA2"/>
    <w:rsid w:val="00212F91"/>
    <w:rsid w:val="00214E8A"/>
    <w:rsid w:val="00215F8E"/>
    <w:rsid w:val="002163C0"/>
    <w:rsid w:val="002164E7"/>
    <w:rsid w:val="0021673E"/>
    <w:rsid w:val="00220E7C"/>
    <w:rsid w:val="00221C8C"/>
    <w:rsid w:val="0022223B"/>
    <w:rsid w:val="00222C6F"/>
    <w:rsid w:val="00233085"/>
    <w:rsid w:val="002339CB"/>
    <w:rsid w:val="002352C4"/>
    <w:rsid w:val="002355C8"/>
    <w:rsid w:val="00236926"/>
    <w:rsid w:val="00236B4B"/>
    <w:rsid w:val="002405CD"/>
    <w:rsid w:val="00244A4C"/>
    <w:rsid w:val="002450E3"/>
    <w:rsid w:val="002533F2"/>
    <w:rsid w:val="0025447F"/>
    <w:rsid w:val="002579C7"/>
    <w:rsid w:val="002619C1"/>
    <w:rsid w:val="00261D7D"/>
    <w:rsid w:val="002624F8"/>
    <w:rsid w:val="00262824"/>
    <w:rsid w:val="00265B03"/>
    <w:rsid w:val="0027131A"/>
    <w:rsid w:val="002717AD"/>
    <w:rsid w:val="002756EE"/>
    <w:rsid w:val="00275823"/>
    <w:rsid w:val="002763EA"/>
    <w:rsid w:val="002777A1"/>
    <w:rsid w:val="00280004"/>
    <w:rsid w:val="002836B8"/>
    <w:rsid w:val="00283FEE"/>
    <w:rsid w:val="00285317"/>
    <w:rsid w:val="002854B5"/>
    <w:rsid w:val="00285B01"/>
    <w:rsid w:val="00286A77"/>
    <w:rsid w:val="002903DD"/>
    <w:rsid w:val="0029094C"/>
    <w:rsid w:val="002A1111"/>
    <w:rsid w:val="002A1BF7"/>
    <w:rsid w:val="002A4FD4"/>
    <w:rsid w:val="002A6457"/>
    <w:rsid w:val="002A6875"/>
    <w:rsid w:val="002B17B6"/>
    <w:rsid w:val="002B193B"/>
    <w:rsid w:val="002C021D"/>
    <w:rsid w:val="002C11E0"/>
    <w:rsid w:val="002C21CE"/>
    <w:rsid w:val="002C2C6B"/>
    <w:rsid w:val="002C3B86"/>
    <w:rsid w:val="002C5187"/>
    <w:rsid w:val="002C58AD"/>
    <w:rsid w:val="002D0EB9"/>
    <w:rsid w:val="002D302B"/>
    <w:rsid w:val="002D3268"/>
    <w:rsid w:val="002D4DBE"/>
    <w:rsid w:val="002D63E3"/>
    <w:rsid w:val="002D7A13"/>
    <w:rsid w:val="002D7AB5"/>
    <w:rsid w:val="002E0869"/>
    <w:rsid w:val="002E0CEE"/>
    <w:rsid w:val="002E2407"/>
    <w:rsid w:val="002E33B7"/>
    <w:rsid w:val="002E6362"/>
    <w:rsid w:val="002E70E3"/>
    <w:rsid w:val="002E7665"/>
    <w:rsid w:val="002F0DE8"/>
    <w:rsid w:val="002F195D"/>
    <w:rsid w:val="002F4110"/>
    <w:rsid w:val="002F55CC"/>
    <w:rsid w:val="002F68D2"/>
    <w:rsid w:val="003022ED"/>
    <w:rsid w:val="00303452"/>
    <w:rsid w:val="00306F8F"/>
    <w:rsid w:val="00307EB3"/>
    <w:rsid w:val="003149BE"/>
    <w:rsid w:val="003174F5"/>
    <w:rsid w:val="003205EA"/>
    <w:rsid w:val="00323049"/>
    <w:rsid w:val="00323CEA"/>
    <w:rsid w:val="0032463D"/>
    <w:rsid w:val="00326C96"/>
    <w:rsid w:val="00327723"/>
    <w:rsid w:val="00327D4B"/>
    <w:rsid w:val="00330ABA"/>
    <w:rsid w:val="00332C36"/>
    <w:rsid w:val="00334B37"/>
    <w:rsid w:val="00334E31"/>
    <w:rsid w:val="0033779A"/>
    <w:rsid w:val="00343451"/>
    <w:rsid w:val="00344F84"/>
    <w:rsid w:val="00351040"/>
    <w:rsid w:val="00351B11"/>
    <w:rsid w:val="00351EAB"/>
    <w:rsid w:val="003537C1"/>
    <w:rsid w:val="003548F4"/>
    <w:rsid w:val="00354BFB"/>
    <w:rsid w:val="00355BEE"/>
    <w:rsid w:val="0035658D"/>
    <w:rsid w:val="00357FA2"/>
    <w:rsid w:val="003626BD"/>
    <w:rsid w:val="00362A48"/>
    <w:rsid w:val="00364C6F"/>
    <w:rsid w:val="00364CA8"/>
    <w:rsid w:val="003653C4"/>
    <w:rsid w:val="00370AFB"/>
    <w:rsid w:val="0037170F"/>
    <w:rsid w:val="00371ACF"/>
    <w:rsid w:val="00372D18"/>
    <w:rsid w:val="003732FB"/>
    <w:rsid w:val="00377AB5"/>
    <w:rsid w:val="00377B37"/>
    <w:rsid w:val="00384734"/>
    <w:rsid w:val="003860BB"/>
    <w:rsid w:val="0038645A"/>
    <w:rsid w:val="00386F0F"/>
    <w:rsid w:val="00386FD3"/>
    <w:rsid w:val="00387D8F"/>
    <w:rsid w:val="00390C53"/>
    <w:rsid w:val="003922B1"/>
    <w:rsid w:val="00393FD6"/>
    <w:rsid w:val="003949E7"/>
    <w:rsid w:val="003A0EB6"/>
    <w:rsid w:val="003A1190"/>
    <w:rsid w:val="003A487A"/>
    <w:rsid w:val="003A5302"/>
    <w:rsid w:val="003A5AB0"/>
    <w:rsid w:val="003A61E1"/>
    <w:rsid w:val="003B1933"/>
    <w:rsid w:val="003B1B56"/>
    <w:rsid w:val="003B256D"/>
    <w:rsid w:val="003B313B"/>
    <w:rsid w:val="003B52C2"/>
    <w:rsid w:val="003B5CA1"/>
    <w:rsid w:val="003B71A5"/>
    <w:rsid w:val="003C034B"/>
    <w:rsid w:val="003C3161"/>
    <w:rsid w:val="003C324F"/>
    <w:rsid w:val="003C6861"/>
    <w:rsid w:val="003C6EB0"/>
    <w:rsid w:val="003D2108"/>
    <w:rsid w:val="003D34DE"/>
    <w:rsid w:val="003D3E45"/>
    <w:rsid w:val="003D3E7F"/>
    <w:rsid w:val="003D540E"/>
    <w:rsid w:val="003E2E1B"/>
    <w:rsid w:val="003E4916"/>
    <w:rsid w:val="003E4B52"/>
    <w:rsid w:val="003E51C6"/>
    <w:rsid w:val="003E6801"/>
    <w:rsid w:val="003E6BE1"/>
    <w:rsid w:val="003F031F"/>
    <w:rsid w:val="003F21E7"/>
    <w:rsid w:val="003F5A77"/>
    <w:rsid w:val="003F6704"/>
    <w:rsid w:val="00403E4E"/>
    <w:rsid w:val="00403F97"/>
    <w:rsid w:val="004042F0"/>
    <w:rsid w:val="00405D3C"/>
    <w:rsid w:val="00406A7F"/>
    <w:rsid w:val="00412168"/>
    <w:rsid w:val="00414000"/>
    <w:rsid w:val="00414132"/>
    <w:rsid w:val="004151D8"/>
    <w:rsid w:val="0041543B"/>
    <w:rsid w:val="00417133"/>
    <w:rsid w:val="0041731F"/>
    <w:rsid w:val="00417B4F"/>
    <w:rsid w:val="00420E6E"/>
    <w:rsid w:val="00421D83"/>
    <w:rsid w:val="0042241A"/>
    <w:rsid w:val="00425060"/>
    <w:rsid w:val="0042563E"/>
    <w:rsid w:val="00426295"/>
    <w:rsid w:val="00427098"/>
    <w:rsid w:val="0044022C"/>
    <w:rsid w:val="00441B4E"/>
    <w:rsid w:val="004438A5"/>
    <w:rsid w:val="00445978"/>
    <w:rsid w:val="00445C60"/>
    <w:rsid w:val="0044637F"/>
    <w:rsid w:val="00447129"/>
    <w:rsid w:val="00450C23"/>
    <w:rsid w:val="004551CE"/>
    <w:rsid w:val="00460F76"/>
    <w:rsid w:val="00461BCC"/>
    <w:rsid w:val="00465D1F"/>
    <w:rsid w:val="004700B6"/>
    <w:rsid w:val="004703A3"/>
    <w:rsid w:val="004747AA"/>
    <w:rsid w:val="004753C8"/>
    <w:rsid w:val="00475BE8"/>
    <w:rsid w:val="00475C72"/>
    <w:rsid w:val="0047644E"/>
    <w:rsid w:val="00477BC7"/>
    <w:rsid w:val="00480487"/>
    <w:rsid w:val="0048112F"/>
    <w:rsid w:val="00481A68"/>
    <w:rsid w:val="004826AD"/>
    <w:rsid w:val="0049115D"/>
    <w:rsid w:val="004927F2"/>
    <w:rsid w:val="00494CA2"/>
    <w:rsid w:val="004977E5"/>
    <w:rsid w:val="00497D8B"/>
    <w:rsid w:val="004A1FCA"/>
    <w:rsid w:val="004A24AB"/>
    <w:rsid w:val="004A3B3E"/>
    <w:rsid w:val="004A6381"/>
    <w:rsid w:val="004A7040"/>
    <w:rsid w:val="004B0952"/>
    <w:rsid w:val="004B2CC5"/>
    <w:rsid w:val="004B4C8C"/>
    <w:rsid w:val="004C0B7E"/>
    <w:rsid w:val="004C184E"/>
    <w:rsid w:val="004C212F"/>
    <w:rsid w:val="004C4294"/>
    <w:rsid w:val="004C4E6B"/>
    <w:rsid w:val="004C7434"/>
    <w:rsid w:val="004C79FC"/>
    <w:rsid w:val="004D14D3"/>
    <w:rsid w:val="004D2226"/>
    <w:rsid w:val="004D4290"/>
    <w:rsid w:val="004D5A1F"/>
    <w:rsid w:val="004D6404"/>
    <w:rsid w:val="004E3BD4"/>
    <w:rsid w:val="004E3EB3"/>
    <w:rsid w:val="004F0EBC"/>
    <w:rsid w:val="004F3C17"/>
    <w:rsid w:val="004F589D"/>
    <w:rsid w:val="00500270"/>
    <w:rsid w:val="0050182F"/>
    <w:rsid w:val="0050218D"/>
    <w:rsid w:val="0050316B"/>
    <w:rsid w:val="00503442"/>
    <w:rsid w:val="0050359B"/>
    <w:rsid w:val="00504405"/>
    <w:rsid w:val="005047C7"/>
    <w:rsid w:val="00511E66"/>
    <w:rsid w:val="00512AF4"/>
    <w:rsid w:val="0051496D"/>
    <w:rsid w:val="00515E0C"/>
    <w:rsid w:val="00516B90"/>
    <w:rsid w:val="00517445"/>
    <w:rsid w:val="00521FE3"/>
    <w:rsid w:val="005226B5"/>
    <w:rsid w:val="00523D67"/>
    <w:rsid w:val="00525485"/>
    <w:rsid w:val="00527844"/>
    <w:rsid w:val="00531115"/>
    <w:rsid w:val="0053121E"/>
    <w:rsid w:val="00535E5C"/>
    <w:rsid w:val="005376C7"/>
    <w:rsid w:val="005400A4"/>
    <w:rsid w:val="00540A21"/>
    <w:rsid w:val="00541132"/>
    <w:rsid w:val="0055196B"/>
    <w:rsid w:val="0055349F"/>
    <w:rsid w:val="00556F84"/>
    <w:rsid w:val="00563ED8"/>
    <w:rsid w:val="00565095"/>
    <w:rsid w:val="00566E96"/>
    <w:rsid w:val="005673F1"/>
    <w:rsid w:val="00570053"/>
    <w:rsid w:val="005701F3"/>
    <w:rsid w:val="00571FDD"/>
    <w:rsid w:val="00581B9D"/>
    <w:rsid w:val="00582E67"/>
    <w:rsid w:val="005849C5"/>
    <w:rsid w:val="00585704"/>
    <w:rsid w:val="0058586C"/>
    <w:rsid w:val="0058698F"/>
    <w:rsid w:val="005877A6"/>
    <w:rsid w:val="005949AC"/>
    <w:rsid w:val="00594C14"/>
    <w:rsid w:val="00595D5B"/>
    <w:rsid w:val="00596B4A"/>
    <w:rsid w:val="005A0232"/>
    <w:rsid w:val="005A0F2C"/>
    <w:rsid w:val="005A3C59"/>
    <w:rsid w:val="005B174C"/>
    <w:rsid w:val="005B1931"/>
    <w:rsid w:val="005B274A"/>
    <w:rsid w:val="005B280D"/>
    <w:rsid w:val="005B3DC6"/>
    <w:rsid w:val="005B4185"/>
    <w:rsid w:val="005B4860"/>
    <w:rsid w:val="005C226D"/>
    <w:rsid w:val="005C2E82"/>
    <w:rsid w:val="005C34EA"/>
    <w:rsid w:val="005C479B"/>
    <w:rsid w:val="005C47BC"/>
    <w:rsid w:val="005C5034"/>
    <w:rsid w:val="005C5923"/>
    <w:rsid w:val="005D00CA"/>
    <w:rsid w:val="005D0D60"/>
    <w:rsid w:val="005D2C3D"/>
    <w:rsid w:val="005D44E2"/>
    <w:rsid w:val="005D5F09"/>
    <w:rsid w:val="005D6BDC"/>
    <w:rsid w:val="005D71E4"/>
    <w:rsid w:val="005D728F"/>
    <w:rsid w:val="005E0963"/>
    <w:rsid w:val="005E2398"/>
    <w:rsid w:val="005E4B16"/>
    <w:rsid w:val="005E5553"/>
    <w:rsid w:val="005F05BC"/>
    <w:rsid w:val="005F1A7A"/>
    <w:rsid w:val="005F40C8"/>
    <w:rsid w:val="005F5610"/>
    <w:rsid w:val="005F5921"/>
    <w:rsid w:val="005F62D0"/>
    <w:rsid w:val="005F701D"/>
    <w:rsid w:val="005F7097"/>
    <w:rsid w:val="005F775C"/>
    <w:rsid w:val="005F79AD"/>
    <w:rsid w:val="005F7EC0"/>
    <w:rsid w:val="006013D2"/>
    <w:rsid w:val="006039C3"/>
    <w:rsid w:val="00603CC5"/>
    <w:rsid w:val="00604181"/>
    <w:rsid w:val="00604540"/>
    <w:rsid w:val="00606C50"/>
    <w:rsid w:val="006105FF"/>
    <w:rsid w:val="0061167C"/>
    <w:rsid w:val="00611C84"/>
    <w:rsid w:val="00612537"/>
    <w:rsid w:val="00612DD6"/>
    <w:rsid w:val="00613EED"/>
    <w:rsid w:val="00620197"/>
    <w:rsid w:val="00622510"/>
    <w:rsid w:val="006236FA"/>
    <w:rsid w:val="0062441C"/>
    <w:rsid w:val="006254D7"/>
    <w:rsid w:val="00626A59"/>
    <w:rsid w:val="00626BCA"/>
    <w:rsid w:val="00630AB8"/>
    <w:rsid w:val="006318AA"/>
    <w:rsid w:val="00632459"/>
    <w:rsid w:val="00636155"/>
    <w:rsid w:val="00636749"/>
    <w:rsid w:val="00636975"/>
    <w:rsid w:val="006411AF"/>
    <w:rsid w:val="006421D5"/>
    <w:rsid w:val="00644C0C"/>
    <w:rsid w:val="00646EA0"/>
    <w:rsid w:val="00651E66"/>
    <w:rsid w:val="006527B5"/>
    <w:rsid w:val="00652A4C"/>
    <w:rsid w:val="00652DE6"/>
    <w:rsid w:val="00654070"/>
    <w:rsid w:val="00656F08"/>
    <w:rsid w:val="0065729A"/>
    <w:rsid w:val="00657C76"/>
    <w:rsid w:val="006632FF"/>
    <w:rsid w:val="00664C69"/>
    <w:rsid w:val="00667A05"/>
    <w:rsid w:val="00667F18"/>
    <w:rsid w:val="00667FBA"/>
    <w:rsid w:val="00671964"/>
    <w:rsid w:val="006746D0"/>
    <w:rsid w:val="006750FC"/>
    <w:rsid w:val="00677E22"/>
    <w:rsid w:val="00677EDA"/>
    <w:rsid w:val="00680FA5"/>
    <w:rsid w:val="00681DF4"/>
    <w:rsid w:val="006863E7"/>
    <w:rsid w:val="00687399"/>
    <w:rsid w:val="0069130B"/>
    <w:rsid w:val="00691B2C"/>
    <w:rsid w:val="00692528"/>
    <w:rsid w:val="00693FF8"/>
    <w:rsid w:val="00694056"/>
    <w:rsid w:val="0069516B"/>
    <w:rsid w:val="006957EE"/>
    <w:rsid w:val="006A027C"/>
    <w:rsid w:val="006A0464"/>
    <w:rsid w:val="006A111C"/>
    <w:rsid w:val="006A6D16"/>
    <w:rsid w:val="006B09D2"/>
    <w:rsid w:val="006B1620"/>
    <w:rsid w:val="006B364F"/>
    <w:rsid w:val="006B3F26"/>
    <w:rsid w:val="006B47FD"/>
    <w:rsid w:val="006B4F8B"/>
    <w:rsid w:val="006B56F0"/>
    <w:rsid w:val="006C2140"/>
    <w:rsid w:val="006C3952"/>
    <w:rsid w:val="006D2144"/>
    <w:rsid w:val="006D3E44"/>
    <w:rsid w:val="006E0443"/>
    <w:rsid w:val="006E1767"/>
    <w:rsid w:val="006E18DF"/>
    <w:rsid w:val="006E5FAA"/>
    <w:rsid w:val="006E65DA"/>
    <w:rsid w:val="006E72AB"/>
    <w:rsid w:val="006F0578"/>
    <w:rsid w:val="006F0D7E"/>
    <w:rsid w:val="006F5A2E"/>
    <w:rsid w:val="006F6042"/>
    <w:rsid w:val="00702259"/>
    <w:rsid w:val="0070372B"/>
    <w:rsid w:val="007039F8"/>
    <w:rsid w:val="00704AD0"/>
    <w:rsid w:val="00704AD1"/>
    <w:rsid w:val="00710034"/>
    <w:rsid w:val="00710731"/>
    <w:rsid w:val="0071097A"/>
    <w:rsid w:val="00712A50"/>
    <w:rsid w:val="007155D9"/>
    <w:rsid w:val="00720E18"/>
    <w:rsid w:val="00721D59"/>
    <w:rsid w:val="00722825"/>
    <w:rsid w:val="00724A54"/>
    <w:rsid w:val="0072653E"/>
    <w:rsid w:val="00734EAC"/>
    <w:rsid w:val="00736A3D"/>
    <w:rsid w:val="00740042"/>
    <w:rsid w:val="00740309"/>
    <w:rsid w:val="00741CD9"/>
    <w:rsid w:val="0074367A"/>
    <w:rsid w:val="00743E8C"/>
    <w:rsid w:val="00750315"/>
    <w:rsid w:val="00753BC7"/>
    <w:rsid w:val="00754D90"/>
    <w:rsid w:val="00760929"/>
    <w:rsid w:val="00762690"/>
    <w:rsid w:val="0076464E"/>
    <w:rsid w:val="00764CE7"/>
    <w:rsid w:val="0076511E"/>
    <w:rsid w:val="0076785B"/>
    <w:rsid w:val="00767AD8"/>
    <w:rsid w:val="007706FB"/>
    <w:rsid w:val="00773146"/>
    <w:rsid w:val="007748DE"/>
    <w:rsid w:val="00774C88"/>
    <w:rsid w:val="00774DFF"/>
    <w:rsid w:val="0077667A"/>
    <w:rsid w:val="00780CBF"/>
    <w:rsid w:val="0078383D"/>
    <w:rsid w:val="0078426F"/>
    <w:rsid w:val="00785FAF"/>
    <w:rsid w:val="00786E4C"/>
    <w:rsid w:val="007903BF"/>
    <w:rsid w:val="00790781"/>
    <w:rsid w:val="00790CFF"/>
    <w:rsid w:val="0079271F"/>
    <w:rsid w:val="00793C10"/>
    <w:rsid w:val="00797423"/>
    <w:rsid w:val="007A0EDC"/>
    <w:rsid w:val="007A1CBB"/>
    <w:rsid w:val="007A6E01"/>
    <w:rsid w:val="007A7AAC"/>
    <w:rsid w:val="007B03FA"/>
    <w:rsid w:val="007B0765"/>
    <w:rsid w:val="007B0C83"/>
    <w:rsid w:val="007B1D43"/>
    <w:rsid w:val="007B48AC"/>
    <w:rsid w:val="007B6109"/>
    <w:rsid w:val="007B655B"/>
    <w:rsid w:val="007C02F1"/>
    <w:rsid w:val="007C03FE"/>
    <w:rsid w:val="007C1C56"/>
    <w:rsid w:val="007C3A09"/>
    <w:rsid w:val="007C4DC8"/>
    <w:rsid w:val="007C5541"/>
    <w:rsid w:val="007C6483"/>
    <w:rsid w:val="007C65F1"/>
    <w:rsid w:val="007D0244"/>
    <w:rsid w:val="007D2831"/>
    <w:rsid w:val="007D38AA"/>
    <w:rsid w:val="007D614C"/>
    <w:rsid w:val="007E1A89"/>
    <w:rsid w:val="007E210B"/>
    <w:rsid w:val="007E5692"/>
    <w:rsid w:val="007E718D"/>
    <w:rsid w:val="007F0209"/>
    <w:rsid w:val="007F031A"/>
    <w:rsid w:val="007F2445"/>
    <w:rsid w:val="007F5562"/>
    <w:rsid w:val="00801DA2"/>
    <w:rsid w:val="00801DF3"/>
    <w:rsid w:val="00805F63"/>
    <w:rsid w:val="00810415"/>
    <w:rsid w:val="00812AE1"/>
    <w:rsid w:val="00815C22"/>
    <w:rsid w:val="00817D24"/>
    <w:rsid w:val="00821ED8"/>
    <w:rsid w:val="0082491E"/>
    <w:rsid w:val="008259FD"/>
    <w:rsid w:val="008272B2"/>
    <w:rsid w:val="00827B69"/>
    <w:rsid w:val="00834BD3"/>
    <w:rsid w:val="00834D28"/>
    <w:rsid w:val="008354F8"/>
    <w:rsid w:val="00837456"/>
    <w:rsid w:val="00837F40"/>
    <w:rsid w:val="008414E3"/>
    <w:rsid w:val="00842B38"/>
    <w:rsid w:val="00843828"/>
    <w:rsid w:val="008456D3"/>
    <w:rsid w:val="00846760"/>
    <w:rsid w:val="00847849"/>
    <w:rsid w:val="0085156F"/>
    <w:rsid w:val="00853DE3"/>
    <w:rsid w:val="00854AA7"/>
    <w:rsid w:val="00854D0C"/>
    <w:rsid w:val="00857E2A"/>
    <w:rsid w:val="00862E1E"/>
    <w:rsid w:val="00864200"/>
    <w:rsid w:val="00864E7F"/>
    <w:rsid w:val="008667AA"/>
    <w:rsid w:val="00866A51"/>
    <w:rsid w:val="00866C81"/>
    <w:rsid w:val="00873184"/>
    <w:rsid w:val="00876335"/>
    <w:rsid w:val="00885712"/>
    <w:rsid w:val="00885797"/>
    <w:rsid w:val="008861EE"/>
    <w:rsid w:val="0089011C"/>
    <w:rsid w:val="00891A17"/>
    <w:rsid w:val="00892947"/>
    <w:rsid w:val="008930B7"/>
    <w:rsid w:val="0089319D"/>
    <w:rsid w:val="00894339"/>
    <w:rsid w:val="008947E5"/>
    <w:rsid w:val="008A200F"/>
    <w:rsid w:val="008A273A"/>
    <w:rsid w:val="008A3B96"/>
    <w:rsid w:val="008A4622"/>
    <w:rsid w:val="008A5273"/>
    <w:rsid w:val="008B4C6D"/>
    <w:rsid w:val="008B4D12"/>
    <w:rsid w:val="008B51C9"/>
    <w:rsid w:val="008B6829"/>
    <w:rsid w:val="008C09F3"/>
    <w:rsid w:val="008C18FF"/>
    <w:rsid w:val="008C1AC8"/>
    <w:rsid w:val="008C45FF"/>
    <w:rsid w:val="008C49E4"/>
    <w:rsid w:val="008C57BA"/>
    <w:rsid w:val="008C7EEA"/>
    <w:rsid w:val="008D03DF"/>
    <w:rsid w:val="008D04B7"/>
    <w:rsid w:val="008D095C"/>
    <w:rsid w:val="008D0E1B"/>
    <w:rsid w:val="008D33E1"/>
    <w:rsid w:val="008D5168"/>
    <w:rsid w:val="008D682B"/>
    <w:rsid w:val="008F0DB8"/>
    <w:rsid w:val="008F33E3"/>
    <w:rsid w:val="008F4EA4"/>
    <w:rsid w:val="008F5145"/>
    <w:rsid w:val="008F74DF"/>
    <w:rsid w:val="009006FA"/>
    <w:rsid w:val="00900ECA"/>
    <w:rsid w:val="00902664"/>
    <w:rsid w:val="00906E37"/>
    <w:rsid w:val="00907B52"/>
    <w:rsid w:val="0091115A"/>
    <w:rsid w:val="00912CE0"/>
    <w:rsid w:val="0091338E"/>
    <w:rsid w:val="009169EA"/>
    <w:rsid w:val="00920EA3"/>
    <w:rsid w:val="00924D38"/>
    <w:rsid w:val="009253FC"/>
    <w:rsid w:val="009279E5"/>
    <w:rsid w:val="00930C2D"/>
    <w:rsid w:val="009317E4"/>
    <w:rsid w:val="00931939"/>
    <w:rsid w:val="00932AF6"/>
    <w:rsid w:val="00933E1E"/>
    <w:rsid w:val="00934977"/>
    <w:rsid w:val="00940EA1"/>
    <w:rsid w:val="00940F65"/>
    <w:rsid w:val="00941616"/>
    <w:rsid w:val="00941CAF"/>
    <w:rsid w:val="00942DFA"/>
    <w:rsid w:val="009449F2"/>
    <w:rsid w:val="009464E7"/>
    <w:rsid w:val="009510DC"/>
    <w:rsid w:val="00953F61"/>
    <w:rsid w:val="0096072F"/>
    <w:rsid w:val="00962D21"/>
    <w:rsid w:val="00963556"/>
    <w:rsid w:val="00963944"/>
    <w:rsid w:val="00966F13"/>
    <w:rsid w:val="009721A5"/>
    <w:rsid w:val="00972D73"/>
    <w:rsid w:val="00975056"/>
    <w:rsid w:val="00975C32"/>
    <w:rsid w:val="009775FE"/>
    <w:rsid w:val="00986627"/>
    <w:rsid w:val="0099250D"/>
    <w:rsid w:val="00994BC8"/>
    <w:rsid w:val="009A5676"/>
    <w:rsid w:val="009B1084"/>
    <w:rsid w:val="009B1172"/>
    <w:rsid w:val="009B4805"/>
    <w:rsid w:val="009B534D"/>
    <w:rsid w:val="009B5671"/>
    <w:rsid w:val="009C0E96"/>
    <w:rsid w:val="009C2387"/>
    <w:rsid w:val="009C4AE7"/>
    <w:rsid w:val="009C7205"/>
    <w:rsid w:val="009D10BD"/>
    <w:rsid w:val="009D2DF2"/>
    <w:rsid w:val="009D467E"/>
    <w:rsid w:val="009D6F20"/>
    <w:rsid w:val="009E1162"/>
    <w:rsid w:val="009E4DA4"/>
    <w:rsid w:val="009F1A6D"/>
    <w:rsid w:val="009F6313"/>
    <w:rsid w:val="009F67EB"/>
    <w:rsid w:val="009F75AA"/>
    <w:rsid w:val="009F7953"/>
    <w:rsid w:val="00A00A0F"/>
    <w:rsid w:val="00A01109"/>
    <w:rsid w:val="00A01AF1"/>
    <w:rsid w:val="00A023CC"/>
    <w:rsid w:val="00A028B3"/>
    <w:rsid w:val="00A0297F"/>
    <w:rsid w:val="00A041F9"/>
    <w:rsid w:val="00A069A8"/>
    <w:rsid w:val="00A06B8B"/>
    <w:rsid w:val="00A10BDC"/>
    <w:rsid w:val="00A13C2F"/>
    <w:rsid w:val="00A15264"/>
    <w:rsid w:val="00A1594F"/>
    <w:rsid w:val="00A15964"/>
    <w:rsid w:val="00A22B40"/>
    <w:rsid w:val="00A23C70"/>
    <w:rsid w:val="00A24280"/>
    <w:rsid w:val="00A24654"/>
    <w:rsid w:val="00A247D7"/>
    <w:rsid w:val="00A3103A"/>
    <w:rsid w:val="00A31C4D"/>
    <w:rsid w:val="00A34EB0"/>
    <w:rsid w:val="00A36A76"/>
    <w:rsid w:val="00A41057"/>
    <w:rsid w:val="00A427A9"/>
    <w:rsid w:val="00A45566"/>
    <w:rsid w:val="00A46C35"/>
    <w:rsid w:val="00A4784E"/>
    <w:rsid w:val="00A479CF"/>
    <w:rsid w:val="00A51415"/>
    <w:rsid w:val="00A520D2"/>
    <w:rsid w:val="00A5231B"/>
    <w:rsid w:val="00A537C4"/>
    <w:rsid w:val="00A53AD2"/>
    <w:rsid w:val="00A546E2"/>
    <w:rsid w:val="00A54BE2"/>
    <w:rsid w:val="00A57BC9"/>
    <w:rsid w:val="00A62E02"/>
    <w:rsid w:val="00A65E35"/>
    <w:rsid w:val="00A70492"/>
    <w:rsid w:val="00A71189"/>
    <w:rsid w:val="00A72221"/>
    <w:rsid w:val="00A72724"/>
    <w:rsid w:val="00A72F03"/>
    <w:rsid w:val="00A73D76"/>
    <w:rsid w:val="00A74212"/>
    <w:rsid w:val="00A74586"/>
    <w:rsid w:val="00A7531D"/>
    <w:rsid w:val="00A76C40"/>
    <w:rsid w:val="00A80990"/>
    <w:rsid w:val="00A837D2"/>
    <w:rsid w:val="00A8404C"/>
    <w:rsid w:val="00A8699B"/>
    <w:rsid w:val="00A91779"/>
    <w:rsid w:val="00A92A69"/>
    <w:rsid w:val="00A94CD4"/>
    <w:rsid w:val="00A960B9"/>
    <w:rsid w:val="00AA0C7A"/>
    <w:rsid w:val="00AA18A7"/>
    <w:rsid w:val="00AA5B20"/>
    <w:rsid w:val="00AB3E05"/>
    <w:rsid w:val="00AB55CD"/>
    <w:rsid w:val="00AB5951"/>
    <w:rsid w:val="00AB6638"/>
    <w:rsid w:val="00AB6E66"/>
    <w:rsid w:val="00AC32DC"/>
    <w:rsid w:val="00AC41E4"/>
    <w:rsid w:val="00AC5293"/>
    <w:rsid w:val="00AC57E0"/>
    <w:rsid w:val="00AC7328"/>
    <w:rsid w:val="00AD3913"/>
    <w:rsid w:val="00AD3B4E"/>
    <w:rsid w:val="00AD46FB"/>
    <w:rsid w:val="00AD637D"/>
    <w:rsid w:val="00AD68E2"/>
    <w:rsid w:val="00AD6B79"/>
    <w:rsid w:val="00AE1C63"/>
    <w:rsid w:val="00AE2231"/>
    <w:rsid w:val="00AE28C5"/>
    <w:rsid w:val="00AE35B3"/>
    <w:rsid w:val="00AE3FC8"/>
    <w:rsid w:val="00AE6EDB"/>
    <w:rsid w:val="00AE7257"/>
    <w:rsid w:val="00AF0F69"/>
    <w:rsid w:val="00AF392A"/>
    <w:rsid w:val="00AF5A9E"/>
    <w:rsid w:val="00AF6350"/>
    <w:rsid w:val="00B02AAE"/>
    <w:rsid w:val="00B04D13"/>
    <w:rsid w:val="00B05618"/>
    <w:rsid w:val="00B06595"/>
    <w:rsid w:val="00B06A07"/>
    <w:rsid w:val="00B07ED9"/>
    <w:rsid w:val="00B118B1"/>
    <w:rsid w:val="00B12493"/>
    <w:rsid w:val="00B12750"/>
    <w:rsid w:val="00B128DE"/>
    <w:rsid w:val="00B12ECC"/>
    <w:rsid w:val="00B14563"/>
    <w:rsid w:val="00B1724D"/>
    <w:rsid w:val="00B176BB"/>
    <w:rsid w:val="00B20A40"/>
    <w:rsid w:val="00B31D3F"/>
    <w:rsid w:val="00B32623"/>
    <w:rsid w:val="00B353CF"/>
    <w:rsid w:val="00B41284"/>
    <w:rsid w:val="00B4167E"/>
    <w:rsid w:val="00B43365"/>
    <w:rsid w:val="00B45DD2"/>
    <w:rsid w:val="00B46E11"/>
    <w:rsid w:val="00B46EBA"/>
    <w:rsid w:val="00B5483E"/>
    <w:rsid w:val="00B56AB5"/>
    <w:rsid w:val="00B57006"/>
    <w:rsid w:val="00B618D8"/>
    <w:rsid w:val="00B626AA"/>
    <w:rsid w:val="00B630B0"/>
    <w:rsid w:val="00B63C58"/>
    <w:rsid w:val="00B64A42"/>
    <w:rsid w:val="00B64D89"/>
    <w:rsid w:val="00B6551D"/>
    <w:rsid w:val="00B66360"/>
    <w:rsid w:val="00B6662C"/>
    <w:rsid w:val="00B66CB3"/>
    <w:rsid w:val="00B67D2A"/>
    <w:rsid w:val="00B7185E"/>
    <w:rsid w:val="00B737E0"/>
    <w:rsid w:val="00B747F6"/>
    <w:rsid w:val="00B77C21"/>
    <w:rsid w:val="00B8551B"/>
    <w:rsid w:val="00B862D8"/>
    <w:rsid w:val="00B90E27"/>
    <w:rsid w:val="00B94989"/>
    <w:rsid w:val="00B95069"/>
    <w:rsid w:val="00B964B8"/>
    <w:rsid w:val="00BA3AD8"/>
    <w:rsid w:val="00BB0726"/>
    <w:rsid w:val="00BB3859"/>
    <w:rsid w:val="00BB4FE7"/>
    <w:rsid w:val="00BB5A18"/>
    <w:rsid w:val="00BB69FA"/>
    <w:rsid w:val="00BC31F3"/>
    <w:rsid w:val="00BC3B95"/>
    <w:rsid w:val="00BC400B"/>
    <w:rsid w:val="00BC5079"/>
    <w:rsid w:val="00BD09FA"/>
    <w:rsid w:val="00BD0F69"/>
    <w:rsid w:val="00BD6C1D"/>
    <w:rsid w:val="00BD6D19"/>
    <w:rsid w:val="00BE1CDA"/>
    <w:rsid w:val="00BE3C37"/>
    <w:rsid w:val="00BE5AAB"/>
    <w:rsid w:val="00BE5B8B"/>
    <w:rsid w:val="00BE6A40"/>
    <w:rsid w:val="00BE7AD0"/>
    <w:rsid w:val="00BF053F"/>
    <w:rsid w:val="00BF174B"/>
    <w:rsid w:val="00BF2553"/>
    <w:rsid w:val="00BF2DFD"/>
    <w:rsid w:val="00BF3BDD"/>
    <w:rsid w:val="00BF3C15"/>
    <w:rsid w:val="00BF3CA6"/>
    <w:rsid w:val="00BF3F74"/>
    <w:rsid w:val="00BF459C"/>
    <w:rsid w:val="00BF4E40"/>
    <w:rsid w:val="00BF6498"/>
    <w:rsid w:val="00BF6F9F"/>
    <w:rsid w:val="00BF72BE"/>
    <w:rsid w:val="00C01DD9"/>
    <w:rsid w:val="00C02900"/>
    <w:rsid w:val="00C02A3B"/>
    <w:rsid w:val="00C16B7B"/>
    <w:rsid w:val="00C16E3F"/>
    <w:rsid w:val="00C20F3D"/>
    <w:rsid w:val="00C223F6"/>
    <w:rsid w:val="00C22C8B"/>
    <w:rsid w:val="00C22D47"/>
    <w:rsid w:val="00C235CB"/>
    <w:rsid w:val="00C24DF3"/>
    <w:rsid w:val="00C26E75"/>
    <w:rsid w:val="00C277CC"/>
    <w:rsid w:val="00C31BAC"/>
    <w:rsid w:val="00C31F26"/>
    <w:rsid w:val="00C334D9"/>
    <w:rsid w:val="00C3423D"/>
    <w:rsid w:val="00C37E24"/>
    <w:rsid w:val="00C42F52"/>
    <w:rsid w:val="00C43EDD"/>
    <w:rsid w:val="00C46B42"/>
    <w:rsid w:val="00C46F72"/>
    <w:rsid w:val="00C473C0"/>
    <w:rsid w:val="00C52386"/>
    <w:rsid w:val="00C55C98"/>
    <w:rsid w:val="00C562A3"/>
    <w:rsid w:val="00C56E21"/>
    <w:rsid w:val="00C57595"/>
    <w:rsid w:val="00C576C1"/>
    <w:rsid w:val="00C629ED"/>
    <w:rsid w:val="00C656B0"/>
    <w:rsid w:val="00C71C89"/>
    <w:rsid w:val="00C72325"/>
    <w:rsid w:val="00C72672"/>
    <w:rsid w:val="00C726A4"/>
    <w:rsid w:val="00C7434C"/>
    <w:rsid w:val="00C75689"/>
    <w:rsid w:val="00C76610"/>
    <w:rsid w:val="00C8129D"/>
    <w:rsid w:val="00C812C9"/>
    <w:rsid w:val="00C83619"/>
    <w:rsid w:val="00C85671"/>
    <w:rsid w:val="00C85715"/>
    <w:rsid w:val="00C85B4E"/>
    <w:rsid w:val="00C866D6"/>
    <w:rsid w:val="00C9215F"/>
    <w:rsid w:val="00C939F6"/>
    <w:rsid w:val="00C94C40"/>
    <w:rsid w:val="00C95A1F"/>
    <w:rsid w:val="00CA05CC"/>
    <w:rsid w:val="00CA10DC"/>
    <w:rsid w:val="00CA636D"/>
    <w:rsid w:val="00CA6518"/>
    <w:rsid w:val="00CA67F5"/>
    <w:rsid w:val="00CB3CA6"/>
    <w:rsid w:val="00CB627A"/>
    <w:rsid w:val="00CC347A"/>
    <w:rsid w:val="00CD0936"/>
    <w:rsid w:val="00CD0C0A"/>
    <w:rsid w:val="00CD27FC"/>
    <w:rsid w:val="00CD3226"/>
    <w:rsid w:val="00CD4822"/>
    <w:rsid w:val="00CD48F9"/>
    <w:rsid w:val="00CD4CB4"/>
    <w:rsid w:val="00CD59F5"/>
    <w:rsid w:val="00CD67CB"/>
    <w:rsid w:val="00CD77DC"/>
    <w:rsid w:val="00CE0728"/>
    <w:rsid w:val="00CE2078"/>
    <w:rsid w:val="00CE25E2"/>
    <w:rsid w:val="00CE65A7"/>
    <w:rsid w:val="00CE722A"/>
    <w:rsid w:val="00CF07C3"/>
    <w:rsid w:val="00CF0AC8"/>
    <w:rsid w:val="00CF40E2"/>
    <w:rsid w:val="00D00134"/>
    <w:rsid w:val="00D03A85"/>
    <w:rsid w:val="00D11368"/>
    <w:rsid w:val="00D1369D"/>
    <w:rsid w:val="00D16429"/>
    <w:rsid w:val="00D1736F"/>
    <w:rsid w:val="00D219C9"/>
    <w:rsid w:val="00D21E45"/>
    <w:rsid w:val="00D24FAA"/>
    <w:rsid w:val="00D25DAA"/>
    <w:rsid w:val="00D277A2"/>
    <w:rsid w:val="00D27E4B"/>
    <w:rsid w:val="00D30227"/>
    <w:rsid w:val="00D3405E"/>
    <w:rsid w:val="00D35F8B"/>
    <w:rsid w:val="00D37199"/>
    <w:rsid w:val="00D40EC9"/>
    <w:rsid w:val="00D43767"/>
    <w:rsid w:val="00D44567"/>
    <w:rsid w:val="00D47A89"/>
    <w:rsid w:val="00D52E42"/>
    <w:rsid w:val="00D53F2C"/>
    <w:rsid w:val="00D60700"/>
    <w:rsid w:val="00D60EE9"/>
    <w:rsid w:val="00D632AD"/>
    <w:rsid w:val="00D63C0C"/>
    <w:rsid w:val="00D671B3"/>
    <w:rsid w:val="00D72734"/>
    <w:rsid w:val="00D72BA9"/>
    <w:rsid w:val="00D7327B"/>
    <w:rsid w:val="00D7374C"/>
    <w:rsid w:val="00D73DB8"/>
    <w:rsid w:val="00D73E84"/>
    <w:rsid w:val="00D77C66"/>
    <w:rsid w:val="00D81E03"/>
    <w:rsid w:val="00D82AE7"/>
    <w:rsid w:val="00D834A3"/>
    <w:rsid w:val="00D84071"/>
    <w:rsid w:val="00D85045"/>
    <w:rsid w:val="00D851E7"/>
    <w:rsid w:val="00D9006A"/>
    <w:rsid w:val="00D93B7D"/>
    <w:rsid w:val="00D94674"/>
    <w:rsid w:val="00DA0276"/>
    <w:rsid w:val="00DA26AE"/>
    <w:rsid w:val="00DB2279"/>
    <w:rsid w:val="00DB6729"/>
    <w:rsid w:val="00DB698F"/>
    <w:rsid w:val="00DB7523"/>
    <w:rsid w:val="00DC0E69"/>
    <w:rsid w:val="00DC1454"/>
    <w:rsid w:val="00DC1488"/>
    <w:rsid w:val="00DC164F"/>
    <w:rsid w:val="00DC34B2"/>
    <w:rsid w:val="00DC3532"/>
    <w:rsid w:val="00DC3FFB"/>
    <w:rsid w:val="00DC4409"/>
    <w:rsid w:val="00DC7B43"/>
    <w:rsid w:val="00DC7F31"/>
    <w:rsid w:val="00DD07FE"/>
    <w:rsid w:val="00DD46FE"/>
    <w:rsid w:val="00DD5E93"/>
    <w:rsid w:val="00DE2B3F"/>
    <w:rsid w:val="00DE4D38"/>
    <w:rsid w:val="00DE58B3"/>
    <w:rsid w:val="00DE6CFE"/>
    <w:rsid w:val="00DF09B7"/>
    <w:rsid w:val="00DF168D"/>
    <w:rsid w:val="00E0011E"/>
    <w:rsid w:val="00E02644"/>
    <w:rsid w:val="00E02885"/>
    <w:rsid w:val="00E02F47"/>
    <w:rsid w:val="00E041DE"/>
    <w:rsid w:val="00E04DDB"/>
    <w:rsid w:val="00E04DDF"/>
    <w:rsid w:val="00E07668"/>
    <w:rsid w:val="00E07CC8"/>
    <w:rsid w:val="00E11AB6"/>
    <w:rsid w:val="00E12701"/>
    <w:rsid w:val="00E13D86"/>
    <w:rsid w:val="00E22E60"/>
    <w:rsid w:val="00E2397C"/>
    <w:rsid w:val="00E31477"/>
    <w:rsid w:val="00E31C1D"/>
    <w:rsid w:val="00E322C8"/>
    <w:rsid w:val="00E3250A"/>
    <w:rsid w:val="00E32546"/>
    <w:rsid w:val="00E33F92"/>
    <w:rsid w:val="00E42B3F"/>
    <w:rsid w:val="00E432D3"/>
    <w:rsid w:val="00E438A7"/>
    <w:rsid w:val="00E457F9"/>
    <w:rsid w:val="00E46D4F"/>
    <w:rsid w:val="00E511B3"/>
    <w:rsid w:val="00E54001"/>
    <w:rsid w:val="00E62796"/>
    <w:rsid w:val="00E63359"/>
    <w:rsid w:val="00E7159E"/>
    <w:rsid w:val="00E720D8"/>
    <w:rsid w:val="00E73048"/>
    <w:rsid w:val="00E744B4"/>
    <w:rsid w:val="00E77497"/>
    <w:rsid w:val="00E77817"/>
    <w:rsid w:val="00E80B08"/>
    <w:rsid w:val="00E81E24"/>
    <w:rsid w:val="00E8341E"/>
    <w:rsid w:val="00E83E41"/>
    <w:rsid w:val="00E841CD"/>
    <w:rsid w:val="00E87A95"/>
    <w:rsid w:val="00E90A2B"/>
    <w:rsid w:val="00E929B6"/>
    <w:rsid w:val="00E95244"/>
    <w:rsid w:val="00E97189"/>
    <w:rsid w:val="00E9785D"/>
    <w:rsid w:val="00EA6484"/>
    <w:rsid w:val="00EB2148"/>
    <w:rsid w:val="00EB2E92"/>
    <w:rsid w:val="00EB4321"/>
    <w:rsid w:val="00EB4580"/>
    <w:rsid w:val="00EB69B4"/>
    <w:rsid w:val="00EC0DAC"/>
    <w:rsid w:val="00EC2E85"/>
    <w:rsid w:val="00EC391C"/>
    <w:rsid w:val="00EC4595"/>
    <w:rsid w:val="00EC47DC"/>
    <w:rsid w:val="00EC4A7E"/>
    <w:rsid w:val="00EC53E2"/>
    <w:rsid w:val="00EC5650"/>
    <w:rsid w:val="00EC6669"/>
    <w:rsid w:val="00EC6FA9"/>
    <w:rsid w:val="00EC753C"/>
    <w:rsid w:val="00ED6E18"/>
    <w:rsid w:val="00ED7C5F"/>
    <w:rsid w:val="00EE05B0"/>
    <w:rsid w:val="00EE0E1D"/>
    <w:rsid w:val="00EE2297"/>
    <w:rsid w:val="00EE4092"/>
    <w:rsid w:val="00EE45FA"/>
    <w:rsid w:val="00EF6457"/>
    <w:rsid w:val="00F00812"/>
    <w:rsid w:val="00F00A9B"/>
    <w:rsid w:val="00F03775"/>
    <w:rsid w:val="00F04F2A"/>
    <w:rsid w:val="00F070B4"/>
    <w:rsid w:val="00F07315"/>
    <w:rsid w:val="00F108FC"/>
    <w:rsid w:val="00F1157D"/>
    <w:rsid w:val="00F117D2"/>
    <w:rsid w:val="00F14204"/>
    <w:rsid w:val="00F25395"/>
    <w:rsid w:val="00F26632"/>
    <w:rsid w:val="00F277B9"/>
    <w:rsid w:val="00F322B9"/>
    <w:rsid w:val="00F32364"/>
    <w:rsid w:val="00F34A01"/>
    <w:rsid w:val="00F34ABA"/>
    <w:rsid w:val="00F35354"/>
    <w:rsid w:val="00F370D2"/>
    <w:rsid w:val="00F37860"/>
    <w:rsid w:val="00F379A2"/>
    <w:rsid w:val="00F4103E"/>
    <w:rsid w:val="00F41C74"/>
    <w:rsid w:val="00F43F22"/>
    <w:rsid w:val="00F441CC"/>
    <w:rsid w:val="00F47210"/>
    <w:rsid w:val="00F54975"/>
    <w:rsid w:val="00F54F10"/>
    <w:rsid w:val="00F60863"/>
    <w:rsid w:val="00F60F76"/>
    <w:rsid w:val="00F62BC1"/>
    <w:rsid w:val="00F63640"/>
    <w:rsid w:val="00F65415"/>
    <w:rsid w:val="00F6587F"/>
    <w:rsid w:val="00F67409"/>
    <w:rsid w:val="00F7017A"/>
    <w:rsid w:val="00F72A74"/>
    <w:rsid w:val="00F73876"/>
    <w:rsid w:val="00F748F9"/>
    <w:rsid w:val="00F74AE7"/>
    <w:rsid w:val="00F76D9B"/>
    <w:rsid w:val="00F82DE3"/>
    <w:rsid w:val="00F91021"/>
    <w:rsid w:val="00F97E7D"/>
    <w:rsid w:val="00FA1C54"/>
    <w:rsid w:val="00FA79D6"/>
    <w:rsid w:val="00FB1C20"/>
    <w:rsid w:val="00FB1EB9"/>
    <w:rsid w:val="00FB3747"/>
    <w:rsid w:val="00FB40B2"/>
    <w:rsid w:val="00FB6F30"/>
    <w:rsid w:val="00FC365C"/>
    <w:rsid w:val="00FC3B51"/>
    <w:rsid w:val="00FC5635"/>
    <w:rsid w:val="00FC57B5"/>
    <w:rsid w:val="00FC5B8B"/>
    <w:rsid w:val="00FC703A"/>
    <w:rsid w:val="00FD01DF"/>
    <w:rsid w:val="00FD047C"/>
    <w:rsid w:val="00FD0F7B"/>
    <w:rsid w:val="00FD2ED3"/>
    <w:rsid w:val="00FD4B29"/>
    <w:rsid w:val="00FD5F8A"/>
    <w:rsid w:val="00FD6BE9"/>
    <w:rsid w:val="00FD7428"/>
    <w:rsid w:val="00FE230D"/>
    <w:rsid w:val="00FE23DD"/>
    <w:rsid w:val="00FE5D9F"/>
    <w:rsid w:val="00FF2366"/>
    <w:rsid w:val="00FF3B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621AB2"/>
  <w14:defaultImageDpi w14:val="0"/>
  <w15:docId w15:val="{86E502C5-5972-4B01-A0AE-BAF110B4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67D8"/>
    <w:pPr>
      <w:tabs>
        <w:tab w:val="center" w:pos="4536"/>
        <w:tab w:val="right" w:pos="9072"/>
      </w:tabs>
      <w:spacing w:after="0" w:line="240" w:lineRule="auto"/>
    </w:pPr>
  </w:style>
  <w:style w:type="character" w:customStyle="1" w:styleId="a4">
    <w:name w:val="Горен колонтитул Знак"/>
    <w:basedOn w:val="a0"/>
    <w:link w:val="a3"/>
    <w:uiPriority w:val="99"/>
    <w:rsid w:val="001F67D8"/>
  </w:style>
  <w:style w:type="paragraph" w:styleId="a5">
    <w:name w:val="footer"/>
    <w:basedOn w:val="a"/>
    <w:link w:val="a6"/>
    <w:uiPriority w:val="99"/>
    <w:unhideWhenUsed/>
    <w:rsid w:val="001F67D8"/>
    <w:pPr>
      <w:tabs>
        <w:tab w:val="center" w:pos="4536"/>
        <w:tab w:val="right" w:pos="9072"/>
      </w:tabs>
      <w:spacing w:after="0" w:line="240" w:lineRule="auto"/>
    </w:pPr>
  </w:style>
  <w:style w:type="character" w:customStyle="1" w:styleId="a6">
    <w:name w:val="Долен колонтитул Знак"/>
    <w:basedOn w:val="a0"/>
    <w:link w:val="a5"/>
    <w:uiPriority w:val="99"/>
    <w:rsid w:val="001F67D8"/>
  </w:style>
  <w:style w:type="paragraph" w:styleId="a7">
    <w:name w:val="List Paragraph"/>
    <w:basedOn w:val="a"/>
    <w:uiPriority w:val="34"/>
    <w:qFormat/>
    <w:rsid w:val="00E62796"/>
    <w:pPr>
      <w:ind w:left="720"/>
      <w:contextualSpacing/>
    </w:pPr>
  </w:style>
  <w:style w:type="paragraph" w:styleId="a8">
    <w:name w:val="Balloon Text"/>
    <w:basedOn w:val="a"/>
    <w:link w:val="a9"/>
    <w:uiPriority w:val="99"/>
    <w:semiHidden/>
    <w:unhideWhenUsed/>
    <w:rsid w:val="00212F91"/>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212F91"/>
    <w:rPr>
      <w:rFonts w:ascii="Segoe UI" w:hAnsi="Segoe UI" w:cs="Segoe UI"/>
      <w:sz w:val="18"/>
      <w:szCs w:val="18"/>
    </w:rPr>
  </w:style>
  <w:style w:type="character" w:customStyle="1" w:styleId="ldef1">
    <w:name w:val="ldef1"/>
    <w:basedOn w:val="a0"/>
    <w:rsid w:val="004F589D"/>
    <w:rPr>
      <w:rFonts w:ascii="Times New Roman" w:hAnsi="Times New Roman" w:cs="Times New Roman" w:hint="default"/>
      <w:color w:val="000000"/>
      <w:sz w:val="32"/>
      <w:szCs w:val="32"/>
    </w:rPr>
  </w:style>
  <w:style w:type="table" w:styleId="aa">
    <w:name w:val="Table Grid"/>
    <w:basedOn w:val="a1"/>
    <w:uiPriority w:val="39"/>
    <w:rsid w:val="00DC164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18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1FFD7-9AFE-4853-BDD7-2CDC0243F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9123</Words>
  <Characters>52007</Characters>
  <Application>Microsoft Office Word</Application>
  <DocSecurity>0</DocSecurity>
  <Lines>433</Lines>
  <Paragraphs>122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Pavlina Paleva</dc:creator>
  <cp:keywords/>
  <dc:description/>
  <cp:lastModifiedBy>Milena Zlidolska</cp:lastModifiedBy>
  <cp:revision>4</cp:revision>
  <cp:lastPrinted>2026-03-24T08:57:00Z</cp:lastPrinted>
  <dcterms:created xsi:type="dcterms:W3CDTF">2026-04-02T07:25:00Z</dcterms:created>
  <dcterms:modified xsi:type="dcterms:W3CDTF">2026-04-02T13:44:00Z</dcterms:modified>
</cp:coreProperties>
</file>